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F2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нарығын реттеу мәселелері бойынша өзгерістер мен толықтыру енгізу туралы» Қазақстан Республикасы Қаржы нарығын реттеу және дамыту агенттігі Басқармасының 2024 жылғы 27 желтоқсанда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№ 88 Қаулысы</w:t>
      </w:r>
    </w:p>
    <w:p w:rsidR="00000000" w:rsidRDefault="007C1F2B">
      <w:pPr>
        <w:pStyle w:val="pj"/>
      </w:pPr>
      <w:r>
        <w:t> </w:t>
      </w:r>
    </w:p>
    <w:p w:rsidR="00000000" w:rsidRDefault="007C1F2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30 желтоқсанда № 35585 тіркелді</w:t>
      </w:r>
    </w:p>
    <w:p w:rsidR="00000000" w:rsidRDefault="007C1F2B">
      <w:pPr>
        <w:pStyle w:val="pj"/>
      </w:pPr>
      <w:r>
        <w:rPr>
          <w:rStyle w:val="s0"/>
        </w:rPr>
        <w:t> </w:t>
      </w:r>
    </w:p>
    <w:p w:rsidR="00000000" w:rsidRDefault="007C1F2B">
      <w:pPr>
        <w:pStyle w:val="pj"/>
      </w:pPr>
      <w:r>
        <w:rPr>
          <w:rStyle w:val="s0"/>
        </w:rPr>
        <w:t xml:space="preserve">Жариялануы: </w:t>
      </w:r>
      <w:hyperlink r:id="rId7" w:anchor="!/doc/205415/kaz" w:history="1">
        <w:r>
          <w:rPr>
            <w:rStyle w:val="s2"/>
          </w:rPr>
          <w:t>«ҚР НҚА электрондық түрдегі эталондық бақылау банкі» АЖ 2025 ж. 8 қаңтарда</w:t>
        </w:r>
      </w:hyperlink>
    </w:p>
    <w:p w:rsidR="00000000" w:rsidRDefault="007C1F2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F2B" w:rsidRDefault="007C1F2B" w:rsidP="007C1F2B">
      <w:r>
        <w:separator/>
      </w:r>
    </w:p>
  </w:endnote>
  <w:endnote w:type="continuationSeparator" w:id="0">
    <w:p w:rsidR="007C1F2B" w:rsidRDefault="007C1F2B" w:rsidP="007C1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2B" w:rsidRDefault="007C1F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2B" w:rsidRDefault="007C1F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2B" w:rsidRDefault="007C1F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F2B" w:rsidRDefault="007C1F2B" w:rsidP="007C1F2B">
      <w:r>
        <w:separator/>
      </w:r>
    </w:p>
  </w:footnote>
  <w:footnote w:type="continuationSeparator" w:id="0">
    <w:p w:rsidR="007C1F2B" w:rsidRDefault="007C1F2B" w:rsidP="007C1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2B" w:rsidRDefault="007C1F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2B" w:rsidRDefault="007C1F2B" w:rsidP="007C1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F2B" w:rsidRPr="007C1F2B" w:rsidRDefault="007C1F2B" w:rsidP="007C1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нарығын реттеу мәселелері бойынша өзгерістер мен толықтыру енгізу туралы» Қазақстан Республикасы Қаржы нарығын реттеу және дамыту агенттігі Басқармасының 2024 жылғы 27 желтоқсандағы № 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2B" w:rsidRDefault="007C1F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F2B"/>
    <w:rsid w:val="007C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1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F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1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F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501</Characters>
  <Application>Microsoft Office Word</Application>
  <DocSecurity>0</DocSecurity>
  <Lines>4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2025-01-24T13:01:00Z</dcterms:created>
  <dcterms:modified xsi:type="dcterms:W3CDTF">2025-01-24T13:01:00Z</dcterms:modified>
</cp:coreProperties>
</file>