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1794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«Энергия үнемдеу және энергия тиімділігін арттыру саласындағы қызметті жүзеге асыру үшін қажетті ақпараттық-өлшеу кешендері мен техникалық құралдар тізбесін бекіту туралы» Қазақстан Республикасы Инвестициялар және даму министрінің 2016 жылғы 31 мамырдағы №</w:t>
      </w:r>
      <w:r>
        <w:rPr>
          <w:rStyle w:val="s0"/>
          <w:b/>
          <w:bCs/>
        </w:rPr>
        <w:t xml:space="preserve"> 455 бұйрығы </w:t>
      </w:r>
    </w:p>
    <w:p w:rsidR="00000000" w:rsidRDefault="00E17942">
      <w:r>
        <w:t> </w:t>
      </w:r>
    </w:p>
    <w:p w:rsidR="00000000" w:rsidRDefault="00E17942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2016 жылы 11 шілдеде № 13902 тіркелді</w:t>
      </w:r>
    </w:p>
    <w:p w:rsidR="00000000" w:rsidRDefault="00E17942">
      <w:r>
        <w:t> </w:t>
      </w:r>
    </w:p>
    <w:p w:rsidR="00000000" w:rsidRDefault="00E17942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anchor="!/doc/104273/kaz" w:history="1">
        <w:r>
          <w:rPr>
            <w:rStyle w:val="a3"/>
          </w:rPr>
          <w:t>«ҚР НҚА электрондық түрдегі эталондық бақылау банкі» АЖ 2016 ж. 23 шілдеде</w:t>
        </w:r>
      </w:hyperlink>
      <w:r>
        <w:rPr>
          <w:rStyle w:val="s0"/>
        </w:rPr>
        <w:t xml:space="preserve">; </w:t>
      </w:r>
      <w:hyperlink r:id="rId8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нормативтік құқықтық актілерінің «Әділет» ақпараттық-құқықтық жүйесі 2016 ж. 27 шілдеде</w:t>
        </w:r>
      </w:hyperlink>
      <w:r>
        <w:t>;</w:t>
      </w:r>
      <w:r>
        <w:rPr>
          <w:rStyle w:val="s0"/>
        </w:rPr>
        <w:t xml:space="preserve"> «Егемен</w:t>
      </w:r>
      <w:r>
        <w:rPr>
          <w:rStyle w:val="s0"/>
        </w:rPr>
        <w:t xml:space="preserve"> Қазақстан» 2016 жылғы 22 </w:t>
      </w:r>
      <w:r>
        <w:rPr>
          <w:rStyle w:val="s0"/>
          <w:lang w:val="kk-KZ"/>
        </w:rPr>
        <w:t>қазан</w:t>
      </w:r>
      <w:r>
        <w:rPr>
          <w:rStyle w:val="s0"/>
        </w:rPr>
        <w:t xml:space="preserve"> № </w:t>
      </w:r>
      <w:r>
        <w:rPr>
          <w:rStyle w:val="s0"/>
          <w:lang w:val="kk-KZ"/>
        </w:rPr>
        <w:t>203</w:t>
      </w:r>
      <w:r>
        <w:rPr>
          <w:rStyle w:val="s0"/>
        </w:rPr>
        <w:t xml:space="preserve"> (28</w:t>
      </w:r>
      <w:r>
        <w:rPr>
          <w:rStyle w:val="s0"/>
          <w:lang w:val="kk-KZ"/>
        </w:rPr>
        <w:t>931</w:t>
      </w:r>
      <w:r>
        <w:rPr>
          <w:rStyle w:val="s0"/>
        </w:rPr>
        <w:t>)</w:t>
      </w:r>
    </w:p>
    <w:p w:rsidR="00000000" w:rsidRDefault="00E17942">
      <w:pPr>
        <w:ind w:firstLine="400"/>
        <w:jc w:val="both"/>
      </w:pPr>
      <w:r>
        <w:t> </w:t>
      </w:r>
    </w:p>
    <w:p w:rsidR="00000000" w:rsidRDefault="00E17942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7942" w:rsidRDefault="00E17942" w:rsidP="00E17942">
      <w:r>
        <w:separator/>
      </w:r>
    </w:p>
  </w:endnote>
  <w:endnote w:type="continuationSeparator" w:id="0">
    <w:p w:rsidR="00E17942" w:rsidRDefault="00E17942" w:rsidP="00E179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7942" w:rsidRDefault="00E1794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7942" w:rsidRDefault="00E1794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7942" w:rsidRDefault="00E1794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7942" w:rsidRDefault="00E17942" w:rsidP="00E17942">
      <w:r>
        <w:separator/>
      </w:r>
    </w:p>
  </w:footnote>
  <w:footnote w:type="continuationSeparator" w:id="0">
    <w:p w:rsidR="00E17942" w:rsidRDefault="00E17942" w:rsidP="00E179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7942" w:rsidRDefault="00E1794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7942" w:rsidRDefault="00E17942" w:rsidP="00E1794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7942" w:rsidRPr="00E17942" w:rsidRDefault="00E17942" w:rsidP="00E1794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ИНВЕСТИЦИЯЛАР ЖӘНЕ ДАМУ МИНИСТРІНІҢ 2016.31.05 № 455 БҰЙ...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7942" w:rsidRDefault="00E1794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7942"/>
    <w:rsid w:val="00E179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1794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1794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1794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1794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1794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1794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1794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1794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adilet.zan.kz/kaz/origins/V160001390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693</Characters>
  <Application>Microsoft Office Word</Application>
  <DocSecurity>0</DocSecurity>
  <Lines>5</Lines>
  <Paragraphs>1</Paragraphs>
  <ScaleCrop>false</ScaleCrop>
  <Company>SPecialiST RePack</Company>
  <LinksUpToDate>false</LinksUpToDate>
  <CharactersWithSpaces>774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ИНВЕСТИЦИЯЛАР ЖӘНЕ ДАМУ МИНИСТРІНІҢ 2016.31.05 № 455 БҰЙ...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2024-05-01T22:31:00Z</dcterms:created>
  <dcterms:modified xsi:type="dcterms:W3CDTF">2024-05-01T22:31:00Z</dcterms:modified>
</cp:coreProperties>
</file>