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D2C">
      <w:pPr>
        <w:pStyle w:val="pr"/>
      </w:pPr>
      <w:bookmarkStart w:id="0" w:name="_GoBack"/>
      <w:bookmarkEnd w:id="0"/>
      <w:r>
        <w:t>08.06.2017</w:t>
      </w:r>
    </w:p>
    <w:p w:rsidR="00000000" w:rsidRDefault="007C0D2C">
      <w:pPr>
        <w:pStyle w:val="pc"/>
      </w:pPr>
      <w:r>
        <w:rPr>
          <w:rStyle w:val="s1"/>
        </w:rPr>
        <w:t>Кайрат Келимбетов вошел в совет директоров ЕНПФ - СМИ</w:t>
      </w:r>
    </w:p>
    <w:p w:rsidR="00000000" w:rsidRDefault="007C0D2C">
      <w:pPr>
        <w:pStyle w:val="pc"/>
      </w:pPr>
      <w:r>
        <w:rPr>
          <w:rStyle w:val="s1"/>
        </w:rPr>
        <w:t> </w:t>
      </w:r>
    </w:p>
    <w:p w:rsidR="00000000" w:rsidRDefault="007C0D2C">
      <w:pPr>
        <w:pStyle w:val="pj"/>
      </w:pPr>
      <w:r>
        <w:rPr>
          <w:b/>
          <w:bCs/>
        </w:rPr>
        <w:t>Председатель международного финансового центра «Астана» Кайрат Келимбетов вошел в совет директоров ЕНПФ</w:t>
      </w:r>
      <w:r>
        <w:t xml:space="preserve">, передает </w:t>
      </w:r>
      <w:hyperlink r:id="rId7" w:tgtFrame="_blank" w:history="1">
        <w:r>
          <w:rPr>
            <w:rStyle w:val="a4"/>
          </w:rPr>
          <w:t>abctv.kz.</w:t>
        </w:r>
      </w:hyperlink>
    </w:p>
    <w:p w:rsidR="00000000" w:rsidRDefault="007C0D2C">
      <w:pPr>
        <w:pStyle w:val="pj"/>
      </w:pPr>
      <w:r>
        <w:t>На сайте ЕНПФ неожиданно появилась новая структура совета директоров Единого пенсионного накопительного фонда, об изменениях заранее ничего не со</w:t>
      </w:r>
      <w:r>
        <w:t>общалось. С чем связаны изменения в совете директоров также неизвестно. Среди прочих в совет директоров ЕНПФ вошел председатель международного финансового центра «Астана» Кайрат Келимбетов, что свидетельствует из обновленного списка, который недавно появил</w:t>
      </w:r>
      <w:r>
        <w:t xml:space="preserve">ся на сайте фонда. </w:t>
      </w:r>
    </w:p>
    <w:p w:rsidR="00000000" w:rsidRDefault="007C0D2C">
      <w:pPr>
        <w:pStyle w:val="pj"/>
      </w:pPr>
      <w:r>
        <w:t xml:space="preserve">Так, обновленный совет директоров ЕНПФ состоит из председателя совета директоров АО «ЕНПФ», заместителя председателя Национального банка Республики Казахстан Дины Галиевой, члена совета директоров АО «ЕНПФ», представителя единственного </w:t>
      </w:r>
      <w:r>
        <w:t>акционера Кайрата Келимбетова, члена совета директоров АО «ЕНПФ», представителя единственного акционера Руслана Бекетаева, члена совета директоров АО «ЕНПФ», директора департамента социального обеспечения и социального страхования министерства здравоохране</w:t>
      </w:r>
      <w:r>
        <w:t>ния и социального развития Республики Казахстан Майраш Козжановой, члена совета директоров АО «ЕНПФ», независимого директора Бисенгали Таджиякова, члена совета директоров АО «ЕНПФ», независимого директора Кадыржана Дамитова, члена совета директоров, незави</w:t>
      </w:r>
      <w:r>
        <w:t xml:space="preserve">симого директора АО «ЕНПФ», управляющего партнера Global Sovereign Advisors Бориса Борозана и члена совета директоров АО «ЕНПФ», председателя правления АО «ЕНПФ» Нубиби Наурызбаевой. </w:t>
      </w:r>
    </w:p>
    <w:p w:rsidR="00000000" w:rsidRDefault="007C0D2C">
      <w:pPr>
        <w:pStyle w:val="pj"/>
      </w:pPr>
      <w:r>
        <w:t>По данным источников abctv.kz, из совета директоров ЕНПФ выведен председ</w:t>
      </w:r>
      <w:r>
        <w:t xml:space="preserve">атель правления АО «АТФ-Банк» Энтони Эспина. Ранее Кайрат Келимбетов уже входил в совет по управлению активами ЕНПФ, будучи еще главой Национального банка. Причины изменений в совете директоров ЕНПФ пока не известны, abctv.kz пытается получить официальный </w:t>
      </w:r>
      <w:r>
        <w:t>комментарий представителей фонда. Также неизвестно, будет ли Кайрат Келимбетов совмещать пребывание в совете директоров ЕНПФ с должностью главы международного финцентра «Астана» или же нет. Примечательно, что в обновленном списке совета директоров на сайте</w:t>
      </w:r>
      <w:r>
        <w:t xml:space="preserve"> ЕНПФ актуальной для него должностью указан лишь член совета директоров ЕНПФ, в то время как, к примеру, у Майраш Козжановой и Бориса Борозана указаны актуальные для них позиции и вне ЕНПФ. </w:t>
      </w:r>
    </w:p>
    <w:p w:rsidR="00000000" w:rsidRDefault="007C0D2C">
      <w:pPr>
        <w:pStyle w:val="pj"/>
      </w:pPr>
      <w:r>
        <w:t> </w:t>
      </w:r>
    </w:p>
    <w:p w:rsidR="00000000" w:rsidRDefault="007C0D2C">
      <w:pPr>
        <w:pStyle w:val="p"/>
      </w:pPr>
      <w:r>
        <w:t> </w:t>
      </w:r>
    </w:p>
    <w:p w:rsidR="00000000" w:rsidRDefault="007C0D2C">
      <w:pPr>
        <w:pStyle w:val="p"/>
      </w:pPr>
      <w:r>
        <w:rPr>
          <w:sz w:val="20"/>
          <w:szCs w:val="20"/>
        </w:rPr>
        <w:t> </w:t>
      </w:r>
    </w:p>
    <w:p w:rsidR="00000000" w:rsidRDefault="007C0D2C">
      <w:pPr>
        <w:pStyle w:val="p"/>
      </w:pPr>
      <w:r>
        <w:rPr>
          <w:sz w:val="20"/>
          <w:szCs w:val="20"/>
        </w:rPr>
        <w:t>Источник: Деловой интернет-портал (</w:t>
      </w:r>
      <w:hyperlink r:id="rId8" w:tgtFrame="_blank" w:history="1">
        <w:r>
          <w:rPr>
            <w:rStyle w:val="a4"/>
            <w:sz w:val="20"/>
            <w:szCs w:val="20"/>
          </w:rPr>
          <w:t>https://inbusiness.kz/ru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D2C" w:rsidRDefault="007C0D2C" w:rsidP="007C0D2C">
      <w:r>
        <w:separator/>
      </w:r>
    </w:p>
  </w:endnote>
  <w:endnote w:type="continuationSeparator" w:id="0">
    <w:p w:rsidR="007C0D2C" w:rsidRDefault="007C0D2C" w:rsidP="007C0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2C" w:rsidRDefault="007C0D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2C" w:rsidRDefault="007C0D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2C" w:rsidRDefault="007C0D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D2C" w:rsidRDefault="007C0D2C" w:rsidP="007C0D2C">
      <w:r>
        <w:separator/>
      </w:r>
    </w:p>
  </w:footnote>
  <w:footnote w:type="continuationSeparator" w:id="0">
    <w:p w:rsidR="007C0D2C" w:rsidRDefault="007C0D2C" w:rsidP="007C0D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2C" w:rsidRDefault="007C0D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2C" w:rsidRDefault="007C0D2C" w:rsidP="007C0D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D2C" w:rsidRPr="007C0D2C" w:rsidRDefault="007C0D2C" w:rsidP="007C0D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Кайрат Келимбетов вошел в совет директоров ЕНПФ – СМИ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2C" w:rsidRDefault="007C0D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D2C"/>
    <w:rsid w:val="007C0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0D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D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D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D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0D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D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D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D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business.kz/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bctv.kz/ru/news/kajrat-kelimbetov-voshel-v-sovet-direktorov-enpf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2246</Characters>
  <Application>Microsoft Office Word</Application>
  <DocSecurity>0</DocSecurity>
  <Lines>18</Lines>
  <Paragraphs>5</Paragraphs>
  <ScaleCrop>false</ScaleCrop>
  <Company/>
  <LinksUpToDate>false</LinksUpToDate>
  <CharactersWithSpaces>2535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2025-07-19T13:05:00Z</dcterms:created>
  <dcterms:modified xsi:type="dcterms:W3CDTF">2025-07-19T13:05:00Z</dcterms:modified>
</cp:coreProperties>
</file>