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744">
      <w:pPr>
        <w:pStyle w:val="pr"/>
      </w:pPr>
      <w:bookmarkStart w:id="0" w:name="_GoBack"/>
      <w:bookmarkEnd w:id="0"/>
      <w:r>
        <w:rPr>
          <w:rStyle w:val="s0"/>
        </w:rPr>
        <w:t>01.08.2023</w:t>
      </w:r>
    </w:p>
    <w:p w:rsidR="00000000" w:rsidRDefault="00D91744">
      <w:pPr>
        <w:pStyle w:val="pc"/>
      </w:pPr>
      <w:r>
        <w:rPr>
          <w:rStyle w:val="s1"/>
        </w:rPr>
        <w:t>Избран состав Совета директоров АО «Транстелеком»</w:t>
      </w:r>
    </w:p>
    <w:p w:rsidR="00000000" w:rsidRDefault="00D91744">
      <w:pPr>
        <w:pStyle w:val="pj"/>
      </w:pPr>
      <w:r>
        <w:t> </w:t>
      </w:r>
    </w:p>
    <w:p w:rsidR="00000000" w:rsidRDefault="00D91744">
      <w:pPr>
        <w:pStyle w:val="pj"/>
      </w:pPr>
      <w:r>
        <w:t>АО «Транстелеком» (Астана), облигации которого находятся в официальном списке Казахстанской фондовой биржи (KASE), сообщило KASE о том, что решением общего собрания акционеров от 25 июля 2023 года избран Совет директоров компании в следующем составе:</w:t>
      </w:r>
    </w:p>
    <w:p w:rsidR="00000000" w:rsidRDefault="00D91744">
      <w:pPr>
        <w:pStyle w:val="pj"/>
      </w:pPr>
      <w:r>
        <w:t xml:space="preserve">- </w:t>
      </w:r>
      <w:hyperlink r:id="rId7" w:history="1">
        <w:r>
          <w:rPr>
            <w:rStyle w:val="a4"/>
          </w:rPr>
          <w:t>Алиев Н.Р.</w:t>
        </w:r>
      </w:hyperlink>
      <w:r>
        <w:t>;</w:t>
      </w:r>
    </w:p>
    <w:p w:rsidR="00000000" w:rsidRDefault="00D91744">
      <w:pPr>
        <w:pStyle w:val="pj"/>
      </w:pPr>
      <w:r>
        <w:t>- Покупателев Д.А.;</w:t>
      </w:r>
    </w:p>
    <w:p w:rsidR="00000000" w:rsidRDefault="00D91744">
      <w:pPr>
        <w:pStyle w:val="pj"/>
      </w:pPr>
      <w:r>
        <w:t>- Өтемұрат Б.М.;</w:t>
      </w:r>
    </w:p>
    <w:p w:rsidR="00000000" w:rsidRDefault="00D91744">
      <w:pPr>
        <w:pStyle w:val="pj"/>
      </w:pPr>
      <w:r>
        <w:t>- Гумаров Э.М.;</w:t>
      </w:r>
    </w:p>
    <w:p w:rsidR="00000000" w:rsidRDefault="00D91744">
      <w:pPr>
        <w:pStyle w:val="pj"/>
      </w:pPr>
      <w:r>
        <w:t>- Ахметжанов А.М.;</w:t>
      </w:r>
    </w:p>
    <w:p w:rsidR="00000000" w:rsidRDefault="00D91744">
      <w:pPr>
        <w:pStyle w:val="pj"/>
      </w:pPr>
      <w:r>
        <w:t>- Аниховский В.А.;</w:t>
      </w:r>
    </w:p>
    <w:p w:rsidR="00000000" w:rsidRDefault="00D91744">
      <w:pPr>
        <w:pStyle w:val="pj"/>
      </w:pPr>
      <w:r>
        <w:t>- Ибраимов К.У.</w:t>
      </w:r>
    </w:p>
    <w:p w:rsidR="00000000" w:rsidRDefault="00D91744">
      <w:pPr>
        <w:pStyle w:val="p"/>
      </w:pPr>
      <w:r>
        <w:t> </w:t>
      </w:r>
    </w:p>
    <w:p w:rsidR="00000000" w:rsidRDefault="00D91744">
      <w:pPr>
        <w:pStyle w:val="p"/>
      </w:pPr>
      <w:r>
        <w:rPr>
          <w:sz w:val="20"/>
          <w:szCs w:val="20"/>
        </w:rPr>
        <w:t> </w:t>
      </w:r>
    </w:p>
    <w:p w:rsidR="00000000" w:rsidRDefault="00D91744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8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744" w:rsidRDefault="00D91744" w:rsidP="00D91744">
      <w:r>
        <w:separator/>
      </w:r>
    </w:p>
  </w:endnote>
  <w:endnote w:type="continuationSeparator" w:id="0">
    <w:p w:rsidR="00D91744" w:rsidRDefault="00D91744" w:rsidP="00D917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44" w:rsidRDefault="00D917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44" w:rsidRDefault="00D917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44" w:rsidRDefault="00D917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744" w:rsidRDefault="00D91744" w:rsidP="00D91744">
      <w:r>
        <w:separator/>
      </w:r>
    </w:p>
  </w:footnote>
  <w:footnote w:type="continuationSeparator" w:id="0">
    <w:p w:rsidR="00D91744" w:rsidRDefault="00D91744" w:rsidP="00D917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44" w:rsidRDefault="00D917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44" w:rsidRDefault="00D91744" w:rsidP="00D917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744" w:rsidRPr="00D91744" w:rsidRDefault="00D91744" w:rsidP="00D917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состав Совета директоров АО «Транстелеком»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44" w:rsidRDefault="00D917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744"/>
    <w:rsid w:val="00D91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17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7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7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7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17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7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7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7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se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64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546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2025-06-28T15:39:00Z</dcterms:created>
  <dcterms:modified xsi:type="dcterms:W3CDTF">2025-06-28T15:39:00Z</dcterms:modified>
</cp:coreProperties>
</file>