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3672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4 августа 2023 года № 422-ФЗ «О внесении изменений в отдельные законодательные акты Российской Федерации»</w:t>
      </w:r>
    </w:p>
    <w:p w:rsidR="00000000" w:rsidRDefault="00B33672">
      <w:pPr>
        <w:pStyle w:val="pj"/>
      </w:pPr>
      <w:r>
        <w:rPr>
          <w:rStyle w:val="s0"/>
        </w:rPr>
        <w:t> </w:t>
      </w:r>
    </w:p>
    <w:p w:rsidR="00000000" w:rsidRDefault="00B33672">
      <w:pPr>
        <w:pStyle w:val="pj"/>
      </w:pPr>
      <w:r>
        <w:t>Опубликован: «Официальный интернет-портал правовой информации» (pravo.gov.ru) 4 августа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3672" w:rsidRDefault="00B33672" w:rsidP="00B33672">
      <w:r>
        <w:separator/>
      </w:r>
    </w:p>
  </w:endnote>
  <w:endnote w:type="continuationSeparator" w:id="0">
    <w:p w:rsidR="00B33672" w:rsidRDefault="00B33672" w:rsidP="00B336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672" w:rsidRDefault="00B3367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672" w:rsidRDefault="00B3367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672" w:rsidRDefault="00B3367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3672" w:rsidRDefault="00B33672" w:rsidP="00B33672">
      <w:r>
        <w:separator/>
      </w:r>
    </w:p>
  </w:footnote>
  <w:footnote w:type="continuationSeparator" w:id="0">
    <w:p w:rsidR="00B33672" w:rsidRDefault="00B33672" w:rsidP="00B336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672" w:rsidRDefault="00B3367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672" w:rsidRDefault="00B33672" w:rsidP="00B3367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3672" w:rsidRPr="00B33672" w:rsidRDefault="00B33672" w:rsidP="00B3367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4 августа 2023 года № 422-ФЗ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672" w:rsidRDefault="00B3367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3672"/>
    <w:rsid w:val="00B33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3367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3367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3367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336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3367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3367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3367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336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216</Characters>
  <Application>Microsoft Office Word</Application>
  <DocSecurity>0</DocSecurity>
  <Lines>1</Lines>
  <Paragraphs>1</Paragraphs>
  <ScaleCrop>false</ScaleCrop>
  <Company>SPecialiST RePack</Company>
  <LinksUpToDate>false</LinksUpToDate>
  <CharactersWithSpaces>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4 августа 2023 года № 422-ФЗ «О внесении изменений в отдельные законодательные акты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2024-04-29T12:27:00Z</dcterms:created>
  <dcterms:modified xsi:type="dcterms:W3CDTF">2024-04-29T12:27:00Z</dcterms:modified>
</cp:coreProperties>
</file>