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4D8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Ұлттық Банкі Басқармасының кейбір қаулыларының күші жойылды деп тану туралы» Қазақстан Республикасы Ұлттық Банкі Басқармасының 2018 жылғы 30 шілдедегі № 163 Қаулысы</w:t>
      </w:r>
    </w:p>
    <w:p w:rsidR="00000000" w:rsidRDefault="009D4D8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D4D85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2018 жылғы 22 тамызда № 17302 тіркелді</w:t>
      </w:r>
    </w:p>
    <w:p w:rsidR="00000000" w:rsidRDefault="009D4D85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9D4D85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4280/kaz" w:history="1">
        <w:r>
          <w:rPr>
            <w:rStyle w:val="a3"/>
            <w:lang w:val="kk-KZ"/>
          </w:rPr>
          <w:t>«ҚР НҚА электрондық түрдегі эталондық бақылау б</w:t>
        </w:r>
        <w:r>
          <w:rPr>
            <w:rStyle w:val="a3"/>
            <w:lang w:val="kk-KZ"/>
          </w:rPr>
          <w:t>анкі» АЖ 2018 ж. 3 қыркүйекте</w:t>
        </w:r>
      </w:hyperlink>
      <w:r>
        <w:rPr>
          <w:rStyle w:val="s0"/>
        </w:rPr>
        <w:t>; «Егемен Қазақстан» 2018 жылғы 1 қазан № 185 (29416)</w:t>
      </w:r>
    </w:p>
    <w:p w:rsidR="00000000" w:rsidRDefault="009D4D85">
      <w:pPr>
        <w:ind w:firstLine="397"/>
        <w:jc w:val="both"/>
      </w:pPr>
      <w:r>
        <w:t> </w:t>
      </w:r>
    </w:p>
    <w:p w:rsidR="00000000" w:rsidRDefault="009D4D85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4D85" w:rsidRDefault="009D4D85" w:rsidP="009D4D85">
      <w:r>
        <w:separator/>
      </w:r>
    </w:p>
  </w:endnote>
  <w:endnote w:type="continuationSeparator" w:id="0">
    <w:p w:rsidR="009D4D85" w:rsidRDefault="009D4D85" w:rsidP="009D4D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D85" w:rsidRDefault="009D4D8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D85" w:rsidRDefault="009D4D8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D85" w:rsidRDefault="009D4D8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4D85" w:rsidRDefault="009D4D85" w:rsidP="009D4D85">
      <w:r>
        <w:separator/>
      </w:r>
    </w:p>
  </w:footnote>
  <w:footnote w:type="continuationSeparator" w:id="0">
    <w:p w:rsidR="009D4D85" w:rsidRDefault="009D4D85" w:rsidP="009D4D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D85" w:rsidRDefault="009D4D8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D85" w:rsidRDefault="009D4D85" w:rsidP="009D4D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4D85" w:rsidRPr="009D4D85" w:rsidRDefault="009D4D85" w:rsidP="009D4D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Ұлттық Банкі Басқармасының кейбір қаулыларының күші жойылды деп тану туралы» Қазақстан Республикасы Ұлттық Банкі Басқармасының 2018 жылғы 30 шілдедегі № 163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D85" w:rsidRDefault="009D4D8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4D85"/>
    <w:rsid w:val="009D4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4D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4D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4D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4D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4D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4D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4D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4D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476</Characters>
  <Application>Microsoft Office Word</Application>
  <DocSecurity>0</DocSecurity>
  <Lines>3</Lines>
  <Paragraphs>1</Paragraphs>
  <ScaleCrop>false</ScaleCrop>
  <Company>SPecialiST RePack</Company>
  <LinksUpToDate>false</LinksUpToDate>
  <CharactersWithSpaces>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Ұлттық Банкі Басқармасының кейбір қаулыларының күші жойылды деп тану туралы» Қазақстан Республикасы Ұлттық Банкі Басқармасының 2018 жылғы 30 шілдедегі № 163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2024-05-09T06:09:00Z</dcterms:created>
  <dcterms:modified xsi:type="dcterms:W3CDTF">2024-05-09T06:09:00Z</dcterms:modified>
</cp:coreProperties>
</file>