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1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ноября 2019 года № 203 «О внесении изменений в некоторые нормативные правовые акты Республики Казахстан по вопросам регулирования финансового рынка»</w:t>
      </w:r>
    </w:p>
    <w:p w:rsidR="00000000" w:rsidRDefault="00D541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541D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ноября 2019 года под № 19641</w:t>
      </w:r>
    </w:p>
    <w:p w:rsidR="00000000" w:rsidRDefault="00D541D3">
      <w:pPr>
        <w:ind w:firstLine="397"/>
        <w:jc w:val="both"/>
      </w:pPr>
      <w:r>
        <w:rPr>
          <w:rStyle w:val="s0"/>
        </w:rPr>
        <w:t> </w:t>
      </w:r>
    </w:p>
    <w:p w:rsidR="00000000" w:rsidRDefault="00D541D3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630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28 ноября 2019 г.</w:t>
        </w:r>
      </w:hyperlink>
      <w:r>
        <w:rPr>
          <w:rStyle w:val="s0"/>
        </w:rPr>
        <w:t>; «Казахстанская правда» от 11 декабря 2019 г. № 239 (29116)</w:t>
      </w:r>
    </w:p>
    <w:p w:rsidR="00000000" w:rsidRDefault="00D541D3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1D3" w:rsidRDefault="00D541D3" w:rsidP="00D541D3">
      <w:r>
        <w:separator/>
      </w:r>
    </w:p>
  </w:endnote>
  <w:endnote w:type="continuationSeparator" w:id="0">
    <w:p w:rsidR="00D541D3" w:rsidRDefault="00D541D3" w:rsidP="00D541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1D3" w:rsidRDefault="00D541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1D3" w:rsidRDefault="00D541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1D3" w:rsidRDefault="00D541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1D3" w:rsidRDefault="00D541D3" w:rsidP="00D541D3">
      <w:r>
        <w:separator/>
      </w:r>
    </w:p>
  </w:footnote>
  <w:footnote w:type="continuationSeparator" w:id="0">
    <w:p w:rsidR="00D541D3" w:rsidRDefault="00D541D3" w:rsidP="00D541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1D3" w:rsidRDefault="00D541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1D3" w:rsidRDefault="00D541D3" w:rsidP="00D541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1D3" w:rsidRPr="00D541D3" w:rsidRDefault="00D541D3" w:rsidP="00D541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ноября 2019 года № 203 «О внесении изменений в некоторые нормативные правовые акты Республики Казахстан по вопросам регулирования финансового рынка»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1D3" w:rsidRDefault="00D541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1D3"/>
    <w:rsid w:val="00D54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1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1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1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1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1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1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1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1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505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ноября 2019 года № 203 «О внесении изменений в некоторые нормативные правовые акты Республики Казахстан по вопросам регулирования финансового рынка» (©Paragraph 2023)</dc:title>
  <dc:subject/>
  <dc:creator>Сергей М</dc:creator>
  <cp:keywords/>
  <dc:description/>
  <cp:lastModifiedBy>Сергей М</cp:lastModifiedBy>
  <cp:revision>2</cp:revision>
  <dcterms:created xsi:type="dcterms:W3CDTF">2023-12-02T08:43:00Z</dcterms:created>
  <dcterms:modified xsi:type="dcterms:W3CDTF">2023-12-02T08:43:00Z</dcterms:modified>
</cp:coreProperties>
</file>