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7B96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967B9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22.12.2016 г.)</w:t>
      </w:r>
    </w:p>
    <w:p w:rsidR="00000000" w:rsidRDefault="00967B96">
      <w:pPr>
        <w:jc w:val="center"/>
      </w:pPr>
      <w:r>
        <w:t> </w:t>
      </w:r>
    </w:p>
    <w:p w:rsidR="00000000" w:rsidRDefault="00967B96">
      <w:pPr>
        <w:jc w:val="both"/>
      </w:pPr>
      <w:r>
        <w:rPr>
          <w:rStyle w:val="s3"/>
        </w:rPr>
        <w:t>Данная редакция действовала до внесения изменений от 11 июля 2017 года</w:t>
      </w:r>
    </w:p>
    <w:p w:rsidR="00000000" w:rsidRDefault="00967B96">
      <w:pPr>
        <w:jc w:val="both"/>
      </w:pPr>
      <w:r>
        <w:t> </w:t>
      </w:r>
    </w:p>
    <w:p w:rsidR="00000000" w:rsidRDefault="00967B96">
      <w:pPr>
        <w:jc w:val="both"/>
      </w:pPr>
      <w:r>
        <w:rPr>
          <w:rStyle w:val="s3"/>
        </w:rPr>
        <w:t>См. о внесении изменений:</w:t>
      </w:r>
    </w:p>
    <w:p w:rsidR="00000000" w:rsidRDefault="00967B96">
      <w:pPr>
        <w:jc w:val="both"/>
      </w:pPr>
      <w:hyperlink r:id="rId8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(вводятся в действие с 1 января 2018 г.);</w:t>
      </w:r>
    </w:p>
    <w:p w:rsidR="00000000" w:rsidRDefault="00967B96">
      <w:pPr>
        <w:jc w:val="both"/>
      </w:pPr>
      <w:hyperlink r:id="rId9" w:anchor="sub_id=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30.12.16 г. № 41-VI (вводится в действие с 1 января 2021 г.)</w:t>
      </w:r>
    </w:p>
    <w:p w:rsidR="00000000" w:rsidRDefault="00967B96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967B9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967B96">
      <w:pPr>
        <w:ind w:left="1980" w:hanging="14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967B96">
      <w:pPr>
        <w:ind w:left="1980" w:hanging="144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967B96">
      <w:pPr>
        <w:ind w:left="1980" w:hanging="144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виды иммиграции</w:t>
        </w:r>
      </w:hyperlink>
    </w:p>
    <w:p w:rsidR="00000000" w:rsidRDefault="00967B96">
      <w:pPr>
        <w:ind w:left="1980" w:hanging="1440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и задачи государственной политики в области миг</w:t>
        </w:r>
        <w:r>
          <w:rPr>
            <w:rStyle w:val="a4"/>
            <w:i/>
            <w:iCs/>
          </w:rPr>
          <w:t>рации населения</w:t>
        </w:r>
      </w:hyperlink>
    </w:p>
    <w:p w:rsidR="00000000" w:rsidRDefault="00967B96">
      <w:pPr>
        <w:ind w:left="1980" w:hanging="1440"/>
        <w:jc w:val="both"/>
      </w:pPr>
      <w:hyperlink w:anchor="sub50000" w:history="1">
        <w:r>
          <w:rPr>
            <w:rStyle w:val="a4"/>
            <w:i/>
            <w:iCs/>
          </w:rPr>
          <w:t>Статья 5. Права и обязанности иммигрантов</w:t>
        </w:r>
      </w:hyperlink>
    </w:p>
    <w:p w:rsidR="00000000" w:rsidRDefault="00967B96">
      <w:pPr>
        <w:ind w:left="1980" w:hanging="1440"/>
        <w:jc w:val="both"/>
      </w:pPr>
      <w:hyperlink w:anchor="sub60000" w:history="1">
        <w:r>
          <w:rPr>
            <w:rStyle w:val="a4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967B96">
      <w:pPr>
        <w:ind w:firstLine="567"/>
        <w:jc w:val="both"/>
      </w:pPr>
      <w:hyperlink w:anchor="sub70000" w:history="1">
        <w:r>
          <w:rPr>
            <w:rStyle w:val="a4"/>
            <w:i/>
            <w:iCs/>
          </w:rPr>
          <w:t>Статья 7. Получение разрешения на постоян</w:t>
        </w:r>
        <w:r>
          <w:rPr>
            <w:rStyle w:val="a4"/>
            <w:i/>
            <w:iCs/>
          </w:rPr>
          <w:t>ное проживание в Республике Казахстан</w:t>
        </w:r>
      </w:hyperlink>
    </w:p>
    <w:p w:rsidR="00000000" w:rsidRDefault="00967B96">
      <w:pPr>
        <w:jc w:val="both"/>
      </w:pPr>
      <w:hyperlink w:anchor="sub80000" w:history="1">
        <w:r>
          <w:rPr>
            <w:rStyle w:val="a4"/>
            <w:i/>
            <w:iCs/>
          </w:rPr>
          <w:t>Глава 2. ГОСУДАРСТВЕННАЯ СИСТЕМА УПРАВЛЕНИЯ ПРОЦЕССАМИ МИГРАЦИИ НАСЕЛЕНИЯ В РЕСПУБЛИКЕ КАЗАХСТАН</w:t>
        </w:r>
      </w:hyperlink>
    </w:p>
    <w:p w:rsidR="00000000" w:rsidRDefault="00967B96">
      <w:pPr>
        <w:ind w:left="1980" w:hanging="1440"/>
        <w:jc w:val="both"/>
      </w:pPr>
      <w:hyperlink w:anchor="sub80000" w:history="1">
        <w:r>
          <w:rPr>
            <w:rStyle w:val="a4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967B96">
      <w:pPr>
        <w:ind w:left="1980" w:hanging="1440"/>
        <w:jc w:val="both"/>
      </w:pPr>
      <w:hyperlink w:anchor="sub8010000" w:history="1">
        <w:r>
          <w:rPr>
            <w:rStyle w:val="a4"/>
            <w:i/>
            <w:iCs/>
          </w:rPr>
          <w:t>Статья 8-1. Компетенция уполномоченного органа по вопросам формирования государственной политики в области миграции населения</w:t>
        </w:r>
      </w:hyperlink>
    </w:p>
    <w:p w:rsidR="00000000" w:rsidRDefault="00967B96">
      <w:pPr>
        <w:ind w:left="1980" w:hanging="1440"/>
        <w:jc w:val="both"/>
      </w:pPr>
      <w:hyperlink w:anchor="sub90000" w:history="1">
        <w:r>
          <w:rPr>
            <w:rStyle w:val="a4"/>
            <w:i/>
            <w:iCs/>
          </w:rPr>
          <w:t>Статья 9. Компетенция органов внутренних дел</w:t>
        </w:r>
      </w:hyperlink>
    </w:p>
    <w:p w:rsidR="00000000" w:rsidRDefault="00967B96">
      <w:pPr>
        <w:ind w:left="1980" w:hanging="1440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967B96">
      <w:pPr>
        <w:ind w:left="1980" w:hanging="1440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по вопросам миграции населения</w:t>
        </w:r>
      </w:hyperlink>
    </w:p>
    <w:p w:rsidR="00000000" w:rsidRDefault="00967B96">
      <w:pPr>
        <w:ind w:left="1980" w:hanging="1440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967B96">
      <w:pPr>
        <w:ind w:left="1980" w:hanging="1440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уполномоченного органа в области образования</w:t>
        </w:r>
      </w:hyperlink>
    </w:p>
    <w:p w:rsidR="00000000" w:rsidRDefault="00967B96">
      <w:pPr>
        <w:ind w:left="1980" w:hanging="1440"/>
        <w:jc w:val="both"/>
      </w:pPr>
      <w:hyperlink w:anchor="sub140000" w:history="1">
        <w:r>
          <w:rPr>
            <w:rStyle w:val="a4"/>
            <w:i/>
            <w:iCs/>
          </w:rPr>
          <w:t xml:space="preserve">Статья 14. Компетенция органа национальной </w:t>
        </w:r>
        <w:r>
          <w:rPr>
            <w:rStyle w:val="a4"/>
            <w:i/>
            <w:iCs/>
          </w:rPr>
          <w:t>безопасности</w:t>
        </w:r>
      </w:hyperlink>
    </w:p>
    <w:p w:rsidR="00000000" w:rsidRDefault="00967B96">
      <w:pPr>
        <w:ind w:left="1980" w:hanging="1440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местных исполнительных органов</w:t>
        </w:r>
      </w:hyperlink>
    </w:p>
    <w:p w:rsidR="00000000" w:rsidRDefault="00967B96">
      <w:pPr>
        <w:jc w:val="both"/>
      </w:pPr>
      <w:hyperlink w:anchor="sub160000" w:history="1">
        <w:r>
          <w:rPr>
            <w:rStyle w:val="a4"/>
            <w:i/>
            <w:iCs/>
          </w:rPr>
          <w:t>Глава 3. ИММИГРАЦИЯ С ЦЕЛЬЮ ВОЗВРАЩЕНИЯ НА ИСТОРИЧЕСКУЮ РОДИНУ</w:t>
        </w:r>
      </w:hyperlink>
    </w:p>
    <w:p w:rsidR="00000000" w:rsidRDefault="00967B96">
      <w:pPr>
        <w:ind w:left="198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967B96">
      <w:pPr>
        <w:ind w:left="198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967B96">
      <w:pPr>
        <w:ind w:firstLine="567"/>
        <w:jc w:val="both"/>
      </w:pPr>
      <w:hyperlink w:anchor="sub17010000" w:history="1">
        <w:r>
          <w:rPr>
            <w:rStyle w:val="a4"/>
            <w:i/>
            <w:iCs/>
          </w:rPr>
          <w:t>Статья 17-1. Категории оралманов</w:t>
        </w:r>
      </w:hyperlink>
    </w:p>
    <w:p w:rsidR="00000000" w:rsidRDefault="00967B96">
      <w:pPr>
        <w:ind w:firstLine="567"/>
        <w:jc w:val="both"/>
      </w:pPr>
      <w:hyperlink w:anchor="sub180000" w:history="1">
        <w:r>
          <w:rPr>
            <w:rStyle w:val="a4"/>
            <w:i/>
            <w:iCs/>
          </w:rPr>
          <w:t>Статья 18. Порядок подачи заявления на присвоение статуса оралмана и (или) включение в региональную кво</w:t>
        </w:r>
        <w:r>
          <w:rPr>
            <w:rStyle w:val="a4"/>
            <w:i/>
            <w:iCs/>
          </w:rPr>
          <w:t>ту приема оралманов</w:t>
        </w:r>
      </w:hyperlink>
    </w:p>
    <w:p w:rsidR="00000000" w:rsidRDefault="00967B96">
      <w:pPr>
        <w:ind w:firstLine="567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967B96">
      <w:pPr>
        <w:ind w:firstLine="567"/>
        <w:jc w:val="both"/>
      </w:pPr>
      <w:hyperlink w:anchor="sub19010000" w:history="1">
        <w:r>
          <w:rPr>
            <w:rStyle w:val="a4"/>
            <w:i/>
            <w:iCs/>
          </w:rPr>
          <w:t>Статья 19-1. Региональная квота приема оралманов</w:t>
        </w:r>
      </w:hyperlink>
    </w:p>
    <w:p w:rsidR="00000000" w:rsidRDefault="00967B96">
      <w:pPr>
        <w:ind w:firstLine="567"/>
        <w:jc w:val="both"/>
      </w:pPr>
      <w:hyperlink w:anchor="sub19020000" w:history="1">
        <w:r>
          <w:rPr>
            <w:rStyle w:val="a4"/>
            <w:i/>
            <w:iCs/>
          </w:rPr>
          <w:t>Статья 19-2. </w:t>
        </w:r>
        <w:r>
          <w:rPr>
            <w:rStyle w:val="a4"/>
            <w:i/>
            <w:iCs/>
          </w:rPr>
          <w:t>Комиссия по включению в региональную квоту приема оралманов</w:t>
        </w:r>
      </w:hyperlink>
    </w:p>
    <w:p w:rsidR="00000000" w:rsidRDefault="00967B96">
      <w:pPr>
        <w:ind w:left="1843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</w:t>
        </w:r>
        <w:r>
          <w:rPr>
            <w:rStyle w:val="a4"/>
            <w:i/>
            <w:iCs/>
          </w:rPr>
          <w:t>еспублики Казахстан</w:t>
        </w:r>
      </w:hyperlink>
    </w:p>
    <w:p w:rsidR="00000000" w:rsidRDefault="00967B96">
      <w:pPr>
        <w:ind w:left="1843" w:hanging="1276"/>
        <w:jc w:val="both"/>
      </w:pPr>
      <w:hyperlink w:anchor="sub210000" w:history="1">
        <w:r>
          <w:rPr>
            <w:rStyle w:val="a4"/>
            <w:i/>
            <w:iCs/>
          </w:rPr>
          <w:t>Статья 21. Присвоение статуса оралмана и (или) включение в региональную квоту приема оралманов этнических казахов, самостоятельно въехавших на территорию Республики Казахстан</w:t>
        </w:r>
      </w:hyperlink>
    </w:p>
    <w:p w:rsidR="00000000" w:rsidRDefault="00967B96">
      <w:pPr>
        <w:ind w:firstLine="567"/>
        <w:jc w:val="both"/>
      </w:pPr>
      <w:hyperlink w:anchor="sub21010000" w:history="1">
        <w:r>
          <w:rPr>
            <w:rStyle w:val="a4"/>
            <w:i/>
            <w:iCs/>
          </w:rPr>
          <w:t>Статья 21-1. Особенности включения в региональную квоту приема оралманов отдельных членов семей этнических казахов</w:t>
        </w:r>
      </w:hyperlink>
    </w:p>
    <w:p w:rsidR="00000000" w:rsidRDefault="00967B96">
      <w:pPr>
        <w:ind w:left="567"/>
        <w:jc w:val="both"/>
      </w:pPr>
      <w:hyperlink w:anchor="sub220000" w:history="1">
        <w:r>
          <w:rPr>
            <w:rStyle w:val="a4"/>
            <w:i/>
            <w:iCs/>
          </w:rPr>
          <w:t>Статья 22. Исключена</w:t>
        </w:r>
      </w:hyperlink>
    </w:p>
    <w:p w:rsidR="00000000" w:rsidRDefault="00967B96">
      <w:pPr>
        <w:ind w:firstLine="567"/>
        <w:jc w:val="both"/>
      </w:pPr>
      <w:hyperlink w:anchor="sub230000" w:history="1">
        <w:r>
          <w:rPr>
            <w:rStyle w:val="a4"/>
            <w:i/>
            <w:iCs/>
          </w:rPr>
          <w:t>Статья 23. Меры государственной поддержки, предоста</w:t>
        </w:r>
        <w:r>
          <w:rPr>
            <w:rStyle w:val="a4"/>
            <w:i/>
            <w:iCs/>
          </w:rPr>
          <w:t>вляемые оралманам, этническим казахам и членам их семей</w:t>
        </w:r>
      </w:hyperlink>
    </w:p>
    <w:p w:rsidR="00000000" w:rsidRDefault="00967B96">
      <w:pPr>
        <w:ind w:left="198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Адаптация и интеграция оралманов</w:t>
        </w:r>
      </w:hyperlink>
    </w:p>
    <w:p w:rsidR="00000000" w:rsidRDefault="00967B96">
      <w:pPr>
        <w:ind w:left="1980" w:hanging="1440"/>
        <w:jc w:val="both"/>
      </w:pPr>
      <w:hyperlink w:anchor="sub250000" w:history="1">
        <w:r>
          <w:rPr>
            <w:rStyle w:val="a4"/>
            <w:i/>
            <w:iCs/>
          </w:rPr>
          <w:t>Статья 25. Прекращение статуса оралмана</w:t>
        </w:r>
      </w:hyperlink>
    </w:p>
    <w:p w:rsidR="00000000" w:rsidRDefault="00967B96">
      <w:pPr>
        <w:ind w:left="1980" w:hanging="144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</w:t>
        </w:r>
        <w:r>
          <w:rPr>
            <w:rStyle w:val="a4"/>
            <w:i/>
            <w:iCs/>
          </w:rPr>
          <w:t>бязанности оралманов</w:t>
        </w:r>
      </w:hyperlink>
    </w:p>
    <w:p w:rsidR="00000000" w:rsidRDefault="00967B96">
      <w:pPr>
        <w:jc w:val="both"/>
      </w:pPr>
      <w:hyperlink w:anchor="sub270000" w:history="1">
        <w:r>
          <w:rPr>
            <w:rStyle w:val="a4"/>
            <w:i/>
            <w:iCs/>
          </w:rPr>
          <w:t>Глава 4. ИММИГРАЦИЯ С ЦЕЛЬЮ ВОССОЕДИНЕНИЯ СЕМЬИ</w:t>
        </w:r>
      </w:hyperlink>
    </w:p>
    <w:p w:rsidR="00000000" w:rsidRDefault="00967B96">
      <w:pPr>
        <w:ind w:left="198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967B96">
      <w:pPr>
        <w:ind w:left="1980" w:hanging="1440"/>
        <w:jc w:val="both"/>
      </w:pPr>
      <w:hyperlink w:anchor="sub280000" w:history="1">
        <w:r>
          <w:rPr>
            <w:rStyle w:val="a4"/>
            <w:i/>
            <w:iCs/>
          </w:rPr>
          <w:t>Статья 28. Порядок получения ви</w:t>
        </w:r>
        <w:r>
          <w:rPr>
            <w:rStyle w:val="a4"/>
            <w:i/>
            <w:iCs/>
          </w:rPr>
          <w:t>зы на въезд в Республику Казахстан с целью воссоединения семьи</w:t>
        </w:r>
      </w:hyperlink>
    </w:p>
    <w:p w:rsidR="00000000" w:rsidRDefault="00967B96">
      <w:pPr>
        <w:ind w:left="1980" w:hanging="1440"/>
        <w:jc w:val="both"/>
      </w:pPr>
      <w:hyperlink w:anchor="sub290000" w:history="1">
        <w:r>
          <w:rPr>
            <w:rStyle w:val="a4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967B96">
      <w:pPr>
        <w:jc w:val="both"/>
      </w:pPr>
      <w:hyperlink w:anchor="sub300000" w:history="1">
        <w:r>
          <w:rPr>
            <w:rStyle w:val="a4"/>
            <w:i/>
            <w:iCs/>
          </w:rPr>
          <w:t>Глава 5. ИММИГРАЦИЯ С ЦЕЛЬЮ ПОЛУЧЕНИЯ ОБРАЗОВАН</w:t>
        </w:r>
        <w:r>
          <w:rPr>
            <w:rStyle w:val="a4"/>
            <w:i/>
            <w:iCs/>
          </w:rPr>
          <w:t>ИЯ</w:t>
        </w:r>
      </w:hyperlink>
    </w:p>
    <w:p w:rsidR="00000000" w:rsidRDefault="00967B96">
      <w:pPr>
        <w:ind w:left="198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Иммигранты, прибывающие с целью получения образования</w:t>
        </w:r>
      </w:hyperlink>
    </w:p>
    <w:p w:rsidR="00000000" w:rsidRDefault="00967B96">
      <w:pPr>
        <w:ind w:left="1980" w:hanging="1440"/>
        <w:jc w:val="both"/>
      </w:pPr>
      <w:hyperlink w:anchor="sub310000" w:history="1">
        <w:r>
          <w:rPr>
            <w:rStyle w:val="a4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967B96">
      <w:pPr>
        <w:ind w:left="1980" w:hanging="1440"/>
        <w:jc w:val="both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>Условия выдачи визы на въезд иммигрантам, прибывающим с целью получения образования</w:t>
        </w:r>
      </w:hyperlink>
    </w:p>
    <w:p w:rsidR="00000000" w:rsidRDefault="00967B96">
      <w:pPr>
        <w:ind w:left="1980" w:hanging="1440"/>
        <w:jc w:val="both"/>
      </w:pPr>
      <w:hyperlink w:anchor="sub330000" w:history="1">
        <w:r>
          <w:rPr>
            <w:rStyle w:val="a4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967B96">
      <w:pPr>
        <w:jc w:val="both"/>
      </w:pPr>
      <w:hyperlink w:anchor="sub34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ИММИГРАЦИЯ С ЦЕЛЬЮ ОСУЩЕСТВЛЕНИЯ ТРУДОВОЙ ДЕЯТЕЛЬНОСТИ</w:t>
        </w:r>
      </w:hyperlink>
    </w:p>
    <w:p w:rsidR="00000000" w:rsidRDefault="00967B96">
      <w:pPr>
        <w:ind w:left="1980" w:hanging="1440"/>
        <w:jc w:val="both"/>
      </w:pPr>
      <w:hyperlink w:anchor="sub340000" w:history="1">
        <w:r>
          <w:rPr>
            <w:rStyle w:val="a4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967B96">
      <w:pPr>
        <w:ind w:left="1980" w:hanging="1440"/>
        <w:jc w:val="both"/>
      </w:pPr>
      <w:hyperlink w:anchor="sub350000" w:history="1">
        <w:r>
          <w:rPr>
            <w:rStyle w:val="a4"/>
            <w:i/>
            <w:iCs/>
          </w:rPr>
          <w:t>Статья 35. Условия въезда иностранных работнико</w:t>
        </w:r>
        <w:r>
          <w:rPr>
            <w:rStyle w:val="a4"/>
            <w:i/>
            <w:iCs/>
          </w:rPr>
          <w:t>в</w:t>
        </w:r>
      </w:hyperlink>
    </w:p>
    <w:p w:rsidR="00000000" w:rsidRDefault="00967B96">
      <w:pPr>
        <w:ind w:left="1980" w:hanging="1440"/>
        <w:jc w:val="both"/>
      </w:pPr>
      <w:hyperlink w:anchor="sub360000" w:history="1">
        <w:r>
          <w:rPr>
            <w:rStyle w:val="a4"/>
            <w:i/>
            <w:iCs/>
          </w:rPr>
          <w:t>Статья 36. Условия выдачи виз на въезд иностранным работникам</w:t>
        </w:r>
      </w:hyperlink>
    </w:p>
    <w:p w:rsidR="00000000" w:rsidRDefault="00967B96">
      <w:pPr>
        <w:ind w:left="1985" w:hanging="1418"/>
        <w:jc w:val="both"/>
      </w:pPr>
      <w:hyperlink w:anchor="sub370000" w:history="1">
        <w:r>
          <w:rPr>
            <w:rStyle w:val="a4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</w:t>
        </w:r>
        <w:r>
          <w:rPr>
            <w:rStyle w:val="a4"/>
            <w:i/>
            <w:iCs/>
          </w:rPr>
          <w:t>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967B96">
      <w:pPr>
        <w:ind w:left="1985" w:hanging="1418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регулирования трудовой деятельности иностранных работников из числа этнических казахо</w:t>
        </w:r>
        <w:r>
          <w:rPr>
            <w:rStyle w:val="a4"/>
            <w:i/>
            <w:iCs/>
          </w:rPr>
          <w:t>в и бывших соотечественников</w:t>
        </w:r>
      </w:hyperlink>
    </w:p>
    <w:p w:rsidR="00000000" w:rsidRDefault="00967B96">
      <w:pPr>
        <w:ind w:left="1980" w:hanging="1440"/>
        <w:jc w:val="both"/>
      </w:pPr>
      <w:hyperlink w:anchor="sub390000" w:history="1">
        <w:r>
          <w:rPr>
            <w:rStyle w:val="a4"/>
            <w:i/>
            <w:iCs/>
          </w:rPr>
          <w:t>Статья 39. Условия въезда и выдачи виз на въезд бизнес-иммигрантам</w:t>
        </w:r>
      </w:hyperlink>
    </w:p>
    <w:p w:rsidR="00000000" w:rsidRDefault="00967B96">
      <w:pPr>
        <w:ind w:left="1980" w:hanging="1440"/>
        <w:jc w:val="both"/>
      </w:pPr>
      <w:hyperlink w:anchor="sub400000" w:history="1">
        <w:r>
          <w:rPr>
            <w:rStyle w:val="a4"/>
            <w:i/>
            <w:iCs/>
          </w:rPr>
          <w:t>Статья 40. Условия пребывания бизнес-иммигрантов на территории Республики Казахстан и осуществле</w:t>
        </w:r>
        <w:r>
          <w:rPr>
            <w:rStyle w:val="a4"/>
            <w:i/>
            <w:iCs/>
          </w:rPr>
          <w:t>ния ими предпринимательской деятельности</w:t>
        </w:r>
      </w:hyperlink>
    </w:p>
    <w:p w:rsidR="00000000" w:rsidRDefault="00967B96">
      <w:pPr>
        <w:ind w:left="1980" w:hanging="1440"/>
        <w:jc w:val="both"/>
      </w:pPr>
      <w:hyperlink w:anchor="sub410000" w:history="1">
        <w:r>
          <w:rPr>
            <w:rStyle w:val="a4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967B96">
      <w:pPr>
        <w:ind w:left="1980" w:hanging="1440"/>
        <w:jc w:val="both"/>
      </w:pPr>
      <w:hyperlink w:anchor="sub420000" w:history="1">
        <w:r>
          <w:rPr>
            <w:rStyle w:val="a4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967B96">
      <w:pPr>
        <w:ind w:left="1980" w:hanging="1440"/>
        <w:jc w:val="both"/>
      </w:pPr>
      <w:hyperlink w:anchor="sub430000" w:history="1">
        <w:r>
          <w:rPr>
            <w:rStyle w:val="a4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967B96">
      <w:pPr>
        <w:ind w:left="1980" w:hanging="1440"/>
        <w:jc w:val="both"/>
      </w:pPr>
      <w:hyperlink w:anchor="sub43010000" w:history="1">
        <w:r>
          <w:rPr>
            <w:rStyle w:val="a4"/>
            <w:i/>
            <w:iCs/>
          </w:rPr>
          <w:t>Статья 43-1. Условия въезда и пребывания трудовых иммигрантов</w:t>
        </w:r>
      </w:hyperlink>
    </w:p>
    <w:p w:rsidR="00000000" w:rsidRDefault="00967B96">
      <w:pPr>
        <w:ind w:left="1980" w:hanging="1440"/>
        <w:jc w:val="both"/>
      </w:pPr>
      <w:hyperlink w:anchor="sub430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43-2. Порядок выдачи разрешения трудовому иммигранту</w:t>
        </w:r>
      </w:hyperlink>
    </w:p>
    <w:p w:rsidR="00000000" w:rsidRDefault="00967B96">
      <w:pPr>
        <w:jc w:val="both"/>
      </w:pPr>
      <w:hyperlink w:anchor="sub440000" w:history="1">
        <w:r>
          <w:rPr>
            <w:rStyle w:val="a4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967B96">
      <w:pPr>
        <w:ind w:left="1980" w:hanging="1440"/>
        <w:jc w:val="both"/>
      </w:pPr>
      <w:hyperlink w:anchor="sub440000" w:history="1">
        <w:r>
          <w:rPr>
            <w:rStyle w:val="a4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967B96">
      <w:pPr>
        <w:ind w:left="1980" w:hanging="1440"/>
        <w:jc w:val="both"/>
      </w:pPr>
      <w:hyperlink w:anchor="sub450000" w:history="1">
        <w:r>
          <w:rPr>
            <w:rStyle w:val="a4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967B96">
      <w:pPr>
        <w:ind w:left="1980" w:hanging="1440"/>
        <w:jc w:val="both"/>
      </w:pPr>
      <w:hyperlink w:anchor="sub460000" w:history="1">
        <w:r>
          <w:rPr>
            <w:rStyle w:val="a4"/>
            <w:i/>
            <w:iCs/>
          </w:rPr>
          <w:t>Статья 46. Условия въезда и выдачи виз на въезд иммигрантам, прибывающим по гуманитарным мотивам</w:t>
        </w:r>
      </w:hyperlink>
    </w:p>
    <w:p w:rsidR="00000000" w:rsidRDefault="00967B96">
      <w:pPr>
        <w:ind w:left="1980" w:hanging="1440"/>
        <w:jc w:val="both"/>
      </w:pPr>
      <w:hyperlink w:anchor="sub47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47. Условия въезда и пребывания по политическим мотивам</w:t>
        </w:r>
      </w:hyperlink>
    </w:p>
    <w:p w:rsidR="00000000" w:rsidRDefault="00967B96">
      <w:pPr>
        <w:jc w:val="both"/>
      </w:pPr>
      <w:hyperlink w:anchor="sub480000" w:history="1">
        <w:r>
          <w:rPr>
            <w:rStyle w:val="a4"/>
            <w:i/>
            <w:iCs/>
          </w:rPr>
          <w:t>Глава 8. ОБЩИЕ ОСНОВАНИЯ ДЛЯ ОТКАЗА ИММИГРАНТУ ВО ВЪЕЗДЕ В РЕСПУБЛИКУ КАЗАХСТАН И ПОЛУЧЕНИЯ РАЗРЕШЕНИЯ НА ПОСТОЯННОЕ ПРОЖИВАНИЕ В РЕСПУБЛИКЕ КАЗАХСТАН</w:t>
        </w:r>
      </w:hyperlink>
    </w:p>
    <w:p w:rsidR="00000000" w:rsidRDefault="00967B96">
      <w:pPr>
        <w:ind w:left="1980" w:hanging="1440"/>
        <w:jc w:val="both"/>
      </w:pPr>
      <w:hyperlink w:anchor="sub480000" w:history="1">
        <w:r>
          <w:rPr>
            <w:rStyle w:val="a4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967B96">
      <w:pPr>
        <w:ind w:left="1980" w:hanging="1440"/>
        <w:jc w:val="both"/>
      </w:pPr>
      <w:hyperlink w:anchor="sub490000" w:history="1">
        <w:r>
          <w:rPr>
            <w:rStyle w:val="a4"/>
            <w:i/>
            <w:iCs/>
          </w:rPr>
          <w:t>Статья 49. Основания для отказа в выдаче либо аннулирования разрешения на постоянное проживание в Республике Казахстан иммигрантам</w:t>
        </w:r>
      </w:hyperlink>
    </w:p>
    <w:p w:rsidR="00000000" w:rsidRDefault="00967B96">
      <w:pPr>
        <w:jc w:val="both"/>
      </w:pPr>
      <w:hyperlink w:anchor="sub500000" w:history="1">
        <w:r>
          <w:rPr>
            <w:rStyle w:val="a4"/>
            <w:i/>
            <w:iCs/>
          </w:rPr>
          <w:t>Глава 9. ВНУТРЕННИЕ МИГРАНТЫ В РЕСПУБЛИКЕ КАЗАХСТАН</w:t>
        </w:r>
      </w:hyperlink>
    </w:p>
    <w:p w:rsidR="00000000" w:rsidRDefault="00967B96">
      <w:pPr>
        <w:ind w:firstLine="567"/>
        <w:jc w:val="both"/>
      </w:pPr>
      <w:hyperlink w:anchor="sub500000" w:history="1">
        <w:r>
          <w:rPr>
            <w:rStyle w:val="a4"/>
            <w:i/>
            <w:iCs/>
          </w:rPr>
          <w:t>Статья 50. Добровольно переселяемые и самостоятельно переселяющиеся внутренние мигранты</w:t>
        </w:r>
      </w:hyperlink>
    </w:p>
    <w:p w:rsidR="00000000" w:rsidRDefault="00967B96">
      <w:pPr>
        <w:ind w:left="1980" w:hanging="1440"/>
        <w:jc w:val="both"/>
      </w:pPr>
      <w:hyperlink w:anchor="sub510000" w:history="1">
        <w:r>
          <w:rPr>
            <w:rStyle w:val="a4"/>
            <w:i/>
            <w:iCs/>
          </w:rPr>
          <w:t>Статья 51. Основные</w:t>
        </w:r>
        <w:r>
          <w:rPr>
            <w:rStyle w:val="a4"/>
            <w:i/>
            <w:iCs/>
          </w:rPr>
          <w:t xml:space="preserve"> права и обязанности внутренних мигрантов</w:t>
        </w:r>
      </w:hyperlink>
    </w:p>
    <w:p w:rsidR="00000000" w:rsidRDefault="00967B96">
      <w:pPr>
        <w:jc w:val="both"/>
      </w:pPr>
      <w:hyperlink w:anchor="sub520000" w:history="1">
        <w:r>
          <w:rPr>
            <w:rStyle w:val="a4"/>
            <w:i/>
            <w:iCs/>
          </w:rPr>
          <w:t>Глава 10. ОКАЗАНИЕ СОДЕЙСТВИЯ ВНУТРЕННИМ МИГРАНТАМ</w:t>
        </w:r>
      </w:hyperlink>
    </w:p>
    <w:p w:rsidR="00000000" w:rsidRDefault="00967B96">
      <w:pPr>
        <w:ind w:firstLine="567"/>
        <w:jc w:val="both"/>
      </w:pPr>
      <w:hyperlink w:anchor="sub520000" w:history="1">
        <w:r>
          <w:rPr>
            <w:rStyle w:val="a4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967B96">
      <w:pPr>
        <w:ind w:firstLine="567"/>
        <w:jc w:val="both"/>
      </w:pPr>
      <w:hyperlink w:anchor="sub530000" w:history="1">
        <w:r>
          <w:rPr>
            <w:rStyle w:val="a4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967B96">
      <w:pPr>
        <w:jc w:val="both"/>
      </w:pPr>
      <w:hyperlink w:anchor="sub540000" w:history="1">
        <w:r>
          <w:rPr>
            <w:rStyle w:val="a4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</w:t>
        </w:r>
        <w:r>
          <w:rPr>
            <w:rStyle w:val="a4"/>
            <w:i/>
            <w:iCs/>
          </w:rPr>
          <w:t>МИГРАЦИИ</w:t>
        </w:r>
      </w:hyperlink>
    </w:p>
    <w:p w:rsidR="00000000" w:rsidRDefault="00967B96">
      <w:pPr>
        <w:ind w:left="1980" w:hanging="1440"/>
        <w:jc w:val="both"/>
      </w:pPr>
      <w:hyperlink w:anchor="sub540000" w:history="1">
        <w:r>
          <w:rPr>
            <w:rStyle w:val="a4"/>
            <w:i/>
            <w:iCs/>
          </w:rPr>
          <w:t>Статья 54. Категории граждан Республики Казахстан, выезжающих за пределы страны</w:t>
        </w:r>
      </w:hyperlink>
    </w:p>
    <w:p w:rsidR="00000000" w:rsidRDefault="00967B96">
      <w:pPr>
        <w:ind w:left="1980" w:hanging="1440"/>
        <w:jc w:val="both"/>
      </w:pPr>
      <w:hyperlink w:anchor="sub550000" w:history="1">
        <w:r>
          <w:rPr>
            <w:rStyle w:val="a4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967B96">
      <w:pPr>
        <w:ind w:left="1980" w:hanging="1440"/>
        <w:jc w:val="both"/>
      </w:pPr>
      <w:hyperlink w:anchor="sub560000" w:history="1">
        <w:r>
          <w:rPr>
            <w:rStyle w:val="a4"/>
            <w:i/>
            <w:iCs/>
          </w:rPr>
          <w:t>Статья 56. 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967B96">
      <w:pPr>
        <w:ind w:left="1980" w:hanging="1440"/>
        <w:jc w:val="both"/>
      </w:pPr>
      <w:hyperlink w:anchor="sub570000" w:history="1">
        <w:r>
          <w:rPr>
            <w:rStyle w:val="a4"/>
            <w:i/>
            <w:iCs/>
          </w:rPr>
          <w:t>Статья 57. Права и обязанности гражданина Республи</w:t>
        </w:r>
        <w:r>
          <w:rPr>
            <w:rStyle w:val="a4"/>
            <w:i/>
            <w:iCs/>
          </w:rPr>
          <w:t>ки Казахстан, пребывающего за пределами Республики Казахстан</w:t>
        </w:r>
      </w:hyperlink>
    </w:p>
    <w:p w:rsidR="00000000" w:rsidRDefault="00967B96">
      <w:pPr>
        <w:ind w:left="1980" w:hanging="1440"/>
        <w:jc w:val="both"/>
      </w:pPr>
      <w:hyperlink w:anchor="sub580000" w:history="1">
        <w:r>
          <w:rPr>
            <w:rStyle w:val="a4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967B96">
      <w:pPr>
        <w:jc w:val="both"/>
      </w:pPr>
      <w:hyperlink w:anchor="sub590000" w:history="1">
        <w:r>
          <w:rPr>
            <w:rStyle w:val="a4"/>
            <w:i/>
            <w:iCs/>
          </w:rPr>
          <w:t>Глава 12. ОТВЕ</w:t>
        </w:r>
        <w:r>
          <w:rPr>
            <w:rStyle w:val="a4"/>
            <w:i/>
            <w:iCs/>
          </w:rPr>
          <w:t>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967B96">
      <w:pPr>
        <w:ind w:left="1980" w:hanging="1440"/>
        <w:jc w:val="both"/>
      </w:pPr>
      <w:hyperlink w:anchor="sub590000" w:history="1">
        <w:r>
          <w:rPr>
            <w:rStyle w:val="a4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967B96">
      <w:pPr>
        <w:ind w:left="1980" w:hanging="1440"/>
        <w:jc w:val="both"/>
      </w:pPr>
      <w:hyperlink w:anchor="sub600000" w:history="1">
        <w:r>
          <w:rPr>
            <w:rStyle w:val="a4"/>
            <w:i/>
            <w:iCs/>
          </w:rPr>
          <w:t>Статья 60. Выдворение незаконных иммигрантов</w:t>
        </w:r>
      </w:hyperlink>
    </w:p>
    <w:p w:rsidR="00000000" w:rsidRDefault="00967B96">
      <w:pPr>
        <w:ind w:left="1980" w:hanging="1440"/>
        <w:jc w:val="both"/>
      </w:pPr>
      <w:hyperlink w:anchor="sub610000" w:history="1">
        <w:r>
          <w:rPr>
            <w:rStyle w:val="a4"/>
            <w:i/>
            <w:iCs/>
          </w:rPr>
          <w:t>Статья 61. Разрешение споров</w:t>
        </w:r>
      </w:hyperlink>
    </w:p>
    <w:p w:rsidR="00000000" w:rsidRDefault="00967B96">
      <w:pPr>
        <w:jc w:val="both"/>
      </w:pPr>
      <w:hyperlink w:anchor="sub62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967B96">
      <w:pPr>
        <w:ind w:left="1980" w:hanging="1440"/>
        <w:jc w:val="both"/>
      </w:pPr>
      <w:hyperlink w:anchor="sub620000" w:history="1">
        <w:r>
          <w:rPr>
            <w:rStyle w:val="a4"/>
            <w:i/>
            <w:iCs/>
          </w:rPr>
          <w:t>Статья 62. Порядок примен</w:t>
        </w:r>
        <w:r>
          <w:rPr>
            <w:rStyle w:val="a4"/>
            <w:i/>
            <w:iCs/>
          </w:rPr>
          <w:t>ения настоящего Закона</w:t>
        </w:r>
      </w:hyperlink>
    </w:p>
    <w:p w:rsidR="00000000" w:rsidRDefault="00967B96">
      <w:pPr>
        <w:ind w:left="1980" w:hanging="1440"/>
        <w:jc w:val="both"/>
      </w:pPr>
      <w:hyperlink w:anchor="sub630000" w:history="1">
        <w:r>
          <w:rPr>
            <w:rStyle w:val="a4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967B96">
      <w:pPr>
        <w:ind w:firstLine="426"/>
      </w:pPr>
      <w:bookmarkStart w:id="2" w:name="ContentEnd"/>
      <w:bookmarkEnd w:id="2"/>
      <w:r>
        <w:t> </w:t>
      </w:r>
    </w:p>
    <w:p w:rsidR="00000000" w:rsidRDefault="00967B9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миграции населения, определяет правовые, экономические и социальные основы миграци</w:t>
      </w:r>
      <w:r>
        <w:rPr>
          <w:rStyle w:val="s0"/>
        </w:rPr>
        <w:t xml:space="preserve">онных процессов. </w:t>
      </w:r>
    </w:p>
    <w:p w:rsidR="00000000" w:rsidRDefault="00967B96">
      <w:pPr>
        <w:ind w:firstLine="400"/>
        <w:jc w:val="both"/>
      </w:pPr>
      <w:r>
        <w:t> </w:t>
      </w:r>
    </w:p>
    <w:p w:rsidR="00000000" w:rsidRDefault="00967B96">
      <w:pPr>
        <w:ind w:firstLine="400"/>
        <w:jc w:val="both"/>
      </w:pPr>
      <w:r>
        <w:t> </w:t>
      </w:r>
    </w:p>
    <w:p w:rsidR="00000000" w:rsidRDefault="00967B96">
      <w:pPr>
        <w:jc w:val="center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967B9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67B96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967B96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967B96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</w:t>
      </w:r>
      <w:r>
        <w:rPr>
          <w:rStyle w:val="s0"/>
        </w:rPr>
        <w:t>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</w:t>
      </w:r>
      <w:r>
        <w:rPr>
          <w:rStyle w:val="s0"/>
        </w:rPr>
        <w:t>овленных в визе;</w:t>
      </w:r>
    </w:p>
    <w:p w:rsidR="00000000" w:rsidRDefault="00967B96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967B96">
      <w:pPr>
        <w:jc w:val="both"/>
      </w:pPr>
      <w:r>
        <w:rPr>
          <w:rStyle w:val="s3"/>
        </w:rPr>
        <w:t>Статья дополнена подпунктом 4-1 в соотве</w:t>
      </w:r>
      <w:r>
        <w:rPr>
          <w:rStyle w:val="s3"/>
        </w:rPr>
        <w:t xml:space="preserve">тствии с </w:t>
      </w:r>
      <w:hyperlink r:id="rId1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967B96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</w:t>
      </w:r>
      <w:r>
        <w:t>олнения работ (оказания услуг) у работодателей - физических лиц в домашнем хозяйстве;</w:t>
      </w:r>
    </w:p>
    <w:p w:rsidR="00000000" w:rsidRDefault="00967B96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</w:t>
      </w:r>
      <w:r>
        <w:rPr>
          <w:rStyle w:val="s0"/>
        </w:rPr>
        <w:t>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Казахстан;</w:t>
      </w:r>
    </w:p>
    <w:p w:rsidR="00000000" w:rsidRDefault="00967B96">
      <w:pPr>
        <w:jc w:val="both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11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</w:t>
      </w:r>
    </w:p>
    <w:p w:rsidR="00000000" w:rsidRDefault="00967B96">
      <w:pPr>
        <w:ind w:firstLine="403"/>
        <w:jc w:val="both"/>
      </w:pPr>
      <w:r>
        <w:t xml:space="preserve">6-1) внутрикорпоративный перевод - временный на срок, определенный трудовым договором, но не более трех лет, с правом продления на один год перевод иностранца или </w:t>
      </w:r>
      <w:r>
        <w:t>лица без гражданства, осуществляющего трудовую деятельность на должности руководителя, менеджера или специалиста в юридическом лице, учрежденном на территории страны-члена Всемирной торговой организации, находящемся и действующем за пределами территории Ре</w:t>
      </w:r>
      <w:r>
        <w:t>спублики Казахстан, в филиалы, дочерние организации, представительства данного юридического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</w:t>
      </w:r>
      <w:r>
        <w:rPr>
          <w:rStyle w:val="s0"/>
        </w:rPr>
        <w:t>тва в Республику Казахстан для временного или постоянного проживания;</w:t>
      </w:r>
    </w:p>
    <w:p w:rsidR="00000000" w:rsidRDefault="00967B96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967B96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</w:t>
      </w:r>
      <w:r>
        <w:rPr>
          <w:rStyle w:val="s0"/>
        </w:rPr>
        <w:t>ынужденное перемещение физических лиц из одного государства в другое, а также внутри государства;</w:t>
      </w:r>
    </w:p>
    <w:p w:rsidR="00000000" w:rsidRDefault="00967B96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</w:t>
      </w:r>
      <w:r>
        <w:rPr>
          <w:rStyle w:val="s0"/>
        </w:rPr>
        <w:t>т причин и длительности;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3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10-1) принимающее лицо - гражданин Республики Казахстан, иностранец и лицо без гражда</w:t>
      </w:r>
      <w:r>
        <w:t>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Республику Казахстан для временного проживания и (или) предоставляющие место для их проживания</w:t>
      </w:r>
      <w: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5" w:history="1">
        <w:r>
          <w:rPr>
            <w:rStyle w:val="a4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16" w:anchor="sub_id=20000" w:history="1">
        <w:r>
          <w:rPr>
            <w:rStyle w:val="a4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Подпункт 12 изложен в редакции </w:t>
      </w:r>
      <w:hyperlink r:id="rId17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8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12) переселенец - внутренний мигрант, переселяющийся в регионы, определенные Правительством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1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 xml:space="preserve">12-1) региональная квота приема переселенцев - предельное число семей переселенцев, прибывающих для постоянного проживания в регионы, определенные Правительством Республики Казахстан, которые обеспечиваются мерами </w:t>
      </w:r>
      <w:r>
        <w:t xml:space="preserve">государственной поддержки, предусмотренными участникам активных мер содействия занятости в соответствии с </w:t>
      </w:r>
      <w:hyperlink r:id="rId2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967B96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2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13) оралман - этнический казах, постоянно проживавш</w:t>
      </w:r>
      <w:r>
        <w:t xml:space="preserve">ий на момент приобретения суверенитета Республикой Казахстан за ее пределами, и его дети казахской национальности, родившиеся и постоянно проживавшие после приобретения суверенитета Республикой Казахстан за ее пределами, прибывший (прибывшие) в Республику </w:t>
      </w:r>
      <w:r>
        <w:t>Казахстан в целях постоянного проживания на исторической родине и получивший (получившие) соответствующий статус в порядке, установленном настоящим Законом;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13-1) центр адаптации и интеграции оралманов - юридическое лицо, учреждаемое местным исполнительным органом областей, городов республиканско</w:t>
      </w:r>
      <w:r>
        <w:t>го значения, столицы в соответствии с законодательством Республики Казахстан и предназначенное для оказания оралманам, членам их семей адаптационных и интеграционных услуг и временного проживания;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2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13-2) региональная квота приема оралманов - предельное число семей оралманов, прибывающих для постоянного проживания в регионы, определенные Правител</w:t>
      </w:r>
      <w:r>
        <w:t>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законодательством Республики Казахстан о занятости населения;</w:t>
      </w:r>
    </w:p>
    <w:p w:rsidR="00000000" w:rsidRDefault="00967B96">
      <w:pPr>
        <w:jc w:val="both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3-3 в соответствии с </w:t>
      </w:r>
      <w:hyperlink r:id="rId29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13-3) информационная база данных об оралманах, этнических казахах - совокупность данных об этнических казахах, оралмана</w:t>
      </w:r>
      <w:r>
        <w:t>х и членах их семей, их перемещениях по территории Республики Казахстан, а также оказанных им мерах государственной поддержки;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13-4 в соответствии с </w:t>
      </w:r>
      <w:hyperlink r:id="rId3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967B96">
      <w:pPr>
        <w:ind w:firstLine="400"/>
        <w:jc w:val="both"/>
      </w:pPr>
      <w:r>
        <w:rPr>
          <w:rStyle w:val="s0"/>
        </w:rPr>
        <w:t>13-4) справка о соответствии квалификации для самостоятельного трудоустройства - документ установленной формы, выдаваемый в порядке, определяемом уполномоченным органом по вопроса</w:t>
      </w:r>
      <w:r>
        <w:rPr>
          <w:rStyle w:val="s0"/>
        </w:rPr>
        <w:t>м миграции населения, иностранному работнику, соответствующему требованиям квалификации и уровню образования, для самостоятельного трудоустройства в Республике Казахстан по профессиям, востребованным в приоритетных отраслях экономики (видах экономической д</w:t>
      </w:r>
      <w:r>
        <w:rPr>
          <w:rStyle w:val="s0"/>
        </w:rPr>
        <w:t>еятельности);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3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2" w:anchor="sub_id=10014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4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5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17 внесены изменения в соответствии с </w:t>
      </w:r>
      <w:hyperlink r:id="rId3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17)</w:t>
      </w:r>
      <w:r>
        <w:rPr>
          <w:rStyle w:val="s0"/>
        </w:rPr>
        <w:t xml:space="preserve"> разрешение на постоянное проживание - </w:t>
      </w:r>
      <w:hyperlink r:id="rId39" w:anchor="sub_id=7" w:history="1">
        <w:r>
          <w:rPr>
            <w:rStyle w:val="a4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</w:t>
      </w:r>
      <w:r>
        <w:rPr>
          <w:rStyle w:val="s0"/>
        </w:rPr>
        <w:t>и предоставляющий им право на постоянное проживание на территории Республики Казахстан;</w:t>
      </w:r>
    </w:p>
    <w:p w:rsidR="00000000" w:rsidRDefault="00967B96">
      <w:pPr>
        <w:jc w:val="both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40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00"/>
        <w:jc w:val="both"/>
      </w:pPr>
      <w:r>
        <w:t>1</w:t>
      </w:r>
      <w:r>
        <w:t xml:space="preserve">7-1) место временного пребывания (проживания) - имеющие </w:t>
      </w:r>
      <w:hyperlink r:id="rId41" w:anchor="sub_id=10045" w:history="1">
        <w:r>
          <w:rPr>
            <w:rStyle w:val="a4"/>
          </w:rPr>
          <w:t>адрес</w:t>
        </w:r>
      </w:hyperlink>
      <w:r>
        <w:t xml:space="preserve"> </w:t>
      </w:r>
      <w:hyperlink r:id="rId42" w:anchor="sub_id=10060" w:history="1">
        <w:r>
          <w:rPr>
            <w:rStyle w:val="a4"/>
          </w:rPr>
          <w:t>здание</w:t>
        </w:r>
      </w:hyperlink>
      <w:r>
        <w:t xml:space="preserve">, </w:t>
      </w:r>
      <w:hyperlink r:id="rId43" w:anchor="sub_id=10027" w:history="1">
        <w:r>
          <w:rPr>
            <w:rStyle w:val="a4"/>
          </w:rPr>
          <w:t>помещение</w:t>
        </w:r>
      </w:hyperlink>
      <w:r>
        <w:t xml:space="preserve"> либо </w:t>
      </w:r>
      <w:hyperlink r:id="rId44" w:anchor="sub_id=20028" w:history="1">
        <w:r>
          <w:rPr>
            <w:rStyle w:val="a4"/>
          </w:rPr>
          <w:t>жилище</w:t>
        </w:r>
      </w:hyperlink>
      <w:r>
        <w:t xml:space="preserve">, не являющиеся </w:t>
      </w:r>
      <w:hyperlink r:id="rId45" w:anchor="sub_id=160000" w:history="1">
        <w:r>
          <w:rPr>
            <w:rStyle w:val="a4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18) </w:t>
      </w:r>
      <w:hyperlink r:id="rId46" w:history="1">
        <w:r>
          <w:rPr>
            <w:rStyle w:val="a4"/>
          </w:rPr>
          <w:t>центр временного размещения</w:t>
        </w:r>
      </w:hyperlink>
      <w:r>
        <w:rPr>
          <w:rStyle w:val="s0"/>
        </w:rPr>
        <w:t xml:space="preserve"> </w:t>
      </w:r>
      <w:r>
        <w:rPr>
          <w:rStyle w:val="s0"/>
        </w:rPr>
        <w:t>- жилище, предназначенное для временного проживания этнических казахов и членов их семей до получения статуса оралмана;</w:t>
      </w:r>
    </w:p>
    <w:p w:rsidR="00000000" w:rsidRDefault="00967B96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47" w:anchor="sub_id=7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10.12.13 г. № 153-V (</w:t>
      </w:r>
      <w:hyperlink r:id="rId48" w:anchor="sub_id=1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19) разрешение на временное проживание (регистрация) - </w:t>
      </w:r>
      <w:hyperlink r:id="rId49" w:anchor="sub_id=1" w:history="1">
        <w:r>
          <w:rPr>
            <w:rStyle w:val="a4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</w:t>
      </w:r>
      <w:r>
        <w:rPr>
          <w:rStyle w:val="s0"/>
        </w:rPr>
        <w:t>ели пребывания;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5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00"/>
        <w:jc w:val="both"/>
      </w:pPr>
      <w:r>
        <w:rPr>
          <w:rStyle w:val="s0"/>
        </w:rPr>
        <w:t>19-1) Государственная корпорация «Правительство для граждан» (далее - Госу</w:t>
      </w:r>
      <w:r>
        <w:rPr>
          <w:rStyle w:val="s0"/>
        </w:rPr>
        <w:t>дарственная корпорация) - юридическое лицо, созданное по решению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</w:t>
      </w:r>
      <w:r>
        <w:rPr>
          <w:rStyle w:val="s0"/>
        </w:rPr>
        <w:t>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4"/>
          </w:rPr>
          <w:t xml:space="preserve">государственный </w:t>
        </w:r>
        <w:r>
          <w:rPr>
            <w:rStyle w:val="a4"/>
          </w:rPr>
          <w:t>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967B96">
      <w:pPr>
        <w:jc w:val="both"/>
      </w:pPr>
      <w:r>
        <w:rPr>
          <w:rStyle w:val="s3"/>
        </w:rPr>
        <w:t xml:space="preserve">Пункт 1 дополнен подпунктом 20-1 в соответствии с </w:t>
      </w:r>
      <w:hyperlink r:id="rId51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20-1) уполномоченный орган по вопросам формирования государственной политики в области миграции населения - </w:t>
      </w:r>
      <w:hyperlink w:anchor="sub801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в пределах компетенции форми</w:t>
      </w:r>
      <w:r>
        <w:rPr>
          <w:rStyle w:val="s0"/>
        </w:rPr>
        <w:t>рование государственной политики в области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967B96">
      <w:pPr>
        <w:jc w:val="both"/>
      </w:pPr>
      <w:r>
        <w:rPr>
          <w:rStyle w:val="s3"/>
        </w:rPr>
        <w:t xml:space="preserve">Подпункт 22 изложен в редакции </w:t>
      </w:r>
      <w:hyperlink r:id="rId5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5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55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22) </w:t>
      </w:r>
      <w:hyperlink r:id="rId56" w:history="1">
        <w:r>
          <w:rPr>
            <w:rStyle w:val="a4"/>
          </w:rPr>
          <w:t>квота на привлечение иностранной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57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8" w:anchor="sub_id=10023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5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60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61" w:anchor="sub_id=13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62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25) внутренняя мигр</w:t>
      </w:r>
      <w:r>
        <w:rPr>
          <w:rStyle w:val="s0"/>
        </w:rPr>
        <w:t>ация - переселение физических лиц внутри Республики Казахстан в целях постоянного или временного проживания;</w:t>
      </w:r>
    </w:p>
    <w:p w:rsidR="00000000" w:rsidRDefault="00967B96">
      <w:pPr>
        <w:jc w:val="both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63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64" w:anchor="sub_id=1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967B96">
      <w:pPr>
        <w:ind w:firstLine="400"/>
        <w:jc w:val="both"/>
      </w:pPr>
      <w:r>
        <w:rPr>
          <w:rStyle w:val="s0"/>
        </w:rPr>
        <w:t>27) исключен в соотве</w:t>
      </w:r>
      <w:r>
        <w:rPr>
          <w:rStyle w:val="s0"/>
        </w:rPr>
        <w:t xml:space="preserve">тствии с </w:t>
      </w:r>
      <w:hyperlink r:id="rId65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6" w:anchor="sub_id=1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28) этнический казах - иностран</w:t>
      </w:r>
      <w:r>
        <w:rPr>
          <w:rStyle w:val="s0"/>
        </w:rPr>
        <w:t>ец или лицо без гражданства казахской национальности, постоянно проживающие за рубежом.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8" w:name="SUB20000"/>
      <w:bookmarkEnd w:id="8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67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68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left="1200" w:hanging="800"/>
        <w:jc w:val="both"/>
      </w:pPr>
      <w:bookmarkStart w:id="9" w:name="SUB30000"/>
      <w:bookmarkEnd w:id="9"/>
      <w:r>
        <w:rPr>
          <w:rStyle w:val="s1"/>
        </w:rPr>
        <w:t>Статья 3. Основные виды иммиграции</w:t>
      </w:r>
    </w:p>
    <w:p w:rsidR="00000000" w:rsidRDefault="00967B96">
      <w:pPr>
        <w:ind w:firstLine="400"/>
        <w:jc w:val="both"/>
      </w:pPr>
      <w:r>
        <w:rPr>
          <w:rStyle w:val="s0"/>
        </w:rPr>
        <w:t>В зависимости от цели въ</w:t>
      </w:r>
      <w:r>
        <w:rPr>
          <w:rStyle w:val="s0"/>
        </w:rPr>
        <w:t>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967B96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967B96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967B96">
      <w:pPr>
        <w:ind w:firstLine="400"/>
        <w:jc w:val="both"/>
      </w:pPr>
      <w:r>
        <w:rPr>
          <w:rStyle w:val="s0"/>
        </w:rPr>
        <w:t>3) с целью получения образования;</w:t>
      </w:r>
    </w:p>
    <w:p w:rsidR="00000000" w:rsidRDefault="00967B96">
      <w:pPr>
        <w:ind w:firstLine="400"/>
        <w:jc w:val="both"/>
      </w:pPr>
      <w:r>
        <w:rPr>
          <w:rStyle w:val="s0"/>
        </w:rPr>
        <w:t>4) с цель</w:t>
      </w:r>
      <w:r>
        <w:rPr>
          <w:rStyle w:val="s0"/>
        </w:rPr>
        <w:t>ю осуществления трудовой деятельности;</w:t>
      </w:r>
    </w:p>
    <w:p w:rsidR="00000000" w:rsidRDefault="00967B96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10" w:name="SUB40000"/>
      <w:bookmarkEnd w:id="10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967B96">
      <w:pPr>
        <w:ind w:firstLine="400"/>
        <w:jc w:val="both"/>
      </w:pPr>
      <w:r>
        <w:rPr>
          <w:rStyle w:val="s0"/>
        </w:rPr>
        <w:t>1. Государственная политика в области миграции населения основывается на следующи</w:t>
      </w:r>
      <w:r>
        <w:rPr>
          <w:rStyle w:val="s0"/>
        </w:rPr>
        <w:t>х основных принципах: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6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967B96">
      <w:pPr>
        <w:ind w:firstLine="400"/>
        <w:jc w:val="both"/>
      </w:pPr>
      <w:r>
        <w:rPr>
          <w:rStyle w:val="s0"/>
        </w:rPr>
        <w:t>2) защита национальных инт</w:t>
      </w:r>
      <w:r>
        <w:rPr>
          <w:rStyle w:val="s0"/>
        </w:rPr>
        <w:t>ересов и обеспечение национальной безопасности;</w:t>
      </w:r>
    </w:p>
    <w:p w:rsidR="00000000" w:rsidRDefault="00967B96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967B96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967B96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967B96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967B96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организация рационального расселения оралманов </w:t>
      </w:r>
      <w:r>
        <w:rPr>
          <w:rStyle w:val="s0"/>
        </w:rPr>
        <w:t>с учетом интересов демографического и социально-экономического развития регионов;</w:t>
      </w:r>
    </w:p>
    <w:p w:rsidR="00000000" w:rsidRDefault="00967B96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4) защита внутреннего рынка труда путем квотир</w:t>
      </w:r>
      <w:r>
        <w:rPr>
          <w:rStyle w:val="s0"/>
        </w:rPr>
        <w:t>ования привлечения иностранной рабочей силы;</w:t>
      </w:r>
    </w:p>
    <w:p w:rsidR="00000000" w:rsidRDefault="00967B96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967B96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</w:t>
      </w:r>
      <w:r>
        <w:rPr>
          <w:rStyle w:val="s0"/>
        </w:rPr>
        <w:t>и к массовой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967B96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</w:t>
      </w:r>
      <w:r>
        <w:rPr>
          <w:rStyle w:val="s0"/>
        </w:rPr>
        <w:t>убежом, в том числе в области культурного сотрудничества и информационного обеспечения;</w:t>
      </w:r>
    </w:p>
    <w:p w:rsidR="00000000" w:rsidRDefault="00967B96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</w:t>
      </w:r>
      <w:r>
        <w:t>сечения незаконной иммиграции.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11" w:name="SUB50000"/>
      <w:bookmarkEnd w:id="11"/>
      <w:r>
        <w:rPr>
          <w:rStyle w:val="s1"/>
        </w:rPr>
        <w:t>Статья 5. Права и обязанности иммигрантов</w:t>
      </w:r>
    </w:p>
    <w:p w:rsidR="00000000" w:rsidRDefault="00967B96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7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72" w:history="1">
        <w:r>
          <w:rPr>
            <w:rStyle w:val="a4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73" w:anchor="sub_id=1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967B96">
      <w:pPr>
        <w:ind w:firstLine="400"/>
        <w:jc w:val="both"/>
      </w:pPr>
      <w:r>
        <w:rPr>
          <w:rStyle w:val="s0"/>
        </w:rPr>
        <w:t>6) на получение</w:t>
      </w:r>
      <w:r>
        <w:rPr>
          <w:rStyle w:val="s0"/>
        </w:rPr>
        <w:t xml:space="preserve"> </w:t>
      </w:r>
      <w:hyperlink r:id="rId74" w:history="1">
        <w:r>
          <w:rPr>
            <w:rStyle w:val="a4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967B96">
      <w:pPr>
        <w:ind w:firstLine="400"/>
        <w:jc w:val="both"/>
      </w:pPr>
      <w:r>
        <w:rPr>
          <w:rStyle w:val="s0"/>
        </w:rPr>
        <w:t>2. Иммигра</w:t>
      </w:r>
      <w:r>
        <w:rPr>
          <w:rStyle w:val="s0"/>
        </w:rPr>
        <w:t>нты в Республике Казахстан: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7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967B96">
      <w:pPr>
        <w:ind w:firstLine="400"/>
        <w:jc w:val="both"/>
      </w:pPr>
      <w:r>
        <w:rPr>
          <w:rStyle w:val="s0"/>
        </w:rPr>
        <w:t>2) обязаны собл</w:t>
      </w:r>
      <w:r>
        <w:rPr>
          <w:rStyle w:val="s0"/>
        </w:rPr>
        <w:t xml:space="preserve">юдать </w:t>
      </w:r>
      <w:hyperlink r:id="rId76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12" w:name="SUB60000"/>
      <w:bookmarkEnd w:id="12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</w:t>
      </w:r>
      <w:hyperlink r:id="rId77" w:history="1">
        <w:r>
          <w:rPr>
            <w:rStyle w:val="a4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</w:t>
      </w:r>
      <w:r>
        <w:rPr>
          <w:rStyle w:val="s0"/>
        </w:rPr>
        <w:t>ыми договорами Республики Казахстан.</w:t>
      </w:r>
    </w:p>
    <w:p w:rsidR="00000000" w:rsidRDefault="00967B9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8" w:anchor="sub_id=5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81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967B96">
      <w:pPr>
        <w:ind w:firstLine="400"/>
        <w:jc w:val="both"/>
      </w:pPr>
      <w:r>
        <w:rPr>
          <w:rStyle w:val="s0"/>
        </w:rPr>
        <w:t>Визы на выезд из</w:t>
      </w:r>
      <w:r>
        <w:rPr>
          <w:rStyle w:val="s0"/>
        </w:rPr>
        <w:t xml:space="preserve">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967B96">
      <w:pPr>
        <w:jc w:val="both"/>
      </w:pPr>
      <w:r>
        <w:rPr>
          <w:rStyle w:val="s3"/>
        </w:rPr>
        <w:t xml:space="preserve">Пункт 4 изложен в редакции </w:t>
      </w:r>
      <w:hyperlink r:id="rId82" w:anchor="sub_id=5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3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5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4. Иммигранты, временно пребывающие в Республике Казахстан свыше пяти календарных дней со дня пересечения Государственной границы Республики Казахстан, обяза</w:t>
      </w:r>
      <w:r>
        <w:t xml:space="preserve">ны иметь </w:t>
      </w:r>
      <w:hyperlink r:id="rId86" w:anchor="sub_id=400" w:history="1">
        <w:r>
          <w:rPr>
            <w:rStyle w:val="a4"/>
          </w:rPr>
          <w:t>разрешение на временное проживание</w:t>
        </w:r>
      </w:hyperlink>
      <w:r>
        <w:t xml:space="preserve"> (регистрацию), если иной порядок не установлен соглашением Республики Казахстан с соответствующей стороной или Правительством Респу</w:t>
      </w:r>
      <w:r>
        <w:t>блики Казахстан.</w:t>
      </w:r>
    </w:p>
    <w:p w:rsidR="00000000" w:rsidRDefault="00967B96">
      <w:pPr>
        <w:ind w:firstLine="426"/>
        <w:jc w:val="both"/>
      </w:pPr>
      <w:r>
        <w:t>Регистрация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Государственную границу Республи</w:t>
      </w:r>
      <w:r>
        <w:t>ки Казахстан.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967B96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реги</w:t>
      </w:r>
      <w:r>
        <w:rPr>
          <w:rStyle w:val="s3"/>
        </w:rPr>
        <w:t>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</w:t>
      </w:r>
      <w:r>
        <w:rPr>
          <w:rStyle w:val="s3"/>
        </w:rPr>
        <w:t>ия иностранцами, а также транзитного проезда иностранцев и лиц без гражданства по территории Республики Казахстан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13" w:name="SUB70000"/>
      <w:bookmarkEnd w:id="13"/>
      <w:r>
        <w:rPr>
          <w:rStyle w:val="s3"/>
        </w:rPr>
        <w:t xml:space="preserve">В статью 7 внесены изменения </w:t>
      </w:r>
      <w:hyperlink r:id="rId88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</w:t>
      </w:r>
      <w:r>
        <w:rPr>
          <w:rStyle w:val="s3"/>
        </w:rPr>
        <w:t>-V (</w:t>
      </w:r>
      <w:hyperlink r:id="rId8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7. Получение разрешения на постоянное проживание в Республике Казахстан</w:t>
      </w:r>
    </w:p>
    <w:p w:rsidR="00000000" w:rsidRDefault="00967B96">
      <w:pPr>
        <w:ind w:firstLine="426"/>
        <w:jc w:val="both"/>
      </w:pPr>
      <w:r>
        <w:t>Иностранцы и лица без гражданства, проживающие за пределами Республики Каз</w:t>
      </w:r>
      <w:r>
        <w:t xml:space="preserve">ахстан, обращаются с </w:t>
      </w:r>
      <w:hyperlink r:id="rId90" w:anchor="sub_id=2" w:history="1">
        <w:r>
          <w:rPr>
            <w:rStyle w:val="a4"/>
          </w:rPr>
          <w:t>заявлением</w:t>
        </w:r>
      </w:hyperlink>
      <w:r>
        <w:t xml:space="preserve"> о разрешении на постоянное проживание в Республике Казахстан в загранучреждения Республики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Иностранцы и лица без гражданства, временно</w:t>
      </w:r>
      <w:r>
        <w:rPr>
          <w:rStyle w:val="s0"/>
        </w:rPr>
        <w:t xml:space="preserve"> пребывающие в Республике Казахстан с визой на постоянное проживание либо прибывшие из государств, заключивших с Республикой Казахстан соглашения о безвизовом порядке въезда и пребывания, а также этнические казахи независимо от категории выданной им визы о</w:t>
      </w:r>
      <w:r>
        <w:rPr>
          <w:rStyle w:val="s0"/>
        </w:rPr>
        <w:t xml:space="preserve">бращаются в органы внутренних дел для </w:t>
      </w:r>
      <w:hyperlink r:id="rId91" w:anchor="sub_id=800" w:history="1">
        <w:r>
          <w:rPr>
            <w:rStyle w:val="a4"/>
          </w:rPr>
          <w:t>получения разрешения на постоянное проживание</w:t>
        </w:r>
      </w:hyperlink>
      <w:r>
        <w:rPr>
          <w:rStyle w:val="s0"/>
        </w:rPr>
        <w:t>. За получением разрешения на постоянное проживание в Республике Казахстан не могут обращать</w:t>
      </w:r>
      <w:r>
        <w:rPr>
          <w:rStyle w:val="s0"/>
        </w:rPr>
        <w:t>ся иностранцы и лица без гражданства: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2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93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срока, не превышающего пяти суток;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94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2-1) прибывшие в Республику Казахстан с целями туризма, лечения, участия в программах молодежных, студенческих и школьных обменов, сопровождения гуманитарной помощи, проведения переговоров, заключения договоров, ок</w:t>
      </w:r>
      <w:r>
        <w:t>азания аудиторских и консультационных услуг, а также в командировку;</w:t>
      </w:r>
    </w:p>
    <w:p w:rsidR="00000000" w:rsidRDefault="00967B96">
      <w:pPr>
        <w:ind w:firstLine="400"/>
        <w:jc w:val="both"/>
      </w:pPr>
      <w:r>
        <w:rPr>
          <w:rStyle w:val="s0"/>
        </w:rPr>
        <w:t>3) состоящие на воинской службе в частях, расположенных на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 в Республике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95" w:anchor="sub_id=240000" w:history="1">
        <w:r>
          <w:rPr>
            <w:rStyle w:val="a4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воздушного, железнодорожного и автомобильного транспорта, находящихся на территории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6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00"/>
        <w:jc w:val="both"/>
      </w:pPr>
      <w:r>
        <w:t>6-1) являющиеся членами организаций, запрещенных на территории Республики Казахстан;</w:t>
      </w:r>
    </w:p>
    <w:p w:rsidR="00000000" w:rsidRDefault="00967B96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7 изложен в редакции </w:t>
      </w:r>
      <w:hyperlink r:id="rId97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8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00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7) пребывающие на территории Республики Казахстан в целях о</w:t>
      </w:r>
      <w:r>
        <w:t xml:space="preserve">существления </w:t>
      </w:r>
      <w:hyperlink r:id="rId101" w:anchor="sub_id=10005" w:history="1">
        <w:r>
          <w:rPr>
            <w:rStyle w:val="a4"/>
          </w:rPr>
          <w:t>благотворительной</w:t>
        </w:r>
      </w:hyperlink>
      <w:r>
        <w:t xml:space="preserve">, </w:t>
      </w:r>
      <w:hyperlink r:id="rId102" w:anchor="sub_id=10005" w:history="1">
        <w:r>
          <w:rPr>
            <w:rStyle w:val="a4"/>
          </w:rPr>
          <w:t>волонтерской</w:t>
        </w:r>
      </w:hyperlink>
      <w:r>
        <w:t xml:space="preserve">, религиозной и (или) </w:t>
      </w:r>
      <w:hyperlink r:id="rId103" w:anchor="sub_id=10005" w:history="1">
        <w:r>
          <w:rPr>
            <w:rStyle w:val="a4"/>
          </w:rPr>
          <w:t>миссионерской деятельности</w:t>
        </w:r>
      </w:hyperlink>
      <w:r>
        <w:t>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04" w:anchor="sub_id=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26"/>
        <w:jc w:val="both"/>
      </w:pPr>
      <w:r>
        <w:t>8) утр</w:t>
      </w:r>
      <w:r>
        <w:t xml:space="preserve">атившие гражданство Республики Казахстан по основаниям, предусмотренным </w:t>
      </w:r>
      <w:hyperlink r:id="rId105" w:anchor="sub_id=210008" w:history="1">
        <w:r>
          <w:rPr>
            <w:rStyle w:val="a4"/>
          </w:rPr>
          <w:t>подпунктом 8) статьи 21</w:t>
        </w:r>
      </w:hyperlink>
      <w:r>
        <w:t xml:space="preserve"> Закона Республики Казахстан «О гражданстве Республики Казахстан».</w:t>
      </w:r>
    </w:p>
    <w:p w:rsidR="00000000" w:rsidRDefault="00967B96">
      <w:pPr>
        <w:ind w:firstLine="400"/>
        <w:jc w:val="both"/>
      </w:pPr>
      <w:r>
        <w:rPr>
          <w:rStyle w:val="s0"/>
        </w:rPr>
        <w:t>Правовой ст</w:t>
      </w:r>
      <w:r>
        <w:rPr>
          <w:rStyle w:val="s0"/>
        </w:rPr>
        <w:t xml:space="preserve">атус лиц, указанных в части </w:t>
      </w:r>
      <w:r>
        <w:t>второй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967B96">
      <w:r>
        <w:rPr>
          <w:rStyle w:val="s0"/>
        </w:rPr>
        <w:t> </w:t>
      </w:r>
    </w:p>
    <w:p w:rsidR="00000000" w:rsidRDefault="00967B96">
      <w:r>
        <w:t> </w:t>
      </w:r>
    </w:p>
    <w:p w:rsidR="00000000" w:rsidRDefault="00967B96">
      <w:pPr>
        <w:jc w:val="center"/>
      </w:pPr>
      <w:bookmarkStart w:id="14" w:name="SUB80000"/>
      <w:bookmarkEnd w:id="14"/>
      <w:r>
        <w:rPr>
          <w:rStyle w:val="s1"/>
        </w:rPr>
        <w:t>Глава 2. Государственная система управления процессами миграции населения в Р</w:t>
      </w:r>
      <w:r>
        <w:rPr>
          <w:rStyle w:val="s1"/>
        </w:rPr>
        <w:t>еспублике Казахстан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967B9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67B9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миграции населения и организует ее осуществление;</w:t>
      </w:r>
    </w:p>
    <w:p w:rsidR="00000000" w:rsidRDefault="00967B96">
      <w:pPr>
        <w:jc w:val="both"/>
      </w:pPr>
      <w:r>
        <w:rPr>
          <w:rStyle w:val="s3"/>
        </w:rPr>
        <w:t xml:space="preserve">Подпункт 2 изложен в редакции </w:t>
      </w:r>
      <w:hyperlink r:id="rId10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10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t>2) устанавлива</w:t>
      </w:r>
      <w:r>
        <w:t xml:space="preserve">ет </w:t>
      </w:r>
      <w:hyperlink r:id="rId108" w:history="1">
        <w:r>
          <w:rPr>
            <w:rStyle w:val="a4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967B96">
      <w:pPr>
        <w:ind w:firstLine="400"/>
        <w:jc w:val="both"/>
      </w:pPr>
      <w:bookmarkStart w:id="15" w:name="SUB80003"/>
      <w:bookmarkEnd w:id="15"/>
      <w:r>
        <w:rPr>
          <w:rStyle w:val="s0"/>
        </w:rPr>
        <w:t xml:space="preserve">3) исключен в соответствии с </w:t>
      </w:r>
      <w:hyperlink r:id="rId109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</w:t>
      </w:r>
      <w:r>
        <w:rPr>
          <w:rStyle w:val="s0"/>
        </w:rPr>
        <w:t xml:space="preserve">421-V </w:t>
      </w:r>
      <w:r>
        <w:rPr>
          <w:rStyle w:val="s3"/>
        </w:rPr>
        <w:t>(</w:t>
      </w:r>
      <w:hyperlink r:id="rId11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jc w:val="both"/>
      </w:pPr>
      <w:r>
        <w:rPr>
          <w:rStyle w:val="s3"/>
        </w:rPr>
        <w:t xml:space="preserve">Подпункт 4 изложен в редакции </w:t>
      </w:r>
      <w:hyperlink r:id="rId111" w:anchor="sub_id=55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12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1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967B96">
      <w:pPr>
        <w:jc w:val="both"/>
      </w:pPr>
      <w:r>
        <w:rPr>
          <w:rStyle w:val="s3"/>
        </w:rPr>
        <w:t xml:space="preserve">Подпункт 5 изложен в редакции </w:t>
      </w:r>
      <w:hyperlink r:id="rId114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1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17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5) определяет </w:t>
      </w:r>
      <w:hyperlink r:id="rId118" w:history="1">
        <w:r>
          <w:rPr>
            <w:rStyle w:val="a4"/>
          </w:rPr>
          <w:t>регионы</w:t>
        </w:r>
      </w:hyperlink>
      <w:r>
        <w:t xml:space="preserve"> </w:t>
      </w:r>
      <w:r>
        <w:t>для расселения оралманов и переселенцев;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19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 xml:space="preserve">5-1) устанавливает региональную </w:t>
      </w:r>
      <w:hyperlink r:id="rId120" w:history="1">
        <w:r>
          <w:rPr>
            <w:rStyle w:val="a4"/>
          </w:rPr>
          <w:t>квоту</w:t>
        </w:r>
      </w:hyperlink>
      <w:r>
        <w:t xml:space="preserve"> приема оралманов и переселенцев на среднесрочный период или предстоящий год;</w:t>
      </w:r>
    </w:p>
    <w:p w:rsidR="00000000" w:rsidRDefault="00967B96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1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2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</w:t>
      </w:r>
    </w:p>
    <w:p w:rsidR="00000000" w:rsidRDefault="00967B96">
      <w:pPr>
        <w:ind w:firstLine="400"/>
        <w:jc w:val="both"/>
      </w:pPr>
      <w:r>
        <w:t xml:space="preserve">7-1) определяет </w:t>
      </w:r>
      <w:hyperlink r:id="rId123" w:history="1">
        <w:r>
          <w:rPr>
            <w:rStyle w:val="a4"/>
          </w:rPr>
          <w:t>порядок</w:t>
        </w:r>
      </w:hyperlink>
      <w:r>
        <w:t xml:space="preserve"> въезда и регистрации участников и (или) работников участников международной специализир</w:t>
      </w:r>
      <w:r>
        <w:t>ованной выставки на территории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12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00"/>
        <w:jc w:val="both"/>
      </w:pPr>
      <w:r>
        <w:t xml:space="preserve">7-2) утверждает </w:t>
      </w:r>
      <w:hyperlink r:id="rId125" w:history="1">
        <w:r>
          <w:rPr>
            <w:rStyle w:val="a4"/>
          </w:rPr>
          <w:t>типовые правила</w:t>
        </w:r>
      </w:hyperlink>
      <w:r>
        <w:t xml:space="preserve"> регулирования миграционных процессов в областях, городах республиканского значения, столице;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26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27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128" w:history="1">
        <w:r>
          <w:rPr>
            <w:rStyle w:val="a4"/>
          </w:rPr>
          <w:t>Констит</w:t>
        </w:r>
        <w:r>
          <w:rPr>
            <w:rStyle w:val="a4"/>
          </w:rPr>
          <w:t>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967B96">
      <w:pPr>
        <w:ind w:firstLine="400"/>
        <w:jc w:val="both"/>
      </w:pPr>
      <w:r>
        <w:t> </w:t>
      </w:r>
    </w:p>
    <w:p w:rsidR="00000000" w:rsidRDefault="00967B96">
      <w:pPr>
        <w:jc w:val="both"/>
      </w:pPr>
      <w:bookmarkStart w:id="16" w:name="SUB8010000"/>
      <w:bookmarkEnd w:id="16"/>
      <w:r>
        <w:rPr>
          <w:rStyle w:val="s3"/>
        </w:rPr>
        <w:t xml:space="preserve">Закон дополнен статьей 8-1 в соответствии с </w:t>
      </w:r>
      <w:hyperlink r:id="rId129" w:anchor="sub_id=5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политики в области миграции населения</w:t>
      </w:r>
    </w:p>
    <w:p w:rsidR="00000000" w:rsidRDefault="00967B96">
      <w:pPr>
        <w:ind w:firstLine="400"/>
        <w:jc w:val="both"/>
      </w:pPr>
      <w:hyperlink r:id="rId13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вопросам формир</w:t>
      </w:r>
      <w:r>
        <w:rPr>
          <w:rStyle w:val="s0"/>
        </w:rPr>
        <w:t>ования государственной политики в области миграции населения:</w:t>
      </w:r>
    </w:p>
    <w:p w:rsidR="00000000" w:rsidRDefault="00967B96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2) организует и осуществляет в пределах компетенции сотрудничество с уполномоченными органами иностранных государств и междунаро</w:t>
      </w:r>
      <w:r>
        <w:rPr>
          <w:rStyle w:val="s0"/>
        </w:rPr>
        <w:t>дными организациями в сфере регулирования миграционных процессов;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31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</w:t>
      </w:r>
    </w:p>
    <w:p w:rsidR="00000000" w:rsidRDefault="00967B96">
      <w:pPr>
        <w:ind w:firstLine="400"/>
        <w:jc w:val="both"/>
      </w:pPr>
      <w:r>
        <w:t xml:space="preserve">2-1) разрабатывает порядок </w:t>
      </w:r>
      <w:r>
        <w:t>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</w:t>
      </w:r>
      <w:r>
        <w:rPr>
          <w:rStyle w:val="s0"/>
        </w:rPr>
        <w:t>идента Республики Казахстан и Правительства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17" w:name="SUB90000"/>
      <w:bookmarkEnd w:id="17"/>
      <w:r>
        <w:rPr>
          <w:rStyle w:val="s3"/>
        </w:rPr>
        <w:t xml:space="preserve">Статья 9 изложена в редакции </w:t>
      </w:r>
      <w:hyperlink r:id="rId132" w:anchor="sub_id=5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3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9. Компетенция органов внутренних дел</w:t>
      </w:r>
    </w:p>
    <w:p w:rsidR="00000000" w:rsidRDefault="00967B96">
      <w:pPr>
        <w:ind w:firstLine="400"/>
        <w:jc w:val="both"/>
      </w:pPr>
      <w:hyperlink r:id="rId134" w:history="1">
        <w:r>
          <w:rPr>
            <w:rStyle w:val="a4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967B96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</w:t>
      </w:r>
      <w:r>
        <w:rPr>
          <w:rStyle w:val="s0"/>
        </w:rPr>
        <w:t>сти миграции населения;</w:t>
      </w:r>
    </w:p>
    <w:p w:rsidR="00000000" w:rsidRDefault="00967B96">
      <w:pPr>
        <w:jc w:val="both"/>
      </w:pPr>
      <w:r>
        <w:rPr>
          <w:rStyle w:val="s3"/>
        </w:rPr>
        <w:t xml:space="preserve">Подпункт 2 изложен в редакции </w:t>
      </w:r>
      <w:hyperlink r:id="rId135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6" w:anchor="sub_id=90002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37" w:anchor="sub_id=100" w:history="1">
        <w:r>
          <w:rPr>
            <w:rStyle w:val="a4"/>
          </w:rPr>
          <w:t>порядок</w:t>
        </w:r>
      </w:hyperlink>
      <w:r>
        <w:t xml:space="preserve"> регистрации паспортов иммигрантов, предоставления принимающими лиц</w:t>
      </w:r>
      <w:r>
        <w:t>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(территории), закрытые для посещения иностранцами, а также транзитного проезда иностранцев и лиц</w:t>
      </w:r>
      <w:r>
        <w:t xml:space="preserve"> без гражданства по территории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38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2-1) осуществляют выдачу миграционных карточек иммигрантам, находящимся на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</w:t>
      </w:r>
      <w:r>
        <w:rPr>
          <w:rStyle w:val="s0"/>
        </w:rPr>
        <w:t>вляют своевременный информационный обмен с уполномоченным органом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967B96">
      <w:pPr>
        <w:jc w:val="both"/>
      </w:pPr>
      <w:r>
        <w:rPr>
          <w:rStyle w:val="s3"/>
        </w:rPr>
        <w:t xml:space="preserve">Подпункт 4 изложен в редакции </w:t>
      </w:r>
      <w:hyperlink r:id="rId139" w:anchor="sub_id=1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40" w:anchor="sub_id=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4) выдают, аннулируют, восстанавливают виз</w:t>
      </w:r>
      <w:r>
        <w:t>ы Республики Казахстан, а также продлевают 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гражданства, находящимся на территор</w:t>
      </w:r>
      <w:r>
        <w:t>ии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41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4-1) оформляют приглашения на въезд иностранцев в Республику Казахс</w:t>
      </w:r>
      <w:r>
        <w:t>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967B96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</w:t>
      </w:r>
      <w:r>
        <w:rPr>
          <w:rStyle w:val="s0"/>
        </w:rPr>
        <w:t>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42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26"/>
        <w:jc w:val="both"/>
      </w:pPr>
      <w:r>
        <w:t>6-1) контролируют своевременный выезд за пределы Республики Казахстан иммигрантов, в отношении которых вынесен судебный акт о выдворении;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43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00"/>
        <w:jc w:val="both"/>
      </w:pPr>
      <w:r>
        <w:t>6-2) разрабатывают типовые правила регулирования миграционных процессов в областях, городах республиканского значения, столице;</w:t>
      </w:r>
    </w:p>
    <w:p w:rsidR="00000000" w:rsidRDefault="00967B96">
      <w:pPr>
        <w:ind w:firstLine="400"/>
        <w:jc w:val="both"/>
      </w:pPr>
      <w:r>
        <w:rPr>
          <w:rStyle w:val="s0"/>
        </w:rPr>
        <w:t>7) принимают меры по пресеч</w:t>
      </w:r>
      <w:r>
        <w:rPr>
          <w:rStyle w:val="s0"/>
        </w:rPr>
        <w:t>ению незаконной иммиграции;</w:t>
      </w:r>
    </w:p>
    <w:p w:rsidR="00000000" w:rsidRDefault="00967B96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967B96">
      <w:pPr>
        <w:ind w:firstLine="400"/>
        <w:jc w:val="both"/>
      </w:pPr>
      <w:r>
        <w:rPr>
          <w:rStyle w:val="s0"/>
        </w:rPr>
        <w:t>10) определяют</w:t>
      </w:r>
      <w:r>
        <w:rPr>
          <w:rStyle w:val="s0"/>
        </w:rPr>
        <w:t xml:space="preserve"> </w:t>
      </w:r>
      <w:hyperlink r:id="rId14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967B96">
      <w:pPr>
        <w:ind w:firstLine="400"/>
        <w:jc w:val="both"/>
      </w:pPr>
      <w:r>
        <w:rPr>
          <w:rStyle w:val="s0"/>
        </w:rPr>
        <w:t>12) оф</w:t>
      </w:r>
      <w:r>
        <w:rPr>
          <w:rStyle w:val="s0"/>
        </w:rPr>
        <w:t>ормляют документы на выезд за пределы Республики Казахстан на постоянное место жительства;</w:t>
      </w:r>
    </w:p>
    <w:p w:rsidR="00000000" w:rsidRDefault="00967B96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</w:t>
      </w:r>
      <w:r>
        <w:rPr>
          <w:rStyle w:val="s0"/>
        </w:rPr>
        <w:t>лики Казахстан на постоянное место жительства;</w:t>
      </w:r>
    </w:p>
    <w:p w:rsidR="00000000" w:rsidRDefault="00967B96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Подпункт 16 изложен в редакции </w:t>
      </w:r>
      <w:hyperlink r:id="rId145" w:anchor="sub_id=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46" w:anchor="sub_id=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t>16) осуществляют постановку на учет граждан Республи</w:t>
      </w:r>
      <w:r>
        <w:t>ки Казахстан, прибывающих на место временного пребывания (проживания);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4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967B96">
      <w:pPr>
        <w:ind w:firstLine="400"/>
        <w:jc w:val="both"/>
      </w:pPr>
      <w:r>
        <w:t>16-1) выдают и отзываю</w:t>
      </w:r>
      <w:r>
        <w:t>т разрешения трудовому иммигранту;</w:t>
      </w:r>
    </w:p>
    <w:p w:rsidR="00000000" w:rsidRDefault="00967B96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18" w:name="SUB100000"/>
      <w:bookmarkEnd w:id="18"/>
      <w:r>
        <w:rPr>
          <w:rStyle w:val="s3"/>
        </w:rPr>
        <w:t xml:space="preserve">В статью 10 внесены изменения в соответствии с </w:t>
      </w:r>
      <w:hyperlink r:id="rId148" w:anchor="sub_id=5006" w:history="1">
        <w:r>
          <w:rPr>
            <w:rStyle w:val="a4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49" w:anchor="sub_id=1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967B96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967B96">
      <w:pPr>
        <w:ind w:firstLine="400"/>
        <w:jc w:val="both"/>
      </w:pPr>
      <w:r>
        <w:rPr>
          <w:rStyle w:val="s0"/>
        </w:rPr>
        <w:t>1) реализуют в пределах своей компетенции го</w:t>
      </w:r>
      <w:r>
        <w:rPr>
          <w:rStyle w:val="s0"/>
        </w:rPr>
        <w:t>сударственную политику в области миграции населения;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5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1-1) совместно с Министерством внутренни</w:t>
      </w:r>
      <w:r>
        <w:t xml:space="preserve">х дел Республики Казахстан по согласованию с Комитетом национальной безопасности Республики Казахстан определяют </w:t>
      </w:r>
      <w:hyperlink r:id="rId151" w:history="1">
        <w:r>
          <w:rPr>
            <w:rStyle w:val="a4"/>
          </w:rPr>
          <w:t xml:space="preserve">порядок оформления приглашений, согласования приглашений на въезд иностранцев </w:t>
        </w:r>
        <w:r>
          <w:rPr>
            <w:rStyle w:val="a4"/>
          </w:rPr>
          <w:t>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</w:t>
      </w:r>
      <w:r>
        <w:rPr>
          <w:rStyle w:val="s0"/>
        </w:rPr>
        <w:t>хстан в области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4) формируют единую базу данных учета выдачи виз на въезд иностранцам и лицам без гражданства, обеспечивают систематическое </w:t>
      </w:r>
      <w:r>
        <w:rPr>
          <w:rStyle w:val="s0"/>
        </w:rPr>
        <w:t>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5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4-1) принимают и согласовывают приглашения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</w:t>
      </w:r>
      <w:r>
        <w:t>ьств;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5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 xml:space="preserve">4-2) выдают, аннулируют, восстанавливают визы Республики Казахстан, а также продлевают </w:t>
      </w:r>
      <w:r>
        <w:t>и сокращают сроки их действия либо в соответствии с законодательством Республики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967B96">
      <w:pPr>
        <w:jc w:val="both"/>
      </w:pPr>
      <w:r>
        <w:rPr>
          <w:rStyle w:val="s3"/>
        </w:rPr>
        <w:t xml:space="preserve">Подпункт 5 изложен в редакции </w:t>
      </w:r>
      <w:hyperlink r:id="rId15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5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57" w:anchor="sub_id=10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t>5) информируют этнических казахов, изъявивших желание добровольно переселиться в Республику Казахстан, об условиях въез</w:t>
      </w:r>
      <w:r>
        <w:t>да, в том числе в регионы, определенные Правительством Республики Казахстан, в рамках региональных квот приема оралманов, условиях приема и мерах социальной поддержки;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5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5-1) принимают, регистрируют документы иммигрантов, в том числе этнических казахов, обратившихся с заявлениями о въезде в Республику Казахстан, направляют их в уполномоченный орган по вопросам миграции населения, оформляют визы на въезд в Республику Казахс</w:t>
      </w:r>
      <w:r>
        <w:t>тан на постоянное проживание;</w:t>
      </w:r>
    </w:p>
    <w:p w:rsidR="00000000" w:rsidRDefault="00967B96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</w:t>
      </w:r>
      <w:r>
        <w:rPr>
          <w:rStyle w:val="s0"/>
        </w:rPr>
        <w:t xml:space="preserve"> Республики Казахстан и Правительства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19" w:name="SUB110000"/>
      <w:bookmarkEnd w:id="19"/>
      <w:r>
        <w:rPr>
          <w:rStyle w:val="s3"/>
        </w:rPr>
        <w:t xml:space="preserve">Статья 11 изложена в редакции </w:t>
      </w:r>
      <w:hyperlink r:id="rId159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6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967B96">
      <w:pPr>
        <w:ind w:firstLine="400"/>
        <w:jc w:val="both"/>
      </w:pPr>
      <w:hyperlink r:id="rId161" w:history="1">
        <w:r>
          <w:rPr>
            <w:rStyle w:val="a4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967B96">
      <w:pPr>
        <w:ind w:firstLine="400"/>
        <w:jc w:val="both"/>
      </w:pPr>
      <w:r>
        <w:rPr>
          <w:rStyle w:val="s0"/>
        </w:rPr>
        <w:t>1) реализ</w:t>
      </w:r>
      <w:r>
        <w:rPr>
          <w:rStyle w:val="s0"/>
        </w:rPr>
        <w:t>ует в пределах компетенции государственную политику в области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2) осуществляет в пределах компетенции межведомственную координацию деятельности государственных органов по вопросам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3) осуществляет координацию и методическое руководство местных исполнительных органов в области миграции населения;</w:t>
      </w:r>
    </w:p>
    <w:p w:rsidR="00000000" w:rsidRDefault="00967B9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10.12.13 г. № 153-V (</w:t>
      </w:r>
      <w:hyperlink r:id="rId16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</w:t>
      </w:r>
      <w:r>
        <w:rPr>
          <w:rStyle w:val="s3"/>
        </w:rPr>
        <w:t>(</w:t>
      </w:r>
      <w:hyperlink r:id="rId16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4) </w:t>
      </w:r>
      <w:r>
        <w:t xml:space="preserve">вырабатывает и вносит в Правительство Республики Казахстан предложения по формированию </w:t>
      </w:r>
      <w:r>
        <w:rPr>
          <w:rStyle w:val="s0"/>
        </w:rPr>
        <w:t>квоты</w:t>
      </w:r>
      <w:r>
        <w:t xml:space="preserve"> на привлечение иностранной рабочей силы</w:t>
      </w:r>
      <w:r>
        <w:rPr>
          <w:rStyle w:val="s0"/>
        </w:rPr>
        <w:t>;</w:t>
      </w:r>
    </w:p>
    <w:p w:rsidR="00000000" w:rsidRDefault="00967B96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4-1 в соответствии с </w:t>
      </w:r>
      <w:hyperlink r:id="rId16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16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421-V (</w:t>
      </w:r>
      <w:hyperlink r:id="rId168" w:anchor="sub_id=1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4-1) вырабатывает и вносит предложения в Правительство Республики Казахстан по определению регионов для расселения оралманов и переселенцев;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6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4-2) вырабатывает и вносит предложения в Правительство Республики Казахстан по формированию региональных квот приема оралманов и переселенцев на среднесрочный период или предстоящий год;</w:t>
      </w:r>
    </w:p>
    <w:p w:rsidR="00000000" w:rsidRDefault="00967B96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4-3 в соответствии с </w:t>
      </w:r>
      <w:hyperlink r:id="rId17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4-3) проводит мониторинг реализации региональной квоты приема оралманов и переселенцев;</w:t>
      </w:r>
    </w:p>
    <w:p w:rsidR="00000000" w:rsidRDefault="00967B96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4-4 в соответствии с </w:t>
      </w:r>
      <w:hyperlink r:id="rId17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 xml:space="preserve">4-4) </w:t>
      </w:r>
      <w:hyperlink r:id="rId172" w:history="1">
        <w:r>
          <w:rPr>
            <w:rStyle w:val="a4"/>
          </w:rPr>
          <w:t>распределяет региональную квоту</w:t>
        </w:r>
      </w:hyperlink>
      <w:r>
        <w:t xml:space="preserve"> приема оралманов </w:t>
      </w:r>
      <w:r>
        <w:t>и переселенцев между областями, городами республиканского значения, столицей;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4-5 в соответствии с </w:t>
      </w:r>
      <w:hyperlink r:id="rId17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4-5) определяет</w:t>
      </w:r>
      <w:r>
        <w:t xml:space="preserve"> </w:t>
      </w:r>
      <w:hyperlink r:id="rId174" w:history="1">
        <w:r>
          <w:rPr>
            <w:rStyle w:val="a4"/>
          </w:rPr>
          <w:t>порядок</w:t>
        </w:r>
      </w:hyperlink>
      <w:r>
        <w:t xml:space="preserve"> включения в региональную квоту приема оралманов и переселенцев;</w:t>
      </w:r>
    </w:p>
    <w:p w:rsidR="00000000" w:rsidRDefault="00967B9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7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421-V (</w:t>
      </w:r>
      <w:hyperlink r:id="rId17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5) распределяет квоту на привлечение иностранной рабочей силы между областями, городами республиканского значения, столицей;</w:t>
      </w:r>
    </w:p>
    <w:p w:rsidR="00000000" w:rsidRDefault="00967B96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5-1 в соответствии с </w:t>
      </w:r>
      <w:hyperlink r:id="rId179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967B96">
      <w:pPr>
        <w:ind w:firstLine="400"/>
        <w:jc w:val="both"/>
      </w:pPr>
      <w:r>
        <w:rPr>
          <w:rStyle w:val="s0"/>
        </w:rPr>
        <w:t>5-1) формирует централизованную базу данных иностранных рабо</w:t>
      </w:r>
      <w:r>
        <w:rPr>
          <w:rStyle w:val="s0"/>
        </w:rPr>
        <w:t>тников, создает информационную систему «Иностранная рабочая сила» и обеспечивает их взаимодействие с информационными системами соответствующих уполномоченных государственных органов;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5-2 в соответствии с </w:t>
      </w:r>
      <w:hyperlink r:id="rId180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5-2) </w:t>
      </w:r>
      <w:r>
        <w:t>выдает</w:t>
      </w:r>
      <w:r>
        <w:rPr>
          <w:rStyle w:val="s0"/>
        </w:rPr>
        <w:t xml:space="preserve"> справку о соответствии квалификации для самостоятельного трудоустройства иностранным работникам;</w:t>
      </w:r>
    </w:p>
    <w:p w:rsidR="00000000" w:rsidRDefault="00967B96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7) осуществляет </w:t>
      </w:r>
      <w:hyperlink r:id="rId181" w:history="1">
        <w:r>
          <w:rPr>
            <w:rStyle w:val="a4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8) разрабатывает систему мер в области </w:t>
      </w:r>
      <w:r>
        <w:rPr>
          <w:rStyle w:val="s0"/>
        </w:rPr>
        <w:t>регулирования и мониторинга миграционных процессов;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18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83" w:anchor="sub_id=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 xml:space="preserve">9-1) утверждает </w:t>
      </w:r>
      <w:hyperlink r:id="rId184" w:anchor="sub_id=100" w:history="1">
        <w:r>
          <w:rPr>
            <w:rStyle w:val="a4"/>
          </w:rPr>
          <w:t>типовое положение</w:t>
        </w:r>
      </w:hyperlink>
      <w:r>
        <w:t xml:space="preserve"> Комиссии по включению в региональную квоту приема оралманов;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10) </w:t>
      </w:r>
      <w:r>
        <w:rPr>
          <w:rStyle w:val="s0"/>
        </w:rPr>
        <w:t>рассматривает жалобы об отказе присвоения статуса оралмана;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185" w:history="1">
        <w:r>
          <w:rPr>
            <w:rStyle w:val="a4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967B96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967B96">
      <w:pPr>
        <w:ind w:firstLine="400"/>
        <w:jc w:val="both"/>
      </w:pPr>
      <w:r>
        <w:rPr>
          <w:rStyle w:val="s0"/>
        </w:rPr>
        <w:t>13) контролирует в п</w:t>
      </w:r>
      <w:r>
        <w:rPr>
          <w:rStyle w:val="s0"/>
        </w:rPr>
        <w:t>ределах компетенции соблюдение законодательства Республики Казахстан о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</w:t>
      </w:r>
      <w:r>
        <w:rPr>
          <w:rStyle w:val="s0"/>
        </w:rPr>
        <w:t>вания миграционных процессов;</w:t>
      </w:r>
    </w:p>
    <w:p w:rsidR="00000000" w:rsidRDefault="00967B96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Компетенция уполномоченного ор</w:t>
      </w:r>
      <w:r>
        <w:rPr>
          <w:rStyle w:val="s1"/>
        </w:rPr>
        <w:t>гана в области здравоохранения</w:t>
      </w:r>
    </w:p>
    <w:p w:rsidR="00000000" w:rsidRDefault="00967B96">
      <w:pPr>
        <w:ind w:firstLine="400"/>
        <w:jc w:val="both"/>
      </w:pPr>
      <w:hyperlink r:id="rId186" w:anchor="sub_id=70000" w:history="1">
        <w:r>
          <w:rPr>
            <w:rStyle w:val="a4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967B96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</w:t>
      </w:r>
      <w:r>
        <w:rPr>
          <w:rStyle w:val="s0"/>
        </w:rPr>
        <w:t>я;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88" w:history="1">
        <w:r>
          <w:rPr>
            <w:rStyle w:val="a4"/>
          </w:rPr>
          <w:t>перечень заболеваний</w:t>
        </w:r>
      </w:hyperlink>
      <w:r>
        <w:rPr>
          <w:rStyle w:val="s0"/>
        </w:rPr>
        <w:t>, наличие которых запрещае</w:t>
      </w:r>
      <w:r>
        <w:rPr>
          <w:rStyle w:val="s0"/>
        </w:rPr>
        <w:t>т въезд иностранцам и лицам без гражданства в Республику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21" w:name="SUB130000"/>
      <w:bookmarkEnd w:id="21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967B96">
      <w:pPr>
        <w:ind w:firstLine="400"/>
        <w:jc w:val="both"/>
      </w:pPr>
      <w:hyperlink r:id="rId189" w:anchor="sub_id=50000" w:history="1">
        <w:r>
          <w:rPr>
            <w:rStyle w:val="a4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967B96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</w:t>
      </w:r>
      <w:r>
        <w:rPr>
          <w:rStyle w:val="s0"/>
        </w:rPr>
        <w:t>итику в области миграции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</w:t>
      </w:r>
      <w:r>
        <w:rPr>
          <w:rStyle w:val="s0"/>
        </w:rPr>
        <w:t>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967B96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</w:t>
      </w:r>
      <w:r>
        <w:rPr>
          <w:rStyle w:val="s0"/>
        </w:rPr>
        <w:t>ежом, в соответствии с международными договорами, участницей которых является Республика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90" w:anchor="sub_id=5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91" w:anchor="sub_id=13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</w:t>
      </w:r>
      <w:r>
        <w:rPr>
          <w:rStyle w:val="s0"/>
        </w:rPr>
        <w:t>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22" w:name="SUB140000"/>
      <w:bookmarkEnd w:id="22"/>
      <w:r>
        <w:rPr>
          <w:rStyle w:val="s3"/>
        </w:rPr>
        <w:t xml:space="preserve">В статью 14 внесены изменения в соответствии с </w:t>
      </w:r>
      <w:hyperlink r:id="rId192" w:anchor="sub_id=5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19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196" w:anchor="sub_id=22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9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14. Компетенция органа н</w:t>
      </w:r>
      <w:r>
        <w:rPr>
          <w:rStyle w:val="s1"/>
        </w:rPr>
        <w:t>ациональной безопасности</w:t>
      </w:r>
    </w:p>
    <w:p w:rsidR="00000000" w:rsidRDefault="00967B96">
      <w:pPr>
        <w:ind w:firstLine="400"/>
        <w:jc w:val="both"/>
      </w:pPr>
      <w:r>
        <w:rPr>
          <w:rStyle w:val="s0"/>
        </w:rPr>
        <w:t>1</w:t>
      </w:r>
      <w:r>
        <w:t xml:space="preserve">. </w:t>
      </w:r>
      <w:hyperlink r:id="rId198" w:history="1">
        <w:r>
          <w:rPr>
            <w:rStyle w:val="a4"/>
          </w:rPr>
          <w:t>Орган национальной безопасности</w:t>
        </w:r>
      </w:hyperlink>
      <w:r>
        <w:t>:</w:t>
      </w:r>
    </w:p>
    <w:p w:rsidR="00000000" w:rsidRDefault="00967B96">
      <w:pPr>
        <w:ind w:firstLine="426"/>
        <w:jc w:val="both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967B96">
      <w:pPr>
        <w:ind w:firstLine="426"/>
        <w:jc w:val="both"/>
      </w:pPr>
      <w:r>
        <w:t>2) формирует единую базу данных учета въезда и выезда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 и Министерством иностранных дел Республик</w:t>
      </w:r>
      <w:r>
        <w:t>и Казахстан;</w:t>
      </w:r>
    </w:p>
    <w:p w:rsidR="00000000" w:rsidRDefault="00967B96">
      <w:pPr>
        <w:ind w:firstLine="426"/>
        <w:jc w:val="both"/>
      </w:pPr>
      <w: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967B96">
      <w:pPr>
        <w:ind w:firstLine="426"/>
        <w:jc w:val="both"/>
      </w:pPr>
      <w:r>
        <w:t>4) согласовывает разрешение на постоянное проживание иммигрантов в Республике Казахстан;</w:t>
      </w:r>
    </w:p>
    <w:p w:rsidR="00000000" w:rsidRDefault="00967B96">
      <w:pPr>
        <w:ind w:firstLine="426"/>
        <w:jc w:val="both"/>
      </w:pPr>
      <w:r>
        <w:t xml:space="preserve">5) осуществляет выдачу </w:t>
      </w:r>
      <w:r>
        <w:t>миграционных карточек иммигрантам при въезде в Республику Казахстан и их изъятие при выезде из Республики Казахстан;</w:t>
      </w:r>
    </w:p>
    <w:p w:rsidR="00000000" w:rsidRDefault="00967B96">
      <w:pPr>
        <w:ind w:firstLine="426"/>
        <w:jc w:val="both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967B96">
      <w:pPr>
        <w:ind w:firstLine="426"/>
        <w:jc w:val="both"/>
      </w:pPr>
      <w:r>
        <w:t>7) осуществляет иные функции, п</w:t>
      </w:r>
      <w:r>
        <w:t>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967B96">
      <w:pPr>
        <w:ind w:firstLine="400"/>
        <w:jc w:val="both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</w:t>
      </w:r>
      <w:r>
        <w:t>у Казахстан и отдельные местности (территории), закрытые для посещения иностранцами; иммигрантам - разрешения на постоянное проживание в Республике Казахстан; иностранцам и лицам без гражданства - ходатайства о приеме в гражданство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23" w:name="SUB150000"/>
      <w:bookmarkEnd w:id="23"/>
      <w:r>
        <w:rPr>
          <w:rStyle w:val="s3"/>
        </w:rPr>
        <w:t xml:space="preserve">В статью 15 внесены изменения в соответствии с </w:t>
      </w:r>
      <w:hyperlink r:id="rId199" w:anchor="sub_id=5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00" w:anchor="sub_id=15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20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20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  <w:r>
        <w:rPr>
          <w:rStyle w:val="s3"/>
        </w:rPr>
        <w:t xml:space="preserve"> (</w:t>
      </w:r>
      <w:hyperlink r:id="rId20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967B96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1) реализуют </w:t>
      </w:r>
      <w:r>
        <w:t>в пределах своей компетенции государственную политику в области миграции населения;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204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Подпункт 3 изложен в редакции </w:t>
      </w:r>
      <w:hyperlink r:id="rId205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06" w:anchor="sub_id=150103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3) вносят в уполномоченный орган по вопросам миграции населения предложения об отнесении соответствующих территорий к регионам для расселения оралманов и переселенцев;</w:t>
      </w:r>
    </w:p>
    <w:p w:rsidR="00000000" w:rsidRDefault="00967B96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</w:t>
      </w:r>
      <w:r>
        <w:t>о формированию квоты на привлечение иностранной рабочей силы;</w:t>
      </w:r>
    </w:p>
    <w:p w:rsidR="00000000" w:rsidRDefault="00967B96">
      <w:pPr>
        <w:jc w:val="both"/>
      </w:pPr>
      <w:r>
        <w:rPr>
          <w:rStyle w:val="s3"/>
        </w:rPr>
        <w:t xml:space="preserve">Подпункт 5 изложен в редакции </w:t>
      </w:r>
      <w:hyperlink r:id="rId207" w:anchor="sub_id=2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08" w:anchor="sub_id=1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967B96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09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10" w:anchor="sub_id=1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11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6-1) принимают заявление с приложением необходимых документов от этнических казахов на присвоение статуса оралмана;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12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6-2) принимают заявление с приложением необходимых документов от этнических казахов на включение в региональную квоту приема оралманов;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213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6-3) принимают решение о присвоении статуса оралмана;</w:t>
      </w:r>
    </w:p>
    <w:p w:rsidR="00000000" w:rsidRDefault="00967B96">
      <w:pPr>
        <w:jc w:val="both"/>
      </w:pPr>
      <w:r>
        <w:rPr>
          <w:rStyle w:val="s3"/>
        </w:rPr>
        <w:t>Статья дополнена подпунктом 6-4 в соо</w:t>
      </w:r>
      <w:r>
        <w:rPr>
          <w:rStyle w:val="s3"/>
        </w:rPr>
        <w:t xml:space="preserve">тветствии с </w:t>
      </w:r>
      <w:hyperlink r:id="rId214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6-4) принимают решение о включении в региональную квоту приема оралманов;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6-5 в соответствии с </w:t>
      </w:r>
      <w:hyperlink r:id="rId215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6-5) принимают заявление с приложением необходимых документов от граждан Республики Казахстан на включение в региональную квоту приема переселенц</w:t>
      </w:r>
      <w:r>
        <w:t>ев;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6-6 в соответствии с </w:t>
      </w:r>
      <w:hyperlink r:id="rId216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6-6) принимают решение о включении в региональную квоту приема переселенцев;</w:t>
      </w:r>
    </w:p>
    <w:p w:rsidR="00000000" w:rsidRDefault="00967B96">
      <w:pPr>
        <w:ind w:firstLine="400"/>
        <w:jc w:val="both"/>
      </w:pPr>
      <w:r>
        <w:rPr>
          <w:rStyle w:val="s0"/>
        </w:rPr>
        <w:t>7) исключе</w:t>
      </w:r>
      <w:r>
        <w:rPr>
          <w:rStyle w:val="s0"/>
        </w:rPr>
        <w:t xml:space="preserve">н в соответствии с </w:t>
      </w:r>
      <w:hyperlink r:id="rId217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18" w:anchor="sub_id=1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jc w:val="both"/>
      </w:pPr>
      <w:r>
        <w:rPr>
          <w:rStyle w:val="s3"/>
        </w:rPr>
        <w:t>Подпункт 8 изложен в</w:t>
      </w:r>
      <w:r>
        <w:rPr>
          <w:rStyle w:val="s3"/>
        </w:rPr>
        <w:t xml:space="preserve"> редакции </w:t>
      </w:r>
      <w:hyperlink r:id="rId219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20" w:anchor="sub_id=15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firstLine="426"/>
        <w:jc w:val="both"/>
      </w:pPr>
      <w:r>
        <w:t>8) выдают удостоверения оралма</w:t>
      </w:r>
      <w:r>
        <w:t>на;</w:t>
      </w:r>
    </w:p>
    <w:p w:rsidR="00000000" w:rsidRDefault="00967B96">
      <w:pPr>
        <w:jc w:val="both"/>
      </w:pPr>
      <w:r>
        <w:rPr>
          <w:rStyle w:val="s3"/>
        </w:rPr>
        <w:t xml:space="preserve">Подпункт 9 изложен в редакции </w:t>
      </w:r>
      <w:hyperlink r:id="rId221" w:anchor="sub_id=13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22" w:anchor="sub_id=15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9) соз</w:t>
      </w:r>
      <w:r>
        <w:t>дают и организуют деятельность центров адаптации и интеграции оралманов, центров временного размещения;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Казахстан;</w:t>
      </w:r>
    </w:p>
    <w:p w:rsidR="00000000" w:rsidRDefault="00967B96">
      <w:pPr>
        <w:jc w:val="both"/>
      </w:pPr>
      <w:r>
        <w:rPr>
          <w:rStyle w:val="s3"/>
        </w:rPr>
        <w:t>Подпункт 11 изложен в ре</w:t>
      </w:r>
      <w:r>
        <w:rPr>
          <w:rStyle w:val="s3"/>
        </w:rPr>
        <w:t xml:space="preserve">дакции </w:t>
      </w:r>
      <w:hyperlink r:id="rId223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224" w:anchor="sub_id=1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3"/>
        <w:jc w:val="both"/>
      </w:pPr>
      <w:r>
        <w:t>11) в пределах квоты, распределенной уполномоченным органом по вопросам миграции населения,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административно-террит</w:t>
      </w:r>
      <w:r>
        <w:t>ориальной единицы, а также в рамках внутрикорпоративного перевода вне квоты, а также приостанавливают и отзывают указанные разрешения;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225" w:anchor="sub_id=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24.11.15 г. № 421-V </w:t>
      </w:r>
      <w:r>
        <w:rPr>
          <w:rStyle w:val="s3"/>
        </w:rPr>
        <w:t>(введены в действие с 1 января 2017 г.) (</w:t>
      </w:r>
      <w:hyperlink r:id="rId226" w:anchor="sub_id=1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jc w:val="both"/>
      </w:pPr>
      <w:r>
        <w:rPr>
          <w:rStyle w:val="s3"/>
        </w:rPr>
        <w:t xml:space="preserve">Подпункт 13 изложен в редакции </w:t>
      </w:r>
      <w:hyperlink r:id="rId227" w:anchor="sub_id=2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28" w:anchor="sub_id=1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13) с уведомлением органов национальной безопасности выдают ходатайство на продление или сокращение </w:t>
      </w:r>
      <w:r>
        <w:t>срока действия разрешений на временное проживание бизнес-иммигрантам;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29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 xml:space="preserve">13-1) рассматривают </w:t>
      </w:r>
      <w:r>
        <w:t xml:space="preserve">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Республику Казахстан родственников из числа этнических казахов, проживающих за рубежом, в целях воссоединения семьи в </w:t>
      </w:r>
      <w:hyperlink r:id="rId230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вопросам миграции населения;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</w:t>
      </w:r>
      <w:r>
        <w:t>.</w:t>
      </w:r>
    </w:p>
    <w:p w:rsidR="00000000" w:rsidRDefault="00967B96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967B96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2) оказывают оралманам, относящимся к целевым группам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231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t xml:space="preserve"> Республики Казахстан о занятости населения;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967B96">
      <w:pPr>
        <w:autoSpaceDE w:val="0"/>
        <w:autoSpaceDN w:val="0"/>
        <w:ind w:firstLine="426"/>
        <w:jc w:val="both"/>
      </w:pPr>
      <w:r>
        <w:t>4) создают условия оралманам дл</w:t>
      </w:r>
      <w:r>
        <w:t>я изучения казахского языка и, по их желанию, русского языка;</w:t>
      </w:r>
    </w:p>
    <w:p w:rsidR="00000000" w:rsidRDefault="00967B96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232" w:anchor="sub_id=1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233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bookmarkStart w:id="24" w:name="SUB160000"/>
      <w:bookmarkEnd w:id="24"/>
      <w:r>
        <w:rPr>
          <w:rStyle w:val="s1"/>
        </w:rPr>
        <w:t>Глава 3. Иммиграция с целью возвр</w:t>
      </w:r>
      <w:r>
        <w:rPr>
          <w:rStyle w:val="s1"/>
        </w:rPr>
        <w:t>ащения на историческую родину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234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3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00"/>
        <w:jc w:val="both"/>
      </w:pPr>
      <w:bookmarkStart w:id="25" w:name="SUB170000"/>
      <w:bookmarkEnd w:id="25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236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3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 </w:t>
      </w:r>
    </w:p>
    <w:p w:rsidR="00000000" w:rsidRDefault="00967B96">
      <w:pPr>
        <w:jc w:val="both"/>
      </w:pPr>
      <w:bookmarkStart w:id="26" w:name="SUB17010000"/>
      <w:bookmarkEnd w:id="26"/>
      <w:r>
        <w:rPr>
          <w:rStyle w:val="s3"/>
        </w:rPr>
        <w:t xml:space="preserve">Закон дополнен статьей 17-1 в соответствии с </w:t>
      </w:r>
      <w:hyperlink r:id="rId238" w:anchor="sub_id=13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421-V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17-1. Категории оралманов</w:t>
      </w:r>
    </w:p>
    <w:p w:rsidR="00000000" w:rsidRDefault="00967B96">
      <w:pPr>
        <w:ind w:firstLine="426"/>
        <w:jc w:val="both"/>
      </w:pPr>
      <w:r>
        <w:t>Оралманы делятся на следующие категории:</w:t>
      </w:r>
    </w:p>
    <w:p w:rsidR="00000000" w:rsidRDefault="00967B96">
      <w:pPr>
        <w:ind w:firstLine="426"/>
        <w:jc w:val="both"/>
      </w:pPr>
      <w:r>
        <w:t>1) оралманы, включенные в региональную квоту приема оралманов;</w:t>
      </w:r>
    </w:p>
    <w:p w:rsidR="00000000" w:rsidRDefault="00967B96">
      <w:pPr>
        <w:ind w:firstLine="426"/>
        <w:jc w:val="both"/>
      </w:pPr>
      <w:r>
        <w:t>2) оралманы, самостоятельно въехавшие и проживающие на территории Республики Казахстан.</w:t>
      </w:r>
    </w:p>
    <w:p w:rsidR="00000000" w:rsidRDefault="00967B96">
      <w:pPr>
        <w:ind w:firstLine="400"/>
        <w:jc w:val="both"/>
      </w:pPr>
      <w:r>
        <w:t> </w:t>
      </w:r>
    </w:p>
    <w:p w:rsidR="00000000" w:rsidRDefault="00967B96">
      <w:pPr>
        <w:jc w:val="both"/>
      </w:pPr>
      <w:bookmarkStart w:id="27" w:name="SUB180000"/>
      <w:bookmarkEnd w:id="27"/>
      <w:r>
        <w:rPr>
          <w:rStyle w:val="s3"/>
        </w:rPr>
        <w:t>В статью 18 внесены из</w:t>
      </w:r>
      <w:r>
        <w:rPr>
          <w:rStyle w:val="s3"/>
        </w:rPr>
        <w:t xml:space="preserve">менения в соответствии с </w:t>
      </w:r>
      <w:hyperlink r:id="rId239" w:anchor="sub_id=5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4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</w:t>
      </w:r>
      <w:r>
        <w:rPr>
          <w:rStyle w:val="s3"/>
        </w:rPr>
        <w:t xml:space="preserve">дакции </w:t>
      </w:r>
      <w:hyperlink r:id="rId24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4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1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4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статуса оралмана и (или)</w:t>
      </w:r>
      <w:r>
        <w:rPr>
          <w:rStyle w:val="s1"/>
        </w:rPr>
        <w:t xml:space="preserve"> включение в региональную квоту приема оралманов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Этнические казахи, самостоятельно въехавшие на территорию Республики Казахстан, могут подавать </w:t>
      </w:r>
      <w:hyperlink r:id="rId245" w:history="1">
        <w:r>
          <w:rPr>
            <w:rStyle w:val="a4"/>
          </w:rPr>
          <w:t>заявление</w:t>
        </w:r>
      </w:hyperlink>
      <w:r>
        <w:rPr>
          <w:rStyle w:val="s19"/>
        </w:rPr>
        <w:t xml:space="preserve"> </w:t>
      </w:r>
      <w:r>
        <w:rPr>
          <w:rStyle w:val="s0"/>
        </w:rPr>
        <w:t>на присвоение статуса оралмана и (или) включение в региональную квоту приема оралманов в местные исполнительные органы или через Государственную корпорацию.</w:t>
      </w:r>
    </w:p>
    <w:p w:rsidR="00000000" w:rsidRDefault="00967B96">
      <w:pPr>
        <w:ind w:firstLine="426"/>
        <w:jc w:val="both"/>
      </w:pPr>
      <w:r>
        <w:t>2. Этнические казахи, проживающие за пределами Республики Казахстан, подают заявление на присвоение</w:t>
      </w:r>
      <w:r>
        <w:t xml:space="preserve"> статуса оралмана и (или) включение в региональную квоту приема оралманов в загранучреждения Республики Казахстан.</w:t>
      </w:r>
    </w:p>
    <w:p w:rsidR="00000000" w:rsidRDefault="00967B96">
      <w:pPr>
        <w:ind w:firstLine="400"/>
        <w:jc w:val="both"/>
      </w:pPr>
      <w:r>
        <w:t> </w:t>
      </w:r>
    </w:p>
    <w:p w:rsidR="00000000" w:rsidRDefault="00967B96">
      <w:pPr>
        <w:ind w:firstLine="400"/>
        <w:jc w:val="both"/>
      </w:pPr>
      <w:bookmarkStart w:id="28" w:name="SUB190000"/>
      <w:bookmarkEnd w:id="28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46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</w:t>
      </w:r>
      <w:r>
        <w:rPr>
          <w:rStyle w:val="s0"/>
        </w:rPr>
        <w:t xml:space="preserve">3 г. № 153-V </w:t>
      </w:r>
      <w:r>
        <w:rPr>
          <w:rStyle w:val="s3"/>
        </w:rPr>
        <w:t>(</w:t>
      </w:r>
      <w:hyperlink r:id="rId24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29" w:name="SUB19010000"/>
      <w:bookmarkEnd w:id="29"/>
      <w:r>
        <w:rPr>
          <w:rStyle w:val="s3"/>
        </w:rPr>
        <w:t xml:space="preserve">Закон дополнен статьей 19-1 в соответствии с </w:t>
      </w:r>
      <w:hyperlink r:id="rId248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421-V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19-1. Региональная квота приема оралманов</w:t>
      </w:r>
    </w:p>
    <w:p w:rsidR="00000000" w:rsidRDefault="00967B96">
      <w:pPr>
        <w:ind w:firstLine="426"/>
        <w:jc w:val="both"/>
      </w:pPr>
      <w:r>
        <w:t>1. Региональная квота приема оралманов формируется и вносится на рассмотрение Правительства Республики Казахстан уполномоченным органом по вопросам миграции населения на основании предл</w:t>
      </w:r>
      <w:r>
        <w:t>ожений местных исполнительных органов и заявлений, поступивших через загранучреждения Республики Казахстан от этнических казахов и оралманов, желающих переселиться в регионы, определенные Правительством Республики Казахстан.</w:t>
      </w:r>
    </w:p>
    <w:p w:rsidR="00000000" w:rsidRDefault="00967B96">
      <w:pPr>
        <w:ind w:firstLine="426"/>
        <w:jc w:val="both"/>
      </w:pPr>
      <w:r>
        <w:t>2. Правительство Республики Каз</w:t>
      </w:r>
      <w:r>
        <w:t xml:space="preserve">ахстан устанавливает региональную квоту приема оралманов на среднесрочный период или </w:t>
      </w:r>
      <w:hyperlink r:id="rId249" w:history="1">
        <w:r>
          <w:rPr>
            <w:rStyle w:val="a4"/>
          </w:rPr>
          <w:t>предстоящий год</w:t>
        </w:r>
      </w:hyperlink>
      <w:r>
        <w:t>.</w:t>
      </w:r>
    </w:p>
    <w:p w:rsidR="00000000" w:rsidRDefault="00967B96">
      <w:pPr>
        <w:ind w:firstLine="426"/>
        <w:jc w:val="both"/>
      </w:pPr>
      <w:r>
        <w:t> </w:t>
      </w:r>
    </w:p>
    <w:p w:rsidR="00000000" w:rsidRDefault="00967B96">
      <w:pPr>
        <w:jc w:val="both"/>
      </w:pPr>
      <w:bookmarkStart w:id="30" w:name="SUB19020000"/>
      <w:bookmarkEnd w:id="30"/>
      <w:r>
        <w:rPr>
          <w:rStyle w:val="s3"/>
        </w:rPr>
        <w:t xml:space="preserve">Закон дополнен статьей 19-2 в соответствии с </w:t>
      </w:r>
      <w:hyperlink r:id="rId250" w:anchor="sub_id=13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19-2. Комиссия по включению в региональную квоту приема оралманов</w:t>
      </w:r>
    </w:p>
    <w:p w:rsidR="00000000" w:rsidRDefault="00967B96">
      <w:pPr>
        <w:ind w:firstLine="426"/>
        <w:jc w:val="both"/>
      </w:pPr>
      <w:r>
        <w:t xml:space="preserve">Для рассмотрения </w:t>
      </w:r>
      <w:hyperlink r:id="rId251" w:anchor="sub_id=1" w:history="1">
        <w:r>
          <w:rPr>
            <w:rStyle w:val="a4"/>
          </w:rPr>
          <w:t>заявлений</w:t>
        </w:r>
      </w:hyperlink>
      <w:r>
        <w:t xml:space="preserve"> эт</w:t>
      </w:r>
      <w:r>
        <w:t>нических казахов на включение в региональную квоту приема оралманов местными исполнительными органами областей, городов республиканского значения, столицы создается Комиссия по включению в региональную квоту приема оралманов (далее - Комиссия), в состав ко</w:t>
      </w:r>
      <w:r>
        <w:t>торой входят депутаты маслихатов, представители государственных органов и общественных организаций.</w:t>
      </w:r>
    </w:p>
    <w:p w:rsidR="00000000" w:rsidRDefault="00967B96">
      <w:pPr>
        <w:jc w:val="both"/>
      </w:pPr>
      <w:r>
        <w:rPr>
          <w:rStyle w:val="s3"/>
        </w:rPr>
        <w:t xml:space="preserve">См: </w:t>
      </w:r>
      <w:hyperlink r:id="rId25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и социального развития Республики Казахстан от 6 я</w:t>
      </w:r>
      <w:r>
        <w:rPr>
          <w:rStyle w:val="s3"/>
        </w:rPr>
        <w:t>нваря 2016 года № 4 «Об утверждении Типового положения комиссии по включению в региональную квоту приема оралманов»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31" w:name="SUB200000"/>
      <w:bookmarkEnd w:id="31"/>
      <w:r>
        <w:rPr>
          <w:rStyle w:val="s3"/>
        </w:rPr>
        <w:t xml:space="preserve">В статью 20 внесены изменения в соответствии с </w:t>
      </w:r>
      <w:hyperlink r:id="rId253" w:anchor="sub_id=5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13.06.13 г. № 102-V (</w:t>
      </w:r>
      <w:hyperlink r:id="rId25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</w:t>
      </w:r>
      <w:r>
        <w:rPr>
          <w:rStyle w:val="s3"/>
        </w:rPr>
        <w:t>3-V (</w:t>
      </w:r>
      <w:hyperlink r:id="rId25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5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9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6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и (или) включение в региональную квоту приема оралманов этнических казахов, ходатайствующих об этом до въезда на территорию Республики К</w:t>
      </w:r>
      <w:r>
        <w:rPr>
          <w:rStyle w:val="s1"/>
        </w:rPr>
        <w:t>азахстан</w:t>
      </w:r>
    </w:p>
    <w:p w:rsidR="00000000" w:rsidRDefault="00967B96">
      <w:pPr>
        <w:ind w:firstLine="426"/>
        <w:jc w:val="both"/>
      </w:pPr>
      <w:r>
        <w:t>1. Загранучреждения Республики Казахстан принимают заявления и документы претендентов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</w:t>
      </w:r>
      <w:r>
        <w:t>тан и направляют их в уполномоченный орган по вопросам миграции населения в течение десяти рабочих дней со дня их регистрации.</w:t>
      </w:r>
    </w:p>
    <w:p w:rsidR="00000000" w:rsidRDefault="00967B96">
      <w:pPr>
        <w:ind w:firstLine="426"/>
        <w:jc w:val="both"/>
      </w:pPr>
      <w:r>
        <w:t>2. Национальность претендентов, ходатайствующих о присвоении статуса оралмана и (или) включении в региональную квоту приема оралм</w:t>
      </w:r>
      <w:r>
        <w:t>анов, а также получении разрешения на постоянное проживание в Республике Казахстан до въезда на территорию Республики Казахстан, устанавливается на основании записи в документах, удостоверяющих личность, при отсутствии такой записи - на основании других до</w:t>
      </w:r>
      <w:r>
        <w:t>кументов, подтверждающих национальность претендентов.</w:t>
      </w:r>
    </w:p>
    <w:p w:rsidR="00000000" w:rsidRDefault="00967B96">
      <w:pPr>
        <w:ind w:firstLine="426"/>
        <w:jc w:val="both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направляет их в местные исполнительные органы для принятия</w:t>
      </w:r>
      <w:r>
        <w:t xml:space="preserve"> решения о согласии на присвоение статуса оралмана и (или) включение в региональную квоту приема оралманов, а также получение разрешения на постоянное проживание в Республике Казахстан либо об отказе в этом с мотивированным обоснованием причин отказа.</w:t>
      </w:r>
    </w:p>
    <w:p w:rsidR="00000000" w:rsidRDefault="00967B96">
      <w:pPr>
        <w:ind w:firstLine="426"/>
        <w:jc w:val="both"/>
      </w:pPr>
      <w:r>
        <w:t xml:space="preserve">Для </w:t>
      </w:r>
      <w:r>
        <w:t>принятия решения местные исполнительные органы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</w:t>
      </w:r>
      <w:r>
        <w:t>щими о присвоении статуса оралмана и (или) включении в региональную квоту приема оралманов, а также получении разрешения на постоянное проживание в Республике Казахстан, правонарушений на территории Республики Казахстан и иной информации об их принадлежнос</w:t>
      </w:r>
      <w:r>
        <w:t>ти к террористическим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967B96">
      <w:pPr>
        <w:ind w:firstLine="426"/>
        <w:jc w:val="both"/>
      </w:pPr>
      <w:r>
        <w:t>Территориальные подразделения органов внутренних дел, органов национально</w:t>
      </w:r>
      <w:r>
        <w:t>й безопасности, прокуратуры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части второй настоящего пункта, препятствующих присвоению ста</w:t>
      </w:r>
      <w:r>
        <w:t xml:space="preserve">туса оралмана и (или) </w:t>
      </w:r>
      <w:hyperlink r:id="rId261" w:history="1">
        <w:r>
          <w:rPr>
            <w:rStyle w:val="a4"/>
          </w:rPr>
          <w:t>включению</w:t>
        </w:r>
      </w:hyperlink>
      <w:r>
        <w:t xml:space="preserve"> в региональную квоту приема оралманов этническим казахам, в местные исполнительные органы.</w:t>
      </w:r>
    </w:p>
    <w:p w:rsidR="00000000" w:rsidRDefault="00967B96">
      <w:pPr>
        <w:ind w:firstLine="426"/>
        <w:jc w:val="both"/>
      </w:pPr>
      <w:r>
        <w:t>Местные исполнительные органы:</w:t>
      </w:r>
    </w:p>
    <w:p w:rsidR="00000000" w:rsidRDefault="00967B96">
      <w:pPr>
        <w:ind w:firstLine="426"/>
        <w:jc w:val="both"/>
      </w:pPr>
      <w:r>
        <w:t>1) в течение десяти календарных дней со дня поступления информации соответствующих органов вносят их на рассмотрение Комиссии. Комиссия в течение десяти рабочих дней со дня получения заявлений и документов этнических казахов принимает решение о предварител</w:t>
      </w:r>
      <w:r>
        <w:t>ьном согласии на присвоение статуса оралмана и (или) включение в региональную квоту приема оралманов либо об отказе с мотивированным обоснованием причин отказа;</w:t>
      </w:r>
    </w:p>
    <w:p w:rsidR="00000000" w:rsidRDefault="00967B96">
      <w:pPr>
        <w:ind w:firstLine="426"/>
        <w:jc w:val="both"/>
      </w:pPr>
      <w:r>
        <w:t>2) не позднее трех рабочих дней после принятия решения Комиссией направляют информацию в уполно</w:t>
      </w:r>
      <w:r>
        <w:t>моченный орган по вопросам миграции населения о согласии на присвоение этническим казахам статуса оралмана и (или) включение в региональную квоту приема оралманов или об отказе в этом с мотивированным обоснованием причин.</w:t>
      </w:r>
    </w:p>
    <w:p w:rsidR="00000000" w:rsidRDefault="00967B96">
      <w:pPr>
        <w:ind w:firstLine="426"/>
        <w:jc w:val="both"/>
      </w:pPr>
      <w:r>
        <w:t>4. Согласие на присвоение этническ</w:t>
      </w:r>
      <w:r>
        <w:t xml:space="preserve">им казахам статуса оралмана и (или) включение в региональную квоту приема оралманов выдается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967B96">
      <w:pPr>
        <w:ind w:firstLine="426"/>
        <w:jc w:val="both"/>
      </w:pPr>
      <w:r>
        <w:t>Приоритетом на включение в регионал</w:t>
      </w:r>
      <w:r>
        <w:t>ьную квоту приема оралманов пользуются этнические казахи в следующей последовательности:</w:t>
      </w:r>
    </w:p>
    <w:p w:rsidR="00000000" w:rsidRDefault="00967B96">
      <w:pPr>
        <w:ind w:firstLine="426"/>
        <w:jc w:val="both"/>
      </w:pPr>
      <w:r>
        <w:t>1) имеющие соответствующие образование, квалификацию и опыт работы по определенной специальности;</w:t>
      </w:r>
    </w:p>
    <w:p w:rsidR="00000000" w:rsidRDefault="00967B96">
      <w:pPr>
        <w:ind w:firstLine="426"/>
        <w:jc w:val="both"/>
      </w:pPr>
      <w:r>
        <w:t>2) многодетные семьи;</w:t>
      </w:r>
    </w:p>
    <w:p w:rsidR="00000000" w:rsidRDefault="00967B96">
      <w:pPr>
        <w:ind w:firstLine="426"/>
        <w:jc w:val="both"/>
      </w:pPr>
      <w:r>
        <w:t>3) совершеннолетняя молодежь, имеющая возможнос</w:t>
      </w:r>
      <w:r>
        <w:t>ть обучаться в высших учебных заведениях.</w:t>
      </w:r>
    </w:p>
    <w:p w:rsidR="00000000" w:rsidRDefault="00967B96">
      <w:pPr>
        <w:ind w:firstLine="426"/>
        <w:jc w:val="both"/>
      </w:pPr>
      <w:r>
        <w:t>5. Уполномоченный орган по вопросам миграции населения в течение пяти рабочих дней направляет согласие местного исполнительного органа на присвоение этническим казахам статуса оралмана и (или) включение его в регио</w:t>
      </w:r>
      <w:r>
        <w:t>нальную квоту приема оралманов либо отказ с мотивированным обоснованием его причин в загранучреждения Республики Казахстан для препровождения заявителю.</w:t>
      </w:r>
    </w:p>
    <w:p w:rsidR="00000000" w:rsidRDefault="00967B96">
      <w:pPr>
        <w:ind w:firstLine="426"/>
        <w:jc w:val="both"/>
      </w:pPr>
      <w:r>
        <w:t>6. Общий срок рассмотрения заявления этнических казахов на получение согласия на присвоение статуса ора</w:t>
      </w:r>
      <w:r>
        <w:t>лмана и (или) включение в региональную квоту приема оралманов, а также разрешения на постоянное проживание в Республике Казахстан не должен превышать три месяца со дня их поступления в уполномоченный орган по вопросам миграции населения.</w:t>
      </w:r>
    </w:p>
    <w:p w:rsidR="00000000" w:rsidRDefault="00967B96">
      <w:pPr>
        <w:ind w:firstLine="426"/>
        <w:jc w:val="both"/>
      </w:pPr>
      <w:r>
        <w:t>7. Загранучреждени</w:t>
      </w:r>
      <w:r>
        <w:t>я Республики Казахстан после получения согласия местного исполнительного органа на присвоение этническим казахам статуса оралмана и (или) включение в региональную квоту приема оралманов в течение одного месяца направляют его заявителю, выдают визу на въезд</w:t>
      </w:r>
      <w:r>
        <w:t xml:space="preserve"> в Республику Казахстан на постоянное проживание либо извещают об отказе.</w:t>
      </w:r>
    </w:p>
    <w:p w:rsidR="00000000" w:rsidRDefault="00967B96">
      <w:pPr>
        <w:ind w:firstLine="426"/>
        <w:jc w:val="both"/>
      </w:pPr>
      <w:r>
        <w:t>8. Местный исполнительный орган с учетом ранее принятого решения Комиссии о согласии на присвоение этническим казахам статуса оралмана и (или) включение в региональную квоту приема о</w:t>
      </w:r>
      <w:r>
        <w:t xml:space="preserve">ралманов в течение пяти рабочих дней со дня обращения присваивает заявителям и членам их семей статус оралмана, выдает </w:t>
      </w:r>
      <w:hyperlink r:id="rId262" w:anchor="sub_id=4" w:history="1">
        <w:r>
          <w:rPr>
            <w:rStyle w:val="a4"/>
          </w:rPr>
          <w:t>удостоверение оралмана</w:t>
        </w:r>
      </w:hyperlink>
      <w:r>
        <w:t xml:space="preserve"> и направляет списки оралманов в Ком</w:t>
      </w:r>
      <w:r>
        <w:t>иссию для принятия решения.</w:t>
      </w:r>
    </w:p>
    <w:p w:rsidR="00000000" w:rsidRDefault="00967B96">
      <w:pPr>
        <w:ind w:firstLine="400"/>
        <w:jc w:val="both"/>
      </w:pPr>
      <w:r>
        <w:rPr>
          <w:rStyle w:val="s0"/>
        </w:rPr>
        <w:t>Этнические казахи могут подать заявление в местный исполнительный орган на присвоение статуса оралмана и (или) включение в региональную квоту приема оралманов через Государственную корпорацию.</w:t>
      </w:r>
    </w:p>
    <w:p w:rsidR="00000000" w:rsidRDefault="00967B96">
      <w:pPr>
        <w:ind w:firstLine="426"/>
        <w:jc w:val="both"/>
      </w:pPr>
      <w:r>
        <w:t>9. Комиссия в течение десяти рабочи</w:t>
      </w:r>
      <w:r>
        <w:t>х дней после получения списков оралманов принимает решение о включении их в региональную квоту приема оралманов.</w:t>
      </w:r>
    </w:p>
    <w:p w:rsidR="00000000" w:rsidRDefault="00967B96">
      <w:pPr>
        <w:jc w:val="both"/>
      </w:pPr>
      <w:r>
        <w:rPr>
          <w:rStyle w:val="s3"/>
        </w:rPr>
        <w:t xml:space="preserve">Пункт 10 изложен в редакции </w:t>
      </w:r>
      <w:hyperlink r:id="rId263" w:anchor="sub_id=9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264" w:anchor="sub_id=2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10. </w:t>
      </w:r>
      <w:r>
        <w:rPr>
          <w:rStyle w:val="s0"/>
        </w:rPr>
        <w:t xml:space="preserve">Этнические казахи по прибытии на место проживания после получения статуса оралмана обращаются за разрешением на постоянное проживание в территориальные </w:t>
      </w:r>
      <w:r>
        <w:rPr>
          <w:rStyle w:val="s0"/>
        </w:rPr>
        <w:t>подразделения органов внутренних дел</w:t>
      </w:r>
      <w:r>
        <w:t>.</w:t>
      </w:r>
    </w:p>
    <w:p w:rsidR="00000000" w:rsidRDefault="00967B96">
      <w:pPr>
        <w:ind w:firstLine="426"/>
        <w:jc w:val="both"/>
      </w:pPr>
      <w:r>
        <w:t>11. Органы внутренних дел в течение десяти рабочих дней с момента обращения этнических казахов и членов их семей обязаны рассмотреть их заявления о получении разрешения на постоянное проживание и регистрации по месту п</w:t>
      </w:r>
      <w:r>
        <w:t>роживания.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32" w:name="SUB210000"/>
      <w:bookmarkEnd w:id="32"/>
      <w:r>
        <w:rPr>
          <w:rStyle w:val="s3"/>
        </w:rPr>
        <w:t xml:space="preserve">В статью 21 внесены изменения в соответствии с </w:t>
      </w:r>
      <w:hyperlink r:id="rId265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6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68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69" w:anchor="sub_id=13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 xml:space="preserve">Статья 21. Присвоение статуса оралмана </w:t>
      </w:r>
      <w:r>
        <w:rPr>
          <w:rStyle w:val="s1"/>
        </w:rPr>
        <w:t>и (или) включение в региональную квоту приема оралманов этнических казахов, самостоятельно въехавших на территорию Республики Казахстан</w:t>
      </w:r>
    </w:p>
    <w:p w:rsidR="00000000" w:rsidRDefault="00967B96">
      <w:pPr>
        <w:ind w:firstLine="426"/>
        <w:jc w:val="both"/>
      </w:pPr>
      <w:r>
        <w:t>1. Этнические казахи, самостоятельно въехавшие на территорию Республики Казахстан, по прибытии на место проживания подаю</w:t>
      </w:r>
      <w:r>
        <w:t xml:space="preserve">т заявления в местный исполнительный орган на присвоение статуса оралмана и (или) включение в региональную квоту приема оралманов в случае выбора ими региона, определенного Правительством Республики Казахстан, и после получения статуса оралмана обращаются </w:t>
      </w:r>
      <w:r>
        <w:t>в территориальные подразделения органов внутренних дел за разрешением на постоянное проживание.</w:t>
      </w:r>
    </w:p>
    <w:p w:rsidR="00000000" w:rsidRDefault="00967B96">
      <w:pPr>
        <w:ind w:firstLine="400"/>
        <w:jc w:val="both"/>
      </w:pPr>
      <w:r>
        <w:rPr>
          <w:rStyle w:val="s0"/>
        </w:rPr>
        <w:t>Этнические казахи могут подать заявление с приложением соответствующих документов в местный исполнительный орган на присвоение статуса оралмана и (или) включени</w:t>
      </w:r>
      <w:r>
        <w:rPr>
          <w:rStyle w:val="s0"/>
        </w:rPr>
        <w:t>е в региональную квоту приема оралманов через Государственную корпорацию.</w:t>
      </w:r>
    </w:p>
    <w:p w:rsidR="00000000" w:rsidRDefault="00967B96">
      <w:pPr>
        <w:ind w:firstLine="426"/>
        <w:jc w:val="both"/>
      </w:pPr>
      <w:r>
        <w:t>2. Местный исполнительный орган в течение пяти рабочих дней со дня обращения присваивает этническим казахам и членам их семей статус оралмана, выдает удостоверение оралмана либо моти</w:t>
      </w:r>
      <w:r>
        <w:t>вированно отказывает в присвоении статуса оралмана.</w:t>
      </w:r>
    </w:p>
    <w:p w:rsidR="00000000" w:rsidRDefault="00967B96">
      <w:pPr>
        <w:ind w:firstLine="426"/>
        <w:jc w:val="both"/>
      </w:pPr>
      <w:r>
        <w:t xml:space="preserve">Присвоение статуса оралмана осуществляется при соответствии претендентов условиям, установленным </w:t>
      </w:r>
      <w:hyperlink w:anchor="sub10013" w:history="1">
        <w:r>
          <w:rPr>
            <w:rStyle w:val="a4"/>
          </w:rPr>
          <w:t>подпунктом 13) статьи 1</w:t>
        </w:r>
      </w:hyperlink>
      <w:r>
        <w:t xml:space="preserve"> настоящего Закона.</w:t>
      </w:r>
    </w:p>
    <w:p w:rsidR="00000000" w:rsidRDefault="00967B96">
      <w:pPr>
        <w:ind w:firstLine="426"/>
        <w:jc w:val="both"/>
      </w:pPr>
      <w:r>
        <w:t>3. Национальность претендентов на присвоение статуса оралмана подтверждается в соответствии с записью в документах, удостоверяющих личность, при отсутствии такой записи - на основании других документов, подтверждающих их национальность.</w:t>
      </w:r>
    </w:p>
    <w:p w:rsidR="00000000" w:rsidRDefault="00967B96">
      <w:pPr>
        <w:ind w:firstLine="426"/>
        <w:jc w:val="both"/>
      </w:pPr>
      <w:r>
        <w:t>4. Этнические казах</w:t>
      </w:r>
      <w:r>
        <w:t>и, получившие статус оралмана, могут претендовать на включение их в региональную квоту приема оралманов и получение льгот, компенсаций и других видов социальной помощи на условиях и в порядке, определяемых законодательством Республики Казахстан.</w:t>
      </w:r>
    </w:p>
    <w:p w:rsidR="00000000" w:rsidRDefault="00967B96">
      <w:pPr>
        <w:ind w:firstLine="426"/>
        <w:jc w:val="both"/>
      </w:pPr>
      <w:r>
        <w:t>Список этн</w:t>
      </w:r>
      <w:r>
        <w:t>ических казахов, получивших статус оралмана, в случае выбора ими региона, определенного Правительством Республики Казахстан, направляется в Комиссию для принятия решения.</w:t>
      </w:r>
    </w:p>
    <w:p w:rsidR="00000000" w:rsidRDefault="00967B96">
      <w:pPr>
        <w:ind w:firstLine="426"/>
        <w:jc w:val="both"/>
      </w:pPr>
      <w:r>
        <w:t>5. Комиссия в течение десяти рабочих дней после получения списков оралманов принимает</w:t>
      </w:r>
      <w:r>
        <w:t xml:space="preserve"> решение о включении их в региональную квоту приема оралманов либо об отказе в этом с мотивированным обоснованием причин.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33" w:name="SUB21010000"/>
      <w:bookmarkEnd w:id="33"/>
      <w:r>
        <w:rPr>
          <w:rStyle w:val="s3"/>
        </w:rPr>
        <w:t xml:space="preserve">Закон дополнен статьей 21-1 в соответствии с </w:t>
      </w:r>
      <w:hyperlink r:id="rId271" w:anchor="sub_id=21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21-1. Особенности включения в региональную квоту приема оралманов отдельных членов семей этнических казахов</w:t>
      </w:r>
    </w:p>
    <w:p w:rsidR="00000000" w:rsidRDefault="00967B96">
      <w:pPr>
        <w:ind w:firstLine="426"/>
        <w:jc w:val="both"/>
      </w:pPr>
      <w:r>
        <w:t>1. В течение календарного года в региональную квоту приема оралманов включаются члены семьи оралмана, прибывшие п</w:t>
      </w:r>
      <w:r>
        <w:t>осле включения семьи в региональную квоту приема оралманов,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967B96">
      <w:pPr>
        <w:ind w:firstLine="426"/>
        <w:jc w:val="both"/>
      </w:pPr>
      <w:r>
        <w:t>2. Оралманы, проживающие на территории Республики Казахстан, могут обратиться в местные</w:t>
      </w:r>
      <w:r>
        <w:t xml:space="preserve"> исполнительные органы с заявлением о включении членов их семей в региональную квоту приема оралманов и имеют право на включение в нее в порядке, установленном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967B96">
      <w:pPr>
        <w:ind w:firstLine="426"/>
        <w:jc w:val="both"/>
      </w:pPr>
      <w:r>
        <w:t>3. Если оралманами не указаны в со</w:t>
      </w:r>
      <w:r>
        <w:t>ставе их семей дети, имеющие свою семью, то члены семьи детей включаются в региональную квоту приема оралманов в составе семьи оралманов только в случаях смерти детей оралманов, имеющих свою семью, лишения их родительских прав либо приобретения ими граждан</w:t>
      </w:r>
      <w:r>
        <w:t>ства Республики Казахстан.</w:t>
      </w:r>
    </w:p>
    <w:p w:rsidR="00000000" w:rsidRDefault="00967B96">
      <w:pPr>
        <w:ind w:firstLine="426"/>
        <w:jc w:val="both"/>
      </w:pPr>
      <w:r>
        <w:t xml:space="preserve">При этом для </w:t>
      </w:r>
      <w:hyperlink r:id="rId272" w:anchor="sub_id=100" w:history="1">
        <w:r>
          <w:rPr>
            <w:rStyle w:val="a4"/>
          </w:rPr>
          <w:t>включения</w:t>
        </w:r>
      </w:hyperlink>
      <w:r>
        <w:t xml:space="preserve"> в региональную квоту приема оралманов несовершеннолетних членов семьи детей оралманов, имеющих свою семью, в случаях их смерт</w:t>
      </w:r>
      <w:r>
        <w:t>и либо лишения родительских прав оралманы (супруг (супруга) оралмана) обязаны являться их опекуном (попечителем).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00"/>
        <w:jc w:val="both"/>
      </w:pPr>
      <w:bookmarkStart w:id="34" w:name="SUB220000"/>
      <w:bookmarkEnd w:id="34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273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10.12.13</w:t>
      </w:r>
      <w:r>
        <w:rPr>
          <w:rStyle w:val="s0"/>
        </w:rPr>
        <w:t xml:space="preserve"> г. № 153-V </w:t>
      </w:r>
      <w:r>
        <w:rPr>
          <w:rStyle w:val="s3"/>
        </w:rPr>
        <w:t>(</w:t>
      </w:r>
      <w:hyperlink r:id="rId27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35" w:name="SUB230000"/>
      <w:bookmarkEnd w:id="35"/>
      <w:r>
        <w:rPr>
          <w:rStyle w:val="s3"/>
        </w:rPr>
        <w:t xml:space="preserve">Статья 23 изложена в редакции </w:t>
      </w:r>
      <w:hyperlink r:id="rId27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</w:t>
      </w:r>
      <w:r>
        <w:rPr>
          <w:rStyle w:val="s3"/>
        </w:rPr>
        <w:t>V (</w:t>
      </w:r>
      <w:hyperlink r:id="rId27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77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Меры государственной поддержки, предоставляемые оралманам, этническим казахам и членам их семей</w:t>
      </w:r>
    </w:p>
    <w:p w:rsidR="00000000" w:rsidRDefault="00967B96">
      <w:pPr>
        <w:jc w:val="both"/>
      </w:pPr>
      <w:r>
        <w:rPr>
          <w:rStyle w:val="s3"/>
        </w:rPr>
        <w:t xml:space="preserve">Пункт 1 изложен в редакции </w:t>
      </w:r>
      <w:hyperlink r:id="rId27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1. Этнические казахи и члены их семей при </w:t>
      </w:r>
      <w:r>
        <w:t>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967B96">
      <w:pPr>
        <w:autoSpaceDE w:val="0"/>
        <w:autoSpaceDN w:val="0"/>
        <w:ind w:firstLine="426"/>
        <w:jc w:val="both"/>
      </w:pPr>
      <w:r>
        <w:t>2. Лица, получившие статус оралмана, и члены их семей обеспечиваются:</w:t>
      </w:r>
    </w:p>
    <w:p w:rsidR="00000000" w:rsidRDefault="00967B96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</w:t>
      </w:r>
      <w:r>
        <w:t>ентрах адаптации и интеграции оралманов;</w:t>
      </w:r>
    </w:p>
    <w:p w:rsidR="00000000" w:rsidRDefault="00967B96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Республики Казахстан в области здравоохранения;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послесреднего и высшего об</w:t>
      </w:r>
      <w:r>
        <w:t>разования в количестве, определяемом Правительством Республики Казахстан;</w:t>
      </w:r>
    </w:p>
    <w:p w:rsidR="00000000" w:rsidRDefault="00967B96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967B96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Казахстан.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3. Оралманам для ведения личного </w:t>
      </w:r>
      <w:r>
        <w:t>подсобного хозяйства,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иммиграционного земельного фонда, специа</w:t>
      </w:r>
      <w:r>
        <w:t xml:space="preserve">льного земельного фонда и земель запаса в соответствии с </w:t>
      </w:r>
      <w:hyperlink r:id="rId281" w:anchor="sub_id=46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967B96">
      <w:pPr>
        <w:autoSpaceDE w:val="0"/>
        <w:autoSpaceDN w:val="0"/>
        <w:ind w:firstLine="426"/>
        <w:jc w:val="both"/>
      </w:pPr>
      <w:r>
        <w:t>Оралманам для ведения крестьянского или фермерского хозяйства и то</w:t>
      </w:r>
      <w:r>
        <w:t>варного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фонда и земель запаса.</w:t>
      </w:r>
    </w:p>
    <w:p w:rsidR="00000000" w:rsidRDefault="00967B96">
      <w:pPr>
        <w:jc w:val="both"/>
      </w:pPr>
      <w:r>
        <w:rPr>
          <w:rStyle w:val="s3"/>
        </w:rPr>
        <w:t>Пункт 4 изложен в</w:t>
      </w:r>
      <w:r>
        <w:rPr>
          <w:rStyle w:val="s3"/>
        </w:rPr>
        <w:t xml:space="preserve"> редакции </w:t>
      </w:r>
      <w:hyperlink r:id="rId28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3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4. Местные исполнительные органы</w:t>
      </w:r>
      <w:r>
        <w:t xml:space="preserve"> могут устанавливать единовременные пособия, включающие компенсацию затрат на проезд к постоянному месту жительства и провоз имущества, оралманам и членам их семей, переселившимся в Республику Казахстан вне региональной квоты приема оралманов. Порядок и ус</w:t>
      </w:r>
      <w:r>
        <w:t xml:space="preserve">ловия оплаты пособий утверждают акиматы областей, городов республиканского значения, столицы на основании </w:t>
      </w:r>
      <w:hyperlink r:id="rId284" w:anchor="sub_id=100" w:history="1">
        <w:r>
          <w:rPr>
            <w:rStyle w:val="a4"/>
          </w:rPr>
          <w:t>типовых правил</w:t>
        </w:r>
      </w:hyperlink>
      <w:r>
        <w:t>, утверждаемых уполномоченным органом по вопросам мигра</w:t>
      </w:r>
      <w:r>
        <w:t>ции населения.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28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4-1. Этнические казахи и члены их семей, получившие согласие на присвоение им ста</w:t>
      </w:r>
      <w:r>
        <w:t>туса оралмана и (или) включение в региональную квоту приема оралманов, а также оралманы и члены их семей при въезде на территорию Республики Казахстан освобождаются от уплаты таможенных платежей на имущество для личного пользования, включая транспортные ср</w:t>
      </w:r>
      <w:r>
        <w:t>едства, в соответствии с международным договором и (или) таможенным законодательством Республики Казахстан.</w:t>
      </w:r>
    </w:p>
    <w:p w:rsidR="00000000" w:rsidRDefault="00967B96">
      <w:pPr>
        <w:jc w:val="both"/>
      </w:pPr>
      <w:bookmarkStart w:id="36" w:name="SUB23040200"/>
      <w:bookmarkEnd w:id="36"/>
      <w:r>
        <w:rPr>
          <w:rStyle w:val="s3"/>
        </w:rPr>
        <w:t xml:space="preserve">Статья дополнена пунктом 4-2 в соответствии с </w:t>
      </w:r>
      <w:hyperlink r:id="rId28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421-V</w:t>
      </w:r>
    </w:p>
    <w:p w:rsidR="00000000" w:rsidRDefault="00967B96">
      <w:pPr>
        <w:ind w:firstLine="426"/>
        <w:jc w:val="both"/>
      </w:pPr>
      <w:r>
        <w:t xml:space="preserve">4-2. Оралманам и членам их семей, включенным в региональную квоту приема оралманов,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28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967B96">
      <w:pPr>
        <w:jc w:val="both"/>
      </w:pPr>
      <w:r>
        <w:rPr>
          <w:rStyle w:val="s3"/>
        </w:rPr>
        <w:t xml:space="preserve">Пункт 5 изложен в редакции </w:t>
      </w:r>
      <w:hyperlink r:id="rId28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89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5. Оралманам и членам их семей, включенным в региональную квоту приема оралманов, кроме мер государственной поддержки, предусмотренных настоящей статьей, предоставляется право на</w:t>
      </w:r>
      <w:r>
        <w:t xml:space="preserve"> получение потребительского кредита и ипотечного займа на строительство жилья.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90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5-1. В случае сме</w:t>
      </w:r>
      <w:r>
        <w:t>рти оралманов или членов их семей после включения их в региональную квоту приема оралманов меры государственной поддержки предоставляются оралманам или членам семьи независимо от получения ими гражданства Республики Казахстан.</w:t>
      </w:r>
    </w:p>
    <w:p w:rsidR="00000000" w:rsidRDefault="00967B96">
      <w:pPr>
        <w:jc w:val="both"/>
      </w:pPr>
      <w:r>
        <w:rPr>
          <w:rStyle w:val="s3"/>
        </w:rPr>
        <w:t xml:space="preserve">Пункт 6 изложен в редакции </w:t>
      </w:r>
      <w:hyperlink r:id="rId291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2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6. Оралманы, указанные в </w:t>
      </w:r>
      <w:hyperlink w:anchor="sub23040200" w:history="1">
        <w:r>
          <w:rPr>
            <w:rStyle w:val="a4"/>
          </w:rPr>
          <w:t>пункте 4-2</w:t>
        </w:r>
      </w:hyperlink>
      <w:r>
        <w:t xml:space="preserve"> настоящей статьи, обязаны досрочно в полном объеме возместить полученные ими меры государственной поддержки, предусмотренные участникам активных мер содействия занятости в соответствии с </w:t>
      </w:r>
      <w:hyperlink r:id="rId2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населения, в случаях самостоятельной миграции по собственному волеизъявлению за пределы региона, определенного Правительством Республики Казахстан, в течение пяти л</w:t>
      </w:r>
      <w:r>
        <w:t>ет либо отказа от приобретения гражданства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37" w:name="SUB240000"/>
      <w:bookmarkEnd w:id="37"/>
      <w:r>
        <w:rPr>
          <w:rStyle w:val="s1"/>
        </w:rPr>
        <w:t>Статья 24. Адаптация и интеграция оралманов</w:t>
      </w:r>
    </w:p>
    <w:p w:rsidR="00000000" w:rsidRDefault="00967B96">
      <w:pPr>
        <w:jc w:val="both"/>
      </w:pPr>
      <w:r>
        <w:rPr>
          <w:rStyle w:val="s3"/>
        </w:rPr>
        <w:t xml:space="preserve">Пункт 1 изложен в редакции </w:t>
      </w:r>
      <w:hyperlink r:id="rId29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9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97" w:anchor="sub_id=2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1. Первичное расселение этнических казахов и членов их семей, по их желанию, до присвоения статуса оралмана осуществляется в </w:t>
      </w:r>
      <w:hyperlink r:id="rId298" w:history="1">
        <w:r>
          <w:rPr>
            <w:rStyle w:val="a4"/>
          </w:rPr>
          <w:t>центрах вре</w:t>
        </w:r>
        <w:r>
          <w:rPr>
            <w:rStyle w:val="a4"/>
          </w:rPr>
          <w:t>менного размещения</w:t>
        </w:r>
      </w:hyperlink>
      <w:r>
        <w:t xml:space="preserve"> в </w:t>
      </w:r>
      <w:hyperlink r:id="rId299" w:anchor="sub_id=300" w:history="1">
        <w:r>
          <w:rPr>
            <w:rStyle w:val="a4"/>
          </w:rPr>
          <w:t>порядке</w:t>
        </w:r>
      </w:hyperlink>
      <w:r>
        <w:t xml:space="preserve"> и на </w:t>
      </w:r>
      <w:hyperlink r:id="rId300" w:anchor="sub_id=1100" w:history="1">
        <w:r>
          <w:rPr>
            <w:rStyle w:val="a4"/>
          </w:rPr>
          <w:t>сроки</w:t>
        </w:r>
      </w:hyperlink>
      <w:r>
        <w:t>, которые определяются уполномоченным органом по вопро</w:t>
      </w:r>
      <w:r>
        <w:t>сам миграции населения.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301" w:history="1">
        <w:r>
          <w:rPr>
            <w:rStyle w:val="a4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hyperlink r:id="rId302" w:history="1">
        <w:r>
          <w:rPr>
            <w:rStyle w:val="a4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30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</w:t>
      </w:r>
      <w:r>
        <w:rPr>
          <w:rStyle w:val="s0"/>
        </w:rPr>
        <w:t>м органом по вопросам миграции населения.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38" w:name="SUB250000"/>
      <w:bookmarkEnd w:id="38"/>
      <w:r>
        <w:rPr>
          <w:rStyle w:val="s3"/>
        </w:rPr>
        <w:t xml:space="preserve">Статья 25 изложена в редакции </w:t>
      </w:r>
      <w:hyperlink r:id="rId30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0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Прекращение статуса оралмана</w:t>
      </w:r>
    </w:p>
    <w:p w:rsidR="00000000" w:rsidRDefault="00967B96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967B96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967B96">
      <w:pPr>
        <w:autoSpaceDE w:val="0"/>
        <w:autoSpaceDN w:val="0"/>
        <w:ind w:firstLine="426"/>
        <w:jc w:val="both"/>
      </w:pPr>
      <w:r>
        <w:t>2) в случае аннулирован</w:t>
      </w:r>
      <w:r>
        <w:t xml:space="preserve">ия разрешения на постоянное проживание в Республике Казахстан по основаниям, предусмотренным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Закона;</w:t>
      </w:r>
    </w:p>
    <w:p w:rsidR="00000000" w:rsidRDefault="00967B96">
      <w:pPr>
        <w:jc w:val="both"/>
      </w:pPr>
      <w:r>
        <w:rPr>
          <w:rStyle w:val="s3"/>
        </w:rPr>
        <w:t xml:space="preserve">Подпункт 3 изложен в редакции </w:t>
      </w:r>
      <w:hyperlink r:id="rId30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07" w:anchor="sub_id=2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3) по истечении одного года со дня получения статуса оралмана.</w:t>
      </w:r>
    </w:p>
    <w:p w:rsidR="00000000" w:rsidRDefault="00967B96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308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09" w:anchor="sub_id=2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39" w:name="SUB260000"/>
      <w:bookmarkEnd w:id="39"/>
      <w:r>
        <w:rPr>
          <w:rStyle w:val="s3"/>
        </w:rPr>
        <w:t xml:space="preserve">В статью 26 внесены изменения в соответствии с </w:t>
      </w:r>
      <w:hyperlink r:id="rId310" w:anchor="sub_id=5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31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967B96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967B96">
      <w:pPr>
        <w:ind w:firstLine="400"/>
        <w:jc w:val="both"/>
      </w:pPr>
      <w:r>
        <w:rPr>
          <w:rStyle w:val="s0"/>
        </w:rPr>
        <w:t>1) пол</w:t>
      </w:r>
      <w:r>
        <w:rPr>
          <w:rStyle w:val="s0"/>
        </w:rPr>
        <w:t xml:space="preserve">учение гражданства Республики Казахстан в </w:t>
      </w:r>
      <w:hyperlink r:id="rId314" w:anchor="sub_id=16010000" w:history="1">
        <w:r>
          <w:rPr>
            <w:rStyle w:val="a4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</w:t>
      </w:r>
      <w:r>
        <w:rPr>
          <w:rStyle w:val="s0"/>
        </w:rPr>
        <w:t>вании имеющихся документов;</w:t>
      </w:r>
    </w:p>
    <w:p w:rsidR="00000000" w:rsidRDefault="00967B96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315" w:anchor="sub_id=9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967B96">
      <w:pPr>
        <w:ind w:firstLine="400"/>
        <w:jc w:val="both"/>
      </w:pPr>
      <w:r>
        <w:rPr>
          <w:rStyle w:val="s0"/>
        </w:rPr>
        <w:t>4) осуществление индивидуа</w:t>
      </w:r>
      <w:r>
        <w:rPr>
          <w:rStyle w:val="s0"/>
        </w:rPr>
        <w:t>льного предпринимательства без образования юридического лица;</w:t>
      </w:r>
    </w:p>
    <w:p w:rsidR="00000000" w:rsidRDefault="00967B96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1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>5) временную регистрацию в центра</w:t>
      </w:r>
      <w:r>
        <w:t>х адаптации и интеграции оралманов, центрах временного размещения при отсутствии служебного или собственного жилья на срок не более одного года.</w:t>
      </w:r>
    </w:p>
    <w:p w:rsidR="00000000" w:rsidRDefault="00967B96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967B96">
      <w:pPr>
        <w:jc w:val="both"/>
      </w:pPr>
      <w:r>
        <w:rPr>
          <w:rStyle w:val="s3"/>
        </w:rPr>
        <w:t xml:space="preserve">Подпункт 1 изложен в редакции </w:t>
      </w:r>
      <w:hyperlink r:id="rId317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8" w:anchor="sub_id=26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1) представлять в загранучреждения Республ</w:t>
      </w:r>
      <w:r>
        <w:t>ики Казахстан, а также местные исполнительные органы достоверные сведения, необходимые для рассмотрения их заявлений о присвоении статуса оралмана и (или) включении в региональную квоту приема оралманов;</w:t>
      </w:r>
    </w:p>
    <w:p w:rsidR="00000000" w:rsidRDefault="00967B96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</w:t>
      </w:r>
      <w:r>
        <w:rPr>
          <w:rStyle w:val="s0"/>
        </w:rPr>
        <w:t>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967B96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</w:t>
      </w:r>
      <w:r>
        <w:rPr>
          <w:rStyle w:val="s0"/>
        </w:rPr>
        <w:t>тавленное помещение после завершения установленного уполномоченным органом по вопросам миграции населения периода пребывания;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bookmarkStart w:id="40" w:name="SUB270000"/>
      <w:bookmarkEnd w:id="40"/>
      <w:r>
        <w:rPr>
          <w:rStyle w:val="s1"/>
        </w:rPr>
        <w:t>Глав</w:t>
      </w:r>
      <w:r>
        <w:rPr>
          <w:rStyle w:val="s1"/>
        </w:rPr>
        <w:t>а 4. Иммиграция с целью воссоединения семьи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967B96">
      <w:pPr>
        <w:ind w:firstLine="400"/>
        <w:jc w:val="both"/>
      </w:pPr>
      <w:r>
        <w:rPr>
          <w:rStyle w:val="s0"/>
        </w:rPr>
        <w:t>1. Приглашающими лицами могут быть следующие лица:</w:t>
      </w:r>
    </w:p>
    <w:p w:rsidR="00000000" w:rsidRDefault="00967B96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967B96">
      <w:pPr>
        <w:ind w:firstLine="400"/>
        <w:jc w:val="both"/>
      </w:pPr>
      <w:bookmarkStart w:id="41" w:name="SUB270102"/>
      <w:bookmarkEnd w:id="41"/>
      <w:r>
        <w:rPr>
          <w:rStyle w:val="s0"/>
        </w:rPr>
        <w:t>2) этнические казахи и бывшие соотечественники, временно проживаю</w:t>
      </w:r>
      <w:r>
        <w:rPr>
          <w:rStyle w:val="s0"/>
        </w:rPr>
        <w:t>щие на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Приглашающие лица имеют право с целью воссоединения семьи ходатайствовать о въезде в Республику Казахстан членов своей </w:t>
      </w:r>
      <w:r>
        <w:rPr>
          <w:rStyle w:val="s0"/>
        </w:rPr>
        <w:t>семьи, являющихся иностранцами и лицами без гражданства.</w:t>
      </w:r>
    </w:p>
    <w:p w:rsidR="00000000" w:rsidRDefault="00967B96">
      <w:pPr>
        <w:ind w:firstLine="400"/>
        <w:jc w:val="both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целью воссоединения семьи, могут являться:</w:t>
      </w:r>
    </w:p>
    <w:p w:rsidR="00000000" w:rsidRDefault="00967B96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</w:t>
      </w:r>
      <w:r>
        <w:rPr>
          <w:rStyle w:val="s0"/>
        </w:rPr>
        <w:t>аконодательством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967B96">
      <w:pPr>
        <w:ind w:firstLine="400"/>
        <w:jc w:val="both"/>
      </w:pPr>
      <w:r>
        <w:rPr>
          <w:rStyle w:val="s0"/>
        </w:rPr>
        <w:t>3) дети, в том числе усыновленные,</w:t>
      </w:r>
      <w:r>
        <w:rPr>
          <w:rStyle w:val="s0"/>
        </w:rPr>
        <w:t xml:space="preserve"> старше восемнадцати лет, не состоящие в браке, не способные обеспечить себя самостоятельно по причинам, связанным с состоянием здоровья;</w:t>
      </w:r>
    </w:p>
    <w:p w:rsidR="00000000" w:rsidRDefault="00967B96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967B96">
      <w:pPr>
        <w:ind w:firstLine="400"/>
        <w:jc w:val="both"/>
      </w:pPr>
      <w:r>
        <w:rPr>
          <w:rStyle w:val="s0"/>
        </w:rPr>
        <w:t>5) иные члены семьи, содержание которых явл</w:t>
      </w:r>
      <w:r>
        <w:rPr>
          <w:rStyle w:val="s0"/>
        </w:rPr>
        <w:t>яется обязанностью приглашающего лица.</w:t>
      </w:r>
    </w:p>
    <w:p w:rsidR="00000000" w:rsidRDefault="00967B96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</w:t>
      </w:r>
      <w:r>
        <w:rPr>
          <w:rStyle w:val="s0"/>
        </w:rPr>
        <w:t xml:space="preserve"> выступает гражданин Республики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если приглашающим лицом выступает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967B96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</w:t>
      </w:r>
      <w:r>
        <w:rPr>
          <w:rStyle w:val="s0"/>
        </w:rPr>
        <w:t>ия на временное проживание приглашающего лица;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4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</w:t>
      </w:r>
      <w:r>
        <w:rPr>
          <w:rStyle w:val="s0"/>
        </w:rPr>
        <w:t>иммигрант, непрерывно проживающий на территории Республики Казахстан не менее двух лет.</w:t>
      </w:r>
    </w:p>
    <w:p w:rsidR="00000000" w:rsidRDefault="00967B96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967B96">
      <w:pPr>
        <w:ind w:firstLine="400"/>
        <w:jc w:val="both"/>
      </w:pPr>
      <w:r>
        <w:rPr>
          <w:rStyle w:val="s0"/>
        </w:rPr>
        <w:t>Ра</w:t>
      </w:r>
      <w:r>
        <w:rPr>
          <w:rStyle w:val="s0"/>
        </w:rPr>
        <w:t xml:space="preserve">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срок </w:t>
      </w:r>
      <w:r>
        <w:rPr>
          <w:rStyle w:val="s0"/>
        </w:rPr>
        <w:t>действия разрешения на временное проживание приглашающего лица.</w:t>
      </w:r>
    </w:p>
    <w:p w:rsidR="00000000" w:rsidRDefault="00967B96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967B96">
      <w:pPr>
        <w:ind w:firstLine="400"/>
        <w:jc w:val="both"/>
      </w:pPr>
      <w:r>
        <w:rPr>
          <w:rStyle w:val="s0"/>
        </w:rPr>
        <w:t>1) с целью получения образова</w:t>
      </w:r>
      <w:r>
        <w:rPr>
          <w:rStyle w:val="s0"/>
        </w:rPr>
        <w:t>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967B96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967B96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319" w:anchor="sub_id=5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28. Порядок получения визы на въезд</w:t>
      </w:r>
      <w:r>
        <w:rPr>
          <w:rStyle w:val="s1"/>
        </w:rPr>
        <w:t xml:space="preserve"> в Республику Казахстан с целью воссоединения семьи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</w:t>
      </w:r>
      <w:hyperlink r:id="rId321" w:anchor="sub_id=5200" w:history="1">
        <w:r>
          <w:rPr>
            <w:rStyle w:val="a4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</w:t>
      </w:r>
      <w:r>
        <w:rPr>
          <w:rStyle w:val="s0"/>
        </w:rPr>
        <w:t xml:space="preserve"> воссоединении семьи.</w:t>
      </w:r>
    </w:p>
    <w:p w:rsidR="00000000" w:rsidRDefault="00967B96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967B96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967B96">
      <w:pPr>
        <w:ind w:firstLine="400"/>
        <w:jc w:val="both"/>
      </w:pPr>
      <w:r>
        <w:rPr>
          <w:rStyle w:val="s0"/>
        </w:rPr>
        <w:t>2) нотариально засвидетельствованн</w:t>
      </w:r>
      <w:r>
        <w:rPr>
          <w:rStyle w:val="s0"/>
        </w:rPr>
        <w:t>ую копию разрешения на временное проживание приглашающего лица, за исключением граждан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967B96">
      <w:pPr>
        <w:ind w:firstLine="400"/>
        <w:jc w:val="both"/>
      </w:pPr>
      <w:bookmarkStart w:id="44" w:name="SUB280204"/>
      <w:bookmarkEnd w:id="44"/>
      <w:r>
        <w:rPr>
          <w:rStyle w:val="s0"/>
        </w:rPr>
        <w:t>4) подтверждение наличия у пригл</w:t>
      </w:r>
      <w:r>
        <w:rPr>
          <w:rStyle w:val="s0"/>
        </w:rPr>
        <w:t xml:space="preserve">ашающего лица денег на содержание каждого члена семьи в месяц в размере не менее </w:t>
      </w:r>
      <w:hyperlink r:id="rId322" w:history="1">
        <w:r>
          <w:rPr>
            <w:rStyle w:val="a4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республиканском бюджете;</w:t>
      </w:r>
    </w:p>
    <w:p w:rsidR="00000000" w:rsidRDefault="00967B96">
      <w:pPr>
        <w:ind w:firstLine="400"/>
        <w:jc w:val="both"/>
      </w:pPr>
      <w:r>
        <w:rPr>
          <w:rStyle w:val="s0"/>
        </w:rPr>
        <w:t>5) подтверж</w:t>
      </w:r>
      <w:r>
        <w:rPr>
          <w:rStyle w:val="s0"/>
        </w:rPr>
        <w:t xml:space="preserve">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323" w:anchor="sub_id=7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967B96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лицом,</w:t>
      </w:r>
      <w:r>
        <w:rPr>
          <w:rStyle w:val="s0"/>
        </w:rPr>
        <w:t xml:space="preserve">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967B96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3. Иммигрантам, имеющим право на проживание </w:t>
      </w:r>
      <w:r>
        <w:rPr>
          <w:rStyle w:val="s0"/>
        </w:rPr>
        <w:t>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расторжения или анн</w:t>
      </w:r>
      <w:r>
        <w:rPr>
          <w:rStyle w:val="s0"/>
        </w:rPr>
        <w:t xml:space="preserve">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>для этого финансовых средств, предусмотренн</w:t>
      </w:r>
      <w:r>
        <w:t xml:space="preserve">ых </w:t>
      </w:r>
      <w:hyperlink w:anchor="sub280204" w:history="1">
        <w:r>
          <w:rPr>
            <w:rStyle w:val="a4"/>
          </w:rPr>
          <w:t>подпунктом 4) пункта 2</w:t>
        </w:r>
      </w:hyperlink>
      <w:r>
        <w:t xml:space="preserve"> настоящей статьи.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Дети, въехавшие в Республику Казахстан с целью воссоединения семьи, имеют право на получение образования в порядке, установленном </w:t>
      </w:r>
      <w:hyperlink r:id="rId324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>2. Иммигранты, при</w:t>
      </w:r>
      <w:r>
        <w:rPr>
          <w:rStyle w:val="s0"/>
        </w:rPr>
        <w:t>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4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</w:t>
      </w:r>
      <w:r>
        <w:rPr>
          <w:rStyle w:val="s0"/>
        </w:rPr>
        <w:t>упают граждане Республики Казахстан, осуществляют трудовую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Подпункт 2 изложен в редакции </w:t>
      </w:r>
      <w:hyperlink r:id="rId32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26" w:anchor="sub_id=29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2) члены семей, приглашающими лицами которых яв</w:t>
      </w:r>
      <w:r>
        <w:rPr>
          <w:rStyle w:val="s0"/>
        </w:rPr>
        <w:t xml:space="preserve">ляются лица, перечисленные в </w:t>
      </w:r>
      <w:hyperlink w:anchor="sub270102" w:history="1">
        <w:r>
          <w:rPr>
            <w:rStyle w:val="a4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выдаваемых иностранному работнику уполномоченным органом по вопросам миграции населения сп</w:t>
      </w:r>
      <w:r>
        <w:rPr>
          <w:rStyle w:val="s0"/>
        </w:rPr>
        <w:t xml:space="preserve">равки о соответствии квалификации для самостоятельного трудоустройства, а также работодателю местным исполнительным органом области, города республиканского значения, столицы разрешения на привлечение иностранной рабочей силы в пределах </w:t>
      </w:r>
      <w:hyperlink r:id="rId327" w:history="1">
        <w:r>
          <w:rPr>
            <w:rStyle w:val="a4"/>
          </w:rPr>
          <w:t>квоты</w:t>
        </w:r>
      </w:hyperlink>
      <w:r>
        <w:rPr>
          <w:rStyle w:val="s0"/>
        </w:rPr>
        <w:t>, установленной Правительством Республики Казахстан, и порядке, определяемом уполномоченным органом по вопросам миграции населения.</w:t>
      </w:r>
    </w:p>
    <w:p w:rsidR="00000000" w:rsidRDefault="00967B96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967B96">
      <w:pPr>
        <w:ind w:firstLine="400"/>
        <w:jc w:val="both"/>
      </w:pPr>
      <w:r>
        <w:rPr>
          <w:rStyle w:val="s0"/>
        </w:rPr>
        <w:t>1) несут обязанн</w:t>
      </w:r>
      <w:r>
        <w:rPr>
          <w:rStyle w:val="s0"/>
        </w:rPr>
        <w:t>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имеют законных ос</w:t>
      </w:r>
      <w:r>
        <w:rPr>
          <w:rStyle w:val="s0"/>
        </w:rPr>
        <w:t>нований для дальнейшего пребывания.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967B96">
      <w:pPr>
        <w:ind w:firstLine="400"/>
        <w:jc w:val="both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</w:t>
      </w:r>
      <w:r>
        <w:rPr>
          <w:rStyle w:val="s0"/>
        </w:rPr>
        <w:t xml:space="preserve">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обучающихся </w:t>
      </w:r>
      <w:r>
        <w:rPr>
          <w:rStyle w:val="s0"/>
        </w:rPr>
        <w:t>и прохождения подготовительных курсов.</w:t>
      </w:r>
    </w:p>
    <w:p w:rsidR="00000000" w:rsidRDefault="00967B96">
      <w:pPr>
        <w:ind w:firstLine="400"/>
        <w:jc w:val="both"/>
      </w:pPr>
      <w:r>
        <w:rPr>
          <w:rStyle w:val="s0"/>
        </w:rPr>
        <w:t> </w:t>
      </w:r>
    </w:p>
    <w:p w:rsidR="00000000" w:rsidRDefault="00967B96">
      <w:pPr>
        <w:ind w:left="1200" w:hanging="800"/>
        <w:jc w:val="both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967B96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предъявить подтверждение своей платежеспособности, необходимой для </w:t>
      </w:r>
      <w:r>
        <w:rPr>
          <w:rStyle w:val="s0"/>
        </w:rPr>
        <w:t xml:space="preserve">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328" w:history="1">
        <w:r>
          <w:rPr>
            <w:rStyle w:val="a4"/>
          </w:rPr>
          <w:t>порядке и размерах</w:t>
        </w:r>
      </w:hyperlink>
      <w:r>
        <w:rPr>
          <w:rStyle w:val="s0"/>
        </w:rPr>
        <w:t>, определяемы</w:t>
      </w:r>
      <w:r>
        <w:rPr>
          <w:rStyle w:val="s0"/>
        </w:rPr>
        <w:t>х Правительством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967B96">
      <w:pPr>
        <w:ind w:firstLine="400"/>
        <w:jc w:val="both"/>
      </w:pPr>
      <w:r>
        <w:rPr>
          <w:rStyle w:val="s0"/>
        </w:rPr>
        <w:t>3) предъявить подтверждение наличия либо отсутст</w:t>
      </w:r>
      <w:r>
        <w:rPr>
          <w:rStyle w:val="s0"/>
        </w:rPr>
        <w:t>вия судимости;</w:t>
      </w:r>
    </w:p>
    <w:p w:rsidR="00000000" w:rsidRDefault="00967B96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329" w:anchor="sub_id=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967B9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332" w:anchor="sub_id=3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</w:t>
      </w:r>
      <w:hyperlink r:id="rId333" w:anchor="sub_id=57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 xml:space="preserve">, прибывающим с целью получения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</w:t>
      </w:r>
      <w:r>
        <w:rPr>
          <w:rStyle w:val="s0"/>
        </w:rPr>
        <w:t>ения или уполномоченного органа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967B96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</w:t>
      </w:r>
      <w:r>
        <w:rPr>
          <w:rStyle w:val="s0"/>
        </w:rPr>
        <w:t>ся органами внутренних дел на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967B96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</w:t>
      </w:r>
      <w:r>
        <w:rPr>
          <w:rStyle w:val="s0"/>
        </w:rPr>
        <w:t>ия образования, ежегодно продлеваются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967B96">
      <w:pPr>
        <w:ind w:firstLine="400"/>
        <w:jc w:val="both"/>
      </w:pPr>
      <w:r>
        <w:rPr>
          <w:rStyle w:val="s0"/>
        </w:rPr>
        <w:t>3. Принимающие организации образования обеспечивают иммигрантам,</w:t>
      </w:r>
      <w:r>
        <w:rPr>
          <w:rStyle w:val="s0"/>
        </w:rPr>
        <w:t xml:space="preserve"> прибывающим с целью получения образования, своевременное разъяснение их прав и обязанностей, предусмотренных </w:t>
      </w:r>
      <w:hyperlink r:id="rId33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</w:t>
      </w:r>
      <w:r>
        <w:rPr>
          <w:rStyle w:val="s0"/>
        </w:rPr>
        <w:t xml:space="preserve">сут установленную законами Республики Казахстан </w:t>
      </w:r>
      <w:hyperlink r:id="rId335" w:anchor="sub_id=5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</w:t>
      </w:r>
      <w:r>
        <w:rPr>
          <w:rStyle w:val="s0"/>
        </w:rPr>
        <w:t>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967B96">
      <w:pPr>
        <w:ind w:firstLine="400"/>
        <w:jc w:val="both"/>
      </w:pPr>
      <w:r>
        <w:rPr>
          <w:rStyle w:val="s0"/>
        </w:rPr>
        <w:t>4. Разрешения на временное проживание иммигрантов, прибывших с целью получения образования, из государств, заключивших с Республикой Казахстан</w:t>
      </w:r>
      <w:r>
        <w:rPr>
          <w:rStyle w:val="s0"/>
        </w:rPr>
        <w:t xml:space="preserve">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49" w:name="SUB330000"/>
      <w:bookmarkEnd w:id="49"/>
      <w:r>
        <w:rPr>
          <w:rStyle w:val="s1"/>
        </w:rPr>
        <w:t>Статья 33. Основные права и обязанности иммигрантов, прибывающих с целью получения</w:t>
      </w:r>
      <w:r>
        <w:rPr>
          <w:rStyle w:val="s1"/>
        </w:rPr>
        <w:t xml:space="preserve"> образования</w:t>
      </w:r>
    </w:p>
    <w:p w:rsidR="00000000" w:rsidRDefault="00967B9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6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337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</w:t>
      </w:r>
      <w:r>
        <w:rPr>
          <w:rStyle w:val="s0"/>
        </w:rPr>
        <w:t>я определяется международными договорами, ратифицированными Республикой Казахстан.</w:t>
      </w:r>
    </w:p>
    <w:p w:rsidR="00000000" w:rsidRDefault="00967B96">
      <w:pPr>
        <w:ind w:firstLine="426"/>
        <w:jc w:val="both"/>
      </w:pPr>
      <w:r>
        <w:t>Этнические казахи, прибывшие в Республику Казахстан с целью получения образования, после поступления на учебу имеют право на:</w:t>
      </w:r>
    </w:p>
    <w:p w:rsidR="00000000" w:rsidRDefault="00967B96">
      <w:pPr>
        <w:ind w:firstLine="426"/>
        <w:jc w:val="both"/>
      </w:pPr>
      <w:r>
        <w:t>1) временную регистрацию в общежитиях учреждени</w:t>
      </w:r>
      <w:r>
        <w:t>й технического и профессионального, послесреднего, высшего и послевузовского образования;</w:t>
      </w:r>
    </w:p>
    <w:p w:rsidR="00000000" w:rsidRDefault="00967B96">
      <w:pPr>
        <w:ind w:firstLine="426"/>
        <w:jc w:val="both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Иммигранты, прибывшие с целью </w:t>
      </w:r>
      <w:r>
        <w:rPr>
          <w:rStyle w:val="s0"/>
        </w:rPr>
        <w:t>получения образования:</w:t>
      </w:r>
    </w:p>
    <w:p w:rsidR="00000000" w:rsidRDefault="00967B96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завершению полного курса обучения и (или) профес</w:t>
      </w:r>
      <w:r>
        <w:rPr>
          <w:rStyle w:val="s0"/>
        </w:rPr>
        <w:t>сиональной подготовки, если не имеют законных оснований для дальнейшего пребывания.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r>
        <w:t> </w:t>
      </w:r>
    </w:p>
    <w:p w:rsidR="00000000" w:rsidRDefault="00967B96">
      <w:pPr>
        <w:jc w:val="center"/>
      </w:pPr>
      <w:bookmarkStart w:id="50" w:name="SUB340000"/>
      <w:bookmarkEnd w:id="50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Иммигранты, </w:t>
      </w:r>
      <w:r>
        <w:rPr>
          <w:rStyle w:val="s0"/>
        </w:rPr>
        <w:t>прибывающие с целью осуществления трудовой деятельности, делятся на следующие категории:</w:t>
      </w:r>
    </w:p>
    <w:p w:rsidR="00000000" w:rsidRDefault="00967B96">
      <w:pPr>
        <w:jc w:val="both"/>
      </w:pPr>
      <w:r>
        <w:rPr>
          <w:rStyle w:val="s3"/>
        </w:rPr>
        <w:t xml:space="preserve">Подпункт 1 изложен в редакции </w:t>
      </w:r>
      <w:hyperlink r:id="rId33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39" w:anchor="sub_id=34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4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1) иностранные работники - иммигранты: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прибывшие для самостоятельного трудоустройства по профессиям, востребованным в приоритетных отраслях экономики (видах </w:t>
      </w:r>
      <w:r>
        <w:rPr>
          <w:rStyle w:val="s0"/>
        </w:rPr>
        <w:t>экономической деятельности);</w:t>
      </w:r>
    </w:p>
    <w:p w:rsidR="00000000" w:rsidRDefault="00967B96">
      <w:pPr>
        <w:ind w:firstLine="403"/>
        <w:jc w:val="both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34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3) сезонные иностранные работники </w:t>
      </w:r>
      <w:r>
        <w:rPr>
          <w:rStyle w:val="s0"/>
        </w:rPr>
        <w:t xml:space="preserve">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 (сезона), но не более одного года;</w:t>
      </w:r>
    </w:p>
    <w:p w:rsidR="00000000" w:rsidRDefault="00967B96">
      <w:pPr>
        <w:jc w:val="both"/>
      </w:pPr>
      <w:r>
        <w:rPr>
          <w:rStyle w:val="s3"/>
        </w:rPr>
        <w:t>Статья дополнена подпунктом 4 в соотве</w:t>
      </w:r>
      <w:r>
        <w:rPr>
          <w:rStyle w:val="s3"/>
        </w:rPr>
        <w:t xml:space="preserve">тствии с </w:t>
      </w:r>
      <w:hyperlink r:id="rId34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967B96">
      <w:pPr>
        <w:ind w:firstLine="400"/>
        <w:jc w:val="both"/>
      </w:pPr>
      <w:r>
        <w:t>4) трудовые иммигранты - иммигранты, прибывшие в Республику Казахстан в качестве домашних работников с целью выполнения работ (оказан</w:t>
      </w:r>
      <w:r>
        <w:t>ия услуг) у работодателей - физических лиц в домашнем хозяйстве на основании разрешения трудовому иммигранту.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344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10.15 г. № 365-V (</w:t>
      </w:r>
      <w:hyperlink r:id="rId34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35. Условия въезда иностранных работников</w:t>
      </w:r>
    </w:p>
    <w:p w:rsidR="00000000" w:rsidRDefault="00967B96">
      <w:pPr>
        <w:ind w:firstLine="403"/>
        <w:jc w:val="both"/>
      </w:pPr>
      <w:r>
        <w:t xml:space="preserve">Иностранные работники, прибывающие для самостоятельного трудоустройства или привлекаемые </w:t>
      </w:r>
      <w:r>
        <w:t>работодателями, в том числе в рамках внутрикорпоративного перевода, обязаны:</w:t>
      </w:r>
    </w:p>
    <w:p w:rsidR="00000000" w:rsidRDefault="00967B96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46" w:anchor="sub_id=13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47" w:anchor="sub_id=3500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967B96">
      <w:pPr>
        <w:ind w:firstLine="400"/>
        <w:jc w:val="both"/>
      </w:pPr>
      <w:r>
        <w:rPr>
          <w:rStyle w:val="s0"/>
        </w:rPr>
        <w:t>4) предъявить под</w:t>
      </w:r>
      <w:r>
        <w:rPr>
          <w:rStyle w:val="s0"/>
        </w:rPr>
        <w:t>тверждение наличия либо отсутствия судимости;</w:t>
      </w:r>
    </w:p>
    <w:p w:rsidR="00000000" w:rsidRDefault="00967B96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967B96">
      <w:pPr>
        <w:jc w:val="both"/>
      </w:pPr>
      <w:r>
        <w:rPr>
          <w:rStyle w:val="s3"/>
        </w:rPr>
        <w:t xml:space="preserve">См. изменения в подпункт 6 - </w:t>
      </w:r>
      <w:hyperlink r:id="rId348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(вводится в действие с 1 января 2018 г.)</w:t>
      </w:r>
    </w:p>
    <w:p w:rsidR="00000000" w:rsidRDefault="00967B96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349" w:anchor="sub_id=5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5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</w:t>
      </w:r>
      <w:r>
        <w:rPr>
          <w:rStyle w:val="s3"/>
        </w:rPr>
        <w:t>15 г. № 365-V (</w:t>
      </w:r>
      <w:hyperlink r:id="rId35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967B96">
      <w:pPr>
        <w:jc w:val="both"/>
      </w:pPr>
      <w:r>
        <w:rPr>
          <w:rStyle w:val="s3"/>
        </w:rPr>
        <w:t xml:space="preserve">Пункт 1 изложен в редакции </w:t>
      </w:r>
      <w:hyperlink r:id="rId35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54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421-V (введены в действие с 1 января 2017 г.) (</w:t>
      </w:r>
      <w:hyperlink r:id="rId35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22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22.12.16 г. № 28-VI (</w:t>
      </w:r>
      <w:hyperlink r:id="rId358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согласованию с органами национальной безопасности на основании и на срок действия разрешения, выданного иностра</w:t>
      </w:r>
      <w:r>
        <w:t>нному работнику на трудоустройство или работодателю на привлечение иностранной рабочей силы, в том числе в рамках внутрикорпоративного перевода.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5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360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</w:t>
      </w:r>
      <w:r>
        <w:rPr>
          <w:rStyle w:val="s0"/>
        </w:rPr>
        <w:t>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967B96">
      <w:pPr>
        <w:jc w:val="both"/>
      </w:pPr>
      <w:r>
        <w:rPr>
          <w:rStyle w:val="s3"/>
        </w:rPr>
        <w:t xml:space="preserve">Пункт 4 изложен в редакции </w:t>
      </w:r>
      <w:hyperlink r:id="rId361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62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>1.15 г. № 421-V (введены в действие с 1 января 2017 г.) (</w:t>
      </w:r>
      <w:hyperlink r:id="rId364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22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</w:t>
      </w:r>
      <w:r>
        <w:rPr>
          <w:rStyle w:val="s3"/>
        </w:rPr>
        <w:t>12.16 г. № 28-VI (</w:t>
      </w:r>
      <w:hyperlink r:id="rId366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разрешения у иностранного работника на трудоустройство или у рабо</w:t>
      </w:r>
      <w:r>
        <w:t>тодателя на привлечение иностранной рабочей силы, в том числе в рамках внутрикорпоративного перевода, на предстоящий год.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6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23.11.15 г. № 417-V</w:t>
      </w:r>
    </w:p>
    <w:p w:rsidR="00000000" w:rsidRDefault="00967B96">
      <w:pPr>
        <w:ind w:firstLine="400"/>
        <w:jc w:val="both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основании и на срок действия трудового договора с соответствую</w:t>
      </w:r>
      <w:r>
        <w:t>щим государственным органом.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53" w:name="SUB370000"/>
      <w:bookmarkEnd w:id="53"/>
      <w:r>
        <w:rPr>
          <w:rStyle w:val="s3"/>
        </w:rPr>
        <w:t xml:space="preserve">Статья 37 изложена в редакции </w:t>
      </w:r>
      <w:hyperlink r:id="rId36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6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37. 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</w:t>
      </w:r>
      <w:r>
        <w:rPr>
          <w:rStyle w:val="s1"/>
        </w:rPr>
        <w:t>лечения в рамках внутрикорпоративного перевода</w:t>
      </w:r>
    </w:p>
    <w:p w:rsidR="00000000" w:rsidRDefault="00967B96">
      <w:pPr>
        <w:ind w:firstLine="400"/>
        <w:jc w:val="both"/>
      </w:pPr>
      <w:r>
        <w:rPr>
          <w:rStyle w:val="s0"/>
        </w:rPr>
        <w:t>1. Привлечение работодателем иностранной рабочей силы осуществляется на основании разрешения, выдаваемого местными исполнительными органами в пределах квоты, устанавливаемой Правительством Республики Казахстан</w:t>
      </w:r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За получение разрешения на привлечение иностранной рабочей силы с работодателей взимается сбор в порядке, установленном </w:t>
      </w:r>
      <w:hyperlink r:id="rId370" w:anchor="sub_id=4760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Порядок установления </w:t>
      </w:r>
      <w:hyperlink r:id="rId371" w:history="1">
        <w:r>
          <w:rPr>
            <w:rStyle w:val="a4"/>
          </w:rPr>
          <w:t>квоты</w:t>
        </w:r>
      </w:hyperlink>
      <w:r>
        <w:rPr>
          <w:rStyle w:val="s0"/>
        </w:rPr>
        <w:t xml:space="preserve"> на привлечение иностранной рабочей силы в Республику Казахстан и ее распределения между регионами Республики Казахстан определяется Правите</w:t>
      </w:r>
      <w:r>
        <w:rPr>
          <w:rStyle w:val="s0"/>
        </w:rPr>
        <w:t>льством Республики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Иностранные работники, переведенные в рамках </w:t>
      </w:r>
      <w:hyperlink w:anchor="sub1000601" w:history="1">
        <w:r>
          <w:rPr>
            <w:rStyle w:val="a4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</w:t>
      </w:r>
      <w:r>
        <w:rPr>
          <w:rStyle w:val="s0"/>
        </w:rPr>
        <w:t>и с целями пребывания и обязаны выехать из страны после завершения срока, указанного в трудовом договоре, не превышающего трех лет.</w:t>
      </w:r>
    </w:p>
    <w:p w:rsidR="00000000" w:rsidRDefault="00967B96">
      <w:pPr>
        <w:ind w:firstLine="400"/>
        <w:jc w:val="both"/>
      </w:pPr>
      <w:hyperlink r:id="rId372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выдачи и (или) продления разрешений работ</w:t>
      </w:r>
      <w:r>
        <w:rPr>
          <w:rStyle w:val="s0"/>
        </w:rPr>
        <w:t>одателям на привлечение иностранной рабочей силы, а также осуществления внутрикорпоративного перевода утверждаются уполномоченным органом по вопросам миграции населения.</w:t>
      </w:r>
    </w:p>
    <w:p w:rsidR="00000000" w:rsidRDefault="00967B96">
      <w:pPr>
        <w:ind w:firstLine="400"/>
        <w:jc w:val="both"/>
      </w:pPr>
      <w:r>
        <w:rPr>
          <w:rStyle w:val="s0"/>
        </w:rPr>
        <w:t>3. Иностранные работники могут прибывать для самостоятельного трудоустройства по востр</w:t>
      </w:r>
      <w:r>
        <w:rPr>
          <w:rStyle w:val="s0"/>
        </w:rPr>
        <w:t>ебованным в приоритетных отраслях экономики (видах экономической деятельности) профессиям и при условии получения справки о соответствии квалификации, выданной уполномоченным органом по вопросам миграции населения, на срок не более трех месяцев с правом пр</w:t>
      </w:r>
      <w:r>
        <w:rPr>
          <w:rStyle w:val="s0"/>
        </w:rPr>
        <w:t>одления на основании срока действия трудового договора, но не более трех лет.</w:t>
      </w:r>
    </w:p>
    <w:p w:rsidR="00000000" w:rsidRDefault="00967B96">
      <w:pPr>
        <w:ind w:firstLine="400"/>
        <w:jc w:val="both"/>
      </w:pPr>
      <w:r>
        <w:rPr>
          <w:rStyle w:val="s0"/>
        </w:rPr>
        <w:t>Порядок выдачи справок иностранному работнику о соответствии квалификации для самостоятельного трудоустройства, перечень приоритетных отраслей экономики (видов экономической деят</w:t>
      </w:r>
      <w:r>
        <w:rPr>
          <w:rStyle w:val="s0"/>
        </w:rPr>
        <w:t>ельности) и востребованных в них профессий для самостоятельного трудоустройства иностранных работников определяются уполномоченным органом по вопросам миграции населения по согласованию с уполномоченными государственными органами, осуществляющими руководст</w:t>
      </w:r>
      <w:r>
        <w:rPr>
          <w:rStyle w:val="s0"/>
        </w:rPr>
        <w:t>во соответствующей сферой государственного управления.</w:t>
      </w:r>
    </w:p>
    <w:p w:rsidR="00000000" w:rsidRDefault="00967B96">
      <w:pPr>
        <w:ind w:firstLine="400"/>
        <w:jc w:val="both"/>
      </w:pPr>
      <w:r>
        <w:rPr>
          <w:rStyle w:val="s0"/>
        </w:rPr>
        <w:t> </w:t>
      </w:r>
    </w:p>
    <w:p w:rsidR="00000000" w:rsidRDefault="00967B96">
      <w:pPr>
        <w:jc w:val="both"/>
      </w:pPr>
      <w:bookmarkStart w:id="54" w:name="SUB380000"/>
      <w:bookmarkEnd w:id="54"/>
      <w:r>
        <w:rPr>
          <w:rStyle w:val="s3"/>
        </w:rPr>
        <w:t xml:space="preserve">Статья 38 изложена в редакции </w:t>
      </w:r>
      <w:hyperlink r:id="rId37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7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967B96">
      <w:pPr>
        <w:ind w:firstLine="400"/>
        <w:jc w:val="both"/>
      </w:pPr>
      <w:r>
        <w:rPr>
          <w:rStyle w:val="s0"/>
        </w:rPr>
        <w:t>Местный исполнительный орган выдае</w:t>
      </w:r>
      <w:r>
        <w:rPr>
          <w:rStyle w:val="s0"/>
        </w:rPr>
        <w:t>т разрешения работодателям на привлечение иностранной рабочей силы из числа этнических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55" w:name="SUB390000"/>
      <w:bookmarkEnd w:id="55"/>
      <w:r>
        <w:rPr>
          <w:rStyle w:val="s1"/>
        </w:rPr>
        <w:t xml:space="preserve">Статья 39. Условия въезда и выдачи виз на </w:t>
      </w:r>
      <w:r>
        <w:rPr>
          <w:rStyle w:val="s1"/>
        </w:rPr>
        <w:t>въезд бизнес-иммигрантам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375" w:anchor="sub_id=5900" w:history="1">
        <w:r>
          <w:rPr>
            <w:rStyle w:val="a4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967B96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967B96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</w:t>
      </w:r>
      <w:r>
        <w:rPr>
          <w:rStyle w:val="s0"/>
        </w:rPr>
        <w:t>олеваний, препятствующих трудовой деятельности;</w:t>
      </w:r>
    </w:p>
    <w:p w:rsidR="00000000" w:rsidRDefault="00967B96">
      <w:pPr>
        <w:jc w:val="both"/>
      </w:pPr>
      <w:r>
        <w:rPr>
          <w:rStyle w:val="s3"/>
        </w:rPr>
        <w:t xml:space="preserve">См. изменения в подпункт 3 - </w:t>
      </w:r>
      <w:hyperlink r:id="rId376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(вводится в действие с 1 января 2018 г.)</w:t>
      </w:r>
    </w:p>
    <w:p w:rsidR="00000000" w:rsidRDefault="00967B96">
      <w:pPr>
        <w:ind w:firstLine="400"/>
        <w:jc w:val="both"/>
      </w:pPr>
      <w:r>
        <w:rPr>
          <w:rStyle w:val="s0"/>
        </w:rPr>
        <w:t>3) иметь медицинскую стр</w:t>
      </w:r>
      <w:r>
        <w:rPr>
          <w:rStyle w:val="s0"/>
        </w:rPr>
        <w:t>аховку;</w:t>
      </w:r>
    </w:p>
    <w:p w:rsidR="00000000" w:rsidRDefault="00967B96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77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8" w:anchor="sub_id=3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967B96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проживание бизнес-иммигрантов из</w:t>
      </w:r>
      <w:r>
        <w:rPr>
          <w:rStyle w:val="s0"/>
        </w:rPr>
        <w:t xml:space="preserve">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56" w:name="SUB400000"/>
      <w:bookmarkEnd w:id="56"/>
      <w:r>
        <w:rPr>
          <w:rStyle w:val="s1"/>
        </w:rPr>
        <w:t>Статья 40. Условия пребывания бизнес-иммигрантов на территории Республик</w:t>
      </w:r>
      <w:r>
        <w:rPr>
          <w:rStyle w:val="s1"/>
        </w:rPr>
        <w:t>и Казахстан и осуществления ими предпринимательской деятельности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379" w:history="1">
        <w:r>
          <w:rPr>
            <w:rStyle w:val="a4"/>
          </w:rPr>
          <w:t>осуществление предпринимате</w:t>
        </w:r>
        <w:r>
          <w:rPr>
            <w:rStyle w:val="a4"/>
          </w:rPr>
          <w:t>льской деятельности</w:t>
        </w:r>
      </w:hyperlink>
      <w:r>
        <w:rPr>
          <w:rStyle w:val="s0"/>
        </w:rPr>
        <w:t>.</w:t>
      </w:r>
    </w:p>
    <w:p w:rsidR="00000000" w:rsidRDefault="00967B9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0" w:anchor="sub_id=5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8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967B9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82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383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1) зарегистрировать коммерческую организацию в Республике Казахстан или вступить в состав участников (акционеров) ко</w:t>
      </w:r>
      <w:r>
        <w:rPr>
          <w:rStyle w:val="s0"/>
        </w:rPr>
        <w:t xml:space="preserve">ммерческих организаций, осуществляющих деятельность на территории Республики Казахстан в соответствии с </w:t>
      </w:r>
      <w:hyperlink r:id="rId384" w:history="1">
        <w:r>
          <w:rPr>
            <w:rStyle w:val="a4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>2) внести в банк второго уровня Респ</w:t>
      </w:r>
      <w:r>
        <w:rPr>
          <w:rStyle w:val="s0"/>
        </w:rPr>
        <w:t>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967B96">
      <w:pPr>
        <w:ind w:firstLine="400"/>
        <w:jc w:val="both"/>
      </w:pPr>
      <w:r>
        <w:rPr>
          <w:rStyle w:val="s0"/>
        </w:rPr>
        <w:t>В случае неисполнения бизнес-иммигрантами обязанностей, установлен</w:t>
      </w:r>
      <w:r>
        <w:rPr>
          <w:rStyle w:val="s0"/>
        </w:rPr>
        <w:t>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967B96">
      <w:pPr>
        <w:ind w:firstLine="400"/>
        <w:jc w:val="both"/>
      </w:pPr>
      <w:r>
        <w:rPr>
          <w:rStyle w:val="s0"/>
        </w:rPr>
        <w:t>Запрещаются создание юридического лица</w:t>
      </w:r>
      <w:r>
        <w:rPr>
          <w:rStyle w:val="s0"/>
        </w:rPr>
        <w:t>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967B96">
      <w:pPr>
        <w:jc w:val="both"/>
      </w:pPr>
      <w:r>
        <w:rPr>
          <w:rStyle w:val="s3"/>
        </w:rPr>
        <w:t xml:space="preserve">См.: </w:t>
      </w:r>
      <w:hyperlink r:id="rId38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гос. перерегистрации юридического ли</w:t>
      </w:r>
      <w:r>
        <w:rPr>
          <w:rStyle w:val="s3"/>
        </w:rPr>
        <w:t>ца»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386" w:history="1">
        <w:r>
          <w:rPr>
            <w:rStyle w:val="a4"/>
          </w:rPr>
          <w:t>таможенным</w:t>
        </w:r>
        <w:r>
          <w:rPr>
            <w:rStyle w:val="a4"/>
          </w:rPr>
          <w:t xml:space="preserve">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установленным законодательством Респу</w:t>
      </w:r>
      <w:r>
        <w:rPr>
          <w:rStyle w:val="s0"/>
        </w:rPr>
        <w:t>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57" w:name="SUB410000"/>
      <w:bookmarkEnd w:id="57"/>
      <w:r>
        <w:rPr>
          <w:rStyle w:val="s3"/>
        </w:rPr>
        <w:t xml:space="preserve">В статью 41 внесены изменения в соответствии с </w:t>
      </w:r>
      <w:hyperlink r:id="rId387" w:anchor="sub_id=50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8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967B96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</w:t>
      </w:r>
      <w:r>
        <w:rPr>
          <w:rStyle w:val="s0"/>
        </w:rPr>
        <w:t>ки Казахстан на основании разрешений на привлечение иностранной рабочей силы.</w:t>
      </w:r>
    </w:p>
    <w:p w:rsidR="00000000" w:rsidRDefault="00967B96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государств, заключивших с Республикой Казахстан соглашения о безвизовом порядке въезда и пребы</w:t>
      </w:r>
      <w:r>
        <w:rPr>
          <w:rStyle w:val="s0"/>
        </w:rPr>
        <w:t>вания, выдаются органами внутренних дел.</w:t>
      </w:r>
    </w:p>
    <w:p w:rsidR="00000000" w:rsidRDefault="00967B96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967B96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89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</w:t>
      </w:r>
      <w:r>
        <w:rPr>
          <w:rStyle w:val="s3"/>
        </w:rPr>
        <w:t>ведены в действие с 1 января 2017 г.) (</w:t>
      </w:r>
      <w:hyperlink r:id="rId390" w:anchor="sub_id=4103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967B96">
      <w:pPr>
        <w:jc w:val="both"/>
      </w:pPr>
      <w:r>
        <w:rPr>
          <w:rStyle w:val="s3"/>
        </w:rPr>
        <w:t xml:space="preserve">См. изменения в подпункт 4 - </w:t>
      </w:r>
      <w:hyperlink r:id="rId391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16.11.15 г. № 406-V (вводится в действие с 1 января 2018 г.)</w:t>
      </w:r>
    </w:p>
    <w:p w:rsidR="00000000" w:rsidRDefault="00967B96">
      <w:pPr>
        <w:ind w:firstLine="426"/>
      </w:pPr>
      <w:r>
        <w:rPr>
          <w:rStyle w:val="s0"/>
        </w:rPr>
        <w:t>4) иметь медицинскую страховку.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58" w:name="SUB420000"/>
      <w:bookmarkEnd w:id="58"/>
      <w:r>
        <w:rPr>
          <w:rStyle w:val="s1"/>
        </w:rPr>
        <w:t>Статья 42. Условия привлечения сезонны</w:t>
      </w:r>
      <w:r>
        <w:rPr>
          <w:rStyle w:val="s1"/>
        </w:rPr>
        <w:t>х иностранных работников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Сезонные иностранные работники привлекаются на работу в отдельные отрасли экономики в соответствии с </w:t>
      </w:r>
      <w:hyperlink r:id="rId392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</w:t>
      </w:r>
      <w:r>
        <w:rPr>
          <w:rStyle w:val="s0"/>
        </w:rPr>
        <w:t xml:space="preserve">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39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определяемых Прав</w:t>
      </w:r>
      <w:r>
        <w:rPr>
          <w:rStyle w:val="s0"/>
        </w:rPr>
        <w:t>ительством Республики Казахстан.</w:t>
      </w:r>
    </w:p>
    <w:p w:rsidR="00000000" w:rsidRDefault="00967B9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4" w:anchor="sub_id=102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95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санитарно-эпидемиологическим, техническим и другим обязательным требованиям в соответствии с </w:t>
      </w:r>
      <w:hyperlink r:id="rId396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59" w:name="SUB430000"/>
      <w:bookmarkEnd w:id="59"/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967B96">
      <w:pPr>
        <w:ind w:firstLine="400"/>
        <w:jc w:val="both"/>
      </w:pPr>
      <w:r>
        <w:rPr>
          <w:rStyle w:val="s0"/>
        </w:rPr>
        <w:t>1. Иммигранты, прибыв</w:t>
      </w:r>
      <w:r>
        <w:rPr>
          <w:rStyle w:val="s0"/>
        </w:rPr>
        <w:t>шие с целью осуществления трудовой деятельности:</w:t>
      </w:r>
    </w:p>
    <w:p w:rsidR="00000000" w:rsidRDefault="00967B96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</w:t>
      </w:r>
      <w:r>
        <w:rPr>
          <w:rStyle w:val="s0"/>
        </w:rPr>
        <w:t>шений, если не имеют законных оснований для дальнейшего пребывания.</w:t>
      </w:r>
    </w:p>
    <w:p w:rsidR="00000000" w:rsidRDefault="00967B96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97" w:anchor="sub_id=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98" w:anchor="sub_id=430201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</w:t>
      </w:r>
      <w:r>
        <w:rPr>
          <w:rStyle w:val="s0"/>
        </w:rPr>
        <w:t>ти, после завершения срока разрешения подать ходатайство о получении разрешения на трудоустройство.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60" w:name="SUB43010000"/>
      <w:bookmarkEnd w:id="60"/>
      <w:r>
        <w:rPr>
          <w:rStyle w:val="s3"/>
        </w:rPr>
        <w:t xml:space="preserve">Закон дополнен статьей 43-1 в соответствии с </w:t>
      </w:r>
      <w:hyperlink r:id="rId399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</w:t>
      </w:r>
      <w:r>
        <w:rPr>
          <w:rStyle w:val="s3"/>
        </w:rPr>
        <w:t>153-V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967B96">
      <w:pPr>
        <w:autoSpaceDE w:val="0"/>
        <w:autoSpaceDN w:val="0"/>
        <w:ind w:firstLine="426"/>
        <w:jc w:val="both"/>
      </w:pPr>
      <w:r>
        <w:t>Трудовые иммигранты должны соответствовать следующим требованиям:</w:t>
      </w:r>
    </w:p>
    <w:p w:rsidR="00000000" w:rsidRDefault="00967B96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</w:t>
      </w:r>
      <w:r>
        <w:t>ия, предусматривающие возможность пребывания в Республике Казахстан без виз сроком не менее трех месяцев;</w:t>
      </w:r>
    </w:p>
    <w:p w:rsidR="00000000" w:rsidRDefault="00967B96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967B96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00" w:anchor="sub_id=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24.11.15 г. № 421-V </w:t>
      </w:r>
      <w:r>
        <w:rPr>
          <w:rStyle w:val="s3"/>
        </w:rPr>
        <w:t>(</w:t>
      </w:r>
      <w:hyperlink r:id="rId401" w:anchor="sub_id=4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судимости;</w:t>
      </w:r>
    </w:p>
    <w:p w:rsidR="00000000" w:rsidRDefault="00967B96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967B96">
      <w:pPr>
        <w:jc w:val="both"/>
      </w:pPr>
      <w:r>
        <w:rPr>
          <w:rStyle w:val="s3"/>
        </w:rPr>
        <w:t xml:space="preserve">См. изменения в подпункт 6 - </w:t>
      </w:r>
      <w:hyperlink r:id="rId402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16.11.15 г. № 406-V (вводится в действие с 1 января 2018 г.)</w:t>
      </w:r>
    </w:p>
    <w:p w:rsidR="00000000" w:rsidRDefault="00967B96">
      <w:pPr>
        <w:autoSpaceDE w:val="0"/>
        <w:autoSpaceDN w:val="0"/>
        <w:ind w:firstLine="426"/>
        <w:jc w:val="both"/>
      </w:pPr>
      <w:r>
        <w:t>6) иметь медицинскую страховку.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2. Разрешение на временное проживание трудовым иммигрантам выдается и продлевается органами внутренних дел в </w:t>
      </w:r>
      <w:hyperlink r:id="rId403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967B96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</w:t>
      </w:r>
      <w:r>
        <w:t>сяцев.</w:t>
      </w:r>
    </w:p>
    <w:p w:rsidR="00000000" w:rsidRDefault="00967B96">
      <w:pPr>
        <w:autoSpaceDE w:val="0"/>
        <w:autoSpaceDN w:val="0"/>
        <w:ind w:firstLine="426"/>
        <w:jc w:val="both"/>
      </w:pPr>
      <w:r>
        <w:t> </w:t>
      </w:r>
    </w:p>
    <w:p w:rsidR="00000000" w:rsidRDefault="00967B96">
      <w:pPr>
        <w:jc w:val="both"/>
      </w:pPr>
      <w:bookmarkStart w:id="61" w:name="SUB43020000"/>
      <w:bookmarkEnd w:id="61"/>
      <w:r>
        <w:rPr>
          <w:rStyle w:val="s3"/>
        </w:rPr>
        <w:t xml:space="preserve">Закон дополнен статьей 43-2 в соответствии с </w:t>
      </w:r>
      <w:hyperlink r:id="rId404" w:anchor="sub_id=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967B96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967B96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967B96">
      <w:pPr>
        <w:autoSpaceDE w:val="0"/>
        <w:autoSpaceDN w:val="0"/>
        <w:ind w:firstLine="426"/>
        <w:jc w:val="both"/>
      </w:pPr>
      <w:r>
        <w:t>Новое разрешение трудовому</w:t>
      </w:r>
      <w:r>
        <w:t xml:space="preserve">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967B96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Республики Казахст</w:t>
      </w:r>
      <w:r>
        <w:t>ан, а также уплату предварительного платежа по индивидуальному подоходному налогу на период, указанный в заявлении на получение разрешения.</w:t>
      </w:r>
    </w:p>
    <w:p w:rsidR="00000000" w:rsidRDefault="00967B96">
      <w:pPr>
        <w:autoSpaceDE w:val="0"/>
        <w:autoSpaceDN w:val="0"/>
        <w:ind w:firstLine="426"/>
        <w:jc w:val="both"/>
      </w:pPr>
      <w:r>
        <w:t>При выдаче разрешений трудовым иммигрантам производятся регистрация, формирование дакто-, фотоучетов трудовых иммигр</w:t>
      </w:r>
      <w:r>
        <w:t>антов.</w:t>
      </w:r>
    </w:p>
    <w:p w:rsidR="00000000" w:rsidRDefault="00967B96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967B96">
      <w:pPr>
        <w:autoSpaceDE w:val="0"/>
        <w:autoSpaceDN w:val="0"/>
        <w:ind w:firstLine="426"/>
        <w:jc w:val="both"/>
      </w:pPr>
      <w:r>
        <w:t>Разрешение трудовому иммигранту продлевается при представлении документов, по</w:t>
      </w:r>
      <w:r>
        <w:t>дтверждающих выполнение работ (оказание услуг) у работодателей - физических лиц в домашнем хозяйстве в предшествующий период, а также уплату предварительного платежа по индивидуальному подоходному налогу на период, на который продлевается разрешение трудов</w:t>
      </w:r>
      <w:r>
        <w:t>ому иммигранту.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3. </w:t>
      </w:r>
      <w:hyperlink r:id="rId405" w:history="1">
        <w:r>
          <w:rPr>
            <w:rStyle w:val="a4"/>
          </w:rPr>
          <w:t>Порядок выдачи, продления и отзыва разрешения трудовому иммигранту, а также порядок регистрации, формирования и ведения дакто-, фотоучетов трудовых иммигрантов</w:t>
        </w:r>
      </w:hyperlink>
      <w:r>
        <w:t xml:space="preserve"> определяются</w:t>
      </w:r>
      <w:r>
        <w:t xml:space="preserve"> Министерством внутренних дел Республики Казахстан.</w:t>
      </w:r>
    </w:p>
    <w:p w:rsidR="00000000" w:rsidRDefault="00967B96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967B96">
      <w:pPr>
        <w:autoSpaceDE w:val="0"/>
        <w:autoSpaceDN w:val="0"/>
        <w:ind w:firstLine="426"/>
        <w:jc w:val="both"/>
      </w:pPr>
      <w:r>
        <w:t>5. Не допус</w:t>
      </w:r>
      <w:r>
        <w:t>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967B96">
      <w:pPr>
        <w:ind w:firstLine="426"/>
      </w:pPr>
      <w:r>
        <w:t>6. Разрешение трудовому иммигранту предоставляет право трудовому им</w:t>
      </w:r>
      <w:r>
        <w:t>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967B96">
      <w:pPr>
        <w:jc w:val="both"/>
      </w:pPr>
      <w:r>
        <w:rPr>
          <w:rStyle w:val="s3"/>
        </w:rPr>
        <w:t xml:space="preserve">См: </w:t>
      </w:r>
      <w:hyperlink r:id="rId40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Республики Казахстан от 19 октября 2015 года № 850 «Об утверждении стандарта государственной услуги «Выдача и продление разрешений трудовым иммигрантам»</w:t>
      </w:r>
    </w:p>
    <w:p w:rsidR="00000000" w:rsidRDefault="00967B96">
      <w:pPr>
        <w:jc w:val="both"/>
      </w:pPr>
      <w:r>
        <w:t> 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bookmarkStart w:id="62" w:name="SUB440000"/>
      <w:bookmarkEnd w:id="62"/>
      <w:r>
        <w:rPr>
          <w:rStyle w:val="s1"/>
        </w:rPr>
        <w:t>Глава 7. Иммиграция по гуманитарным и политическим мотивам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967B96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</w:t>
      </w:r>
      <w:hyperlink r:id="rId407" w:anchor="sub_id=10001" w:history="1">
        <w:r>
          <w:rPr>
            <w:rStyle w:val="a4"/>
          </w:rPr>
          <w:t>волонтеры</w:t>
        </w:r>
      </w:hyperlink>
      <w:r>
        <w:rPr>
          <w:rStyle w:val="s0"/>
        </w:rPr>
        <w:t xml:space="preserve"> - иммигранты, прибывающие в</w:t>
      </w:r>
      <w:r>
        <w:rPr>
          <w:rStyle w:val="s0"/>
        </w:rPr>
        <w:t xml:space="preserve">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967B96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</w:t>
      </w:r>
      <w:r>
        <w:rPr>
          <w:rStyle w:val="s0"/>
        </w:rPr>
        <w:t>казания благотворительной, гуманитарной помощи и предоставления грантов.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63" w:name="SUB450000"/>
      <w:bookmarkEnd w:id="63"/>
      <w:r>
        <w:rPr>
          <w:rStyle w:val="s1"/>
        </w:rPr>
        <w:t>Статья 45. Иммигранты, прибывающие по политическим мотивам</w:t>
      </w:r>
    </w:p>
    <w:p w:rsidR="00000000" w:rsidRDefault="00967B96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967B96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967B96">
      <w:pPr>
        <w:ind w:firstLine="400"/>
        <w:jc w:val="both"/>
      </w:pPr>
      <w:r>
        <w:rPr>
          <w:rStyle w:val="s0"/>
        </w:rPr>
        <w:t>2) лица, которым предоставлено политическое убе</w:t>
      </w:r>
      <w:r>
        <w:rPr>
          <w:rStyle w:val="s0"/>
        </w:rPr>
        <w:t>жище.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64" w:name="SUB460000"/>
      <w:bookmarkEnd w:id="64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967B9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8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421-V (</w:t>
      </w:r>
      <w:hyperlink r:id="rId409" w:anchor="sub_id=4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</w:t>
      </w:r>
      <w:hyperlink r:id="rId410" w:anchor="sub_id=6600" w:history="1">
        <w:r>
          <w:rPr>
            <w:rStyle w:val="a4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</w:t>
      </w:r>
      <w:r>
        <w:rPr>
          <w:rStyle w:val="s0"/>
        </w:rPr>
        <w:t xml:space="preserve">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411" w:history="1">
        <w:r>
          <w:rPr>
            <w:rStyle w:val="a4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967B96">
      <w:pPr>
        <w:ind w:firstLine="400"/>
        <w:jc w:val="both"/>
      </w:pPr>
      <w:r>
        <w:rPr>
          <w:rStyle w:val="s0"/>
        </w:rPr>
        <w:t>2. Иммигранты, при</w:t>
      </w:r>
      <w:r>
        <w:rPr>
          <w:rStyle w:val="s0"/>
        </w:rPr>
        <w:t>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65" w:name="SUB470000"/>
      <w:bookmarkEnd w:id="65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967B96">
      <w:pPr>
        <w:ind w:firstLine="400"/>
        <w:jc w:val="both"/>
      </w:pPr>
      <w:r>
        <w:rPr>
          <w:rStyle w:val="s0"/>
        </w:rPr>
        <w:t>1. Условия въезда и пребывания лиц, ищущих убежище, от</w:t>
      </w:r>
      <w:r>
        <w:rPr>
          <w:rStyle w:val="s0"/>
        </w:rPr>
        <w:t xml:space="preserve">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41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</w:t>
      </w:r>
      <w:hyperlink r:id="rId413" w:anchor="sub_id=3100" w:history="1">
        <w:r>
          <w:rPr>
            <w:rStyle w:val="a4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967B96">
      <w:pPr>
        <w:ind w:firstLine="426"/>
        <w:jc w:val="center"/>
      </w:pPr>
      <w:r>
        <w:t> </w:t>
      </w:r>
    </w:p>
    <w:p w:rsidR="00000000" w:rsidRDefault="00967B96">
      <w:pPr>
        <w:ind w:firstLine="426"/>
        <w:jc w:val="center"/>
      </w:pPr>
      <w:r>
        <w:t> </w:t>
      </w:r>
    </w:p>
    <w:p w:rsidR="00000000" w:rsidRDefault="00967B96">
      <w:pPr>
        <w:jc w:val="center"/>
      </w:pPr>
      <w:bookmarkStart w:id="66" w:name="SUB480000"/>
      <w:bookmarkEnd w:id="66"/>
      <w:r>
        <w:rPr>
          <w:rStyle w:val="s1"/>
        </w:rPr>
        <w:t>Глава 8. Общие основания</w:t>
      </w:r>
      <w:r>
        <w:rPr>
          <w:rStyle w:val="s1"/>
        </w:rPr>
        <w:t xml:space="preserve"> для отказа иммигранту во въезде в Республику Казахстан</w:t>
      </w:r>
      <w:r>
        <w:rPr>
          <w:b/>
          <w:bCs/>
        </w:rPr>
        <w:br/>
      </w: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967B96">
      <w:pPr>
        <w:jc w:val="both"/>
      </w:pPr>
      <w:r>
        <w:rPr>
          <w:rStyle w:val="s3"/>
        </w:rPr>
        <w:t xml:space="preserve">Статья 48 изложена в редакции </w:t>
      </w:r>
      <w:hyperlink r:id="rId41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10.12.13 г. № 153-V (</w:t>
      </w:r>
      <w:hyperlink r:id="rId41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967B96">
      <w:pPr>
        <w:ind w:firstLine="400"/>
        <w:jc w:val="both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967B96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967B96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967B96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</w:t>
      </w:r>
      <w:r>
        <w:t xml:space="preserve"> Казахстан, призывает к нарушению единства и целостности ее территории;</w:t>
      </w:r>
    </w:p>
    <w:p w:rsidR="00000000" w:rsidRDefault="00967B96">
      <w:pPr>
        <w:autoSpaceDE w:val="0"/>
        <w:autoSpaceDN w:val="0"/>
        <w:ind w:firstLine="426"/>
        <w:jc w:val="both"/>
      </w:pPr>
      <w:r>
        <w:t>4) если он разжигает межнациональную и религиозную вражду;</w:t>
      </w:r>
    </w:p>
    <w:p w:rsidR="00000000" w:rsidRDefault="00967B96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967B96">
      <w:pPr>
        <w:jc w:val="both"/>
      </w:pPr>
      <w:r>
        <w:rPr>
          <w:rStyle w:val="s3"/>
        </w:rPr>
        <w:t>Подпункт 6 изложен в р</w:t>
      </w:r>
      <w:r>
        <w:rPr>
          <w:rStyle w:val="s3"/>
        </w:rPr>
        <w:t xml:space="preserve">едакции </w:t>
      </w:r>
      <w:hyperlink r:id="rId41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417" w:anchor="sub_id=480006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67B96">
      <w:pPr>
        <w:autoSpaceDE w:val="0"/>
        <w:autoSpaceDN w:val="0"/>
        <w:ind w:firstLine="426"/>
        <w:jc w:val="both"/>
      </w:pPr>
      <w:r>
        <w:rPr>
          <w:rStyle w:val="s0"/>
        </w:rPr>
        <w:t>6) если у органов национальной безопасности имеются сведения о его причастности к экстремизму или террористической деятельности, а также в случае признания судом в его действиях опасного рецидива;</w:t>
      </w:r>
    </w:p>
    <w:p w:rsidR="00000000" w:rsidRDefault="00967B96">
      <w:pPr>
        <w:autoSpaceDE w:val="0"/>
        <w:autoSpaceDN w:val="0"/>
        <w:ind w:firstLine="426"/>
        <w:jc w:val="both"/>
      </w:pPr>
      <w:r>
        <w:t>7) если им не исполнено взыскание за совершение уго</w:t>
      </w:r>
      <w:r>
        <w:t>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967B96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налогу в сл</w:t>
      </w:r>
      <w:r>
        <w:t>учае, когда представление такой декларации предусмотрено законодательством Республики Казахстан;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9) если он не представил подтверждение о наличии средств, необходимых для пребывания и выезда из Республики Казахстан, в </w:t>
      </w:r>
      <w:hyperlink r:id="rId418" w:history="1">
        <w:r>
          <w:rPr>
            <w:rStyle w:val="a4"/>
          </w:rPr>
          <w:t>порядке</w:t>
        </w:r>
      </w:hyperlink>
      <w:r>
        <w:t>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</w:t>
      </w:r>
      <w:r>
        <w:t xml:space="preserve"> семей;</w:t>
      </w:r>
    </w:p>
    <w:p w:rsidR="00000000" w:rsidRDefault="00967B96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967B96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419" w:history="1">
        <w:r>
          <w:rPr>
            <w:rStyle w:val="a4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20" w:anchor="sub_id=2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</w:t>
      </w:r>
      <w:r>
        <w:rPr>
          <w:rStyle w:val="s3"/>
        </w:rPr>
        <w:t xml:space="preserve">№ 28-VI </w:t>
      </w:r>
    </w:p>
    <w:p w:rsidR="00000000" w:rsidRDefault="00967B96">
      <w:pPr>
        <w:autoSpaceDE w:val="0"/>
        <w:autoSpaceDN w:val="0"/>
        <w:ind w:firstLine="426"/>
        <w:jc w:val="both"/>
      </w:pPr>
      <w:r>
        <w:rPr>
          <w:rStyle w:val="s0"/>
        </w:rPr>
        <w:t xml:space="preserve">12) если он ранее утратил гражданство Республики Казахстан по основаниям, предусмотренным </w:t>
      </w:r>
      <w:hyperlink r:id="rId421" w:anchor="sub_id=210008" w:history="1">
        <w:r>
          <w:rPr>
            <w:rStyle w:val="a4"/>
          </w:rPr>
          <w:t>подпунктом 8) статьи 21</w:t>
        </w:r>
      </w:hyperlink>
      <w:r>
        <w:rPr>
          <w:rStyle w:val="s0"/>
        </w:rPr>
        <w:t xml:space="preserve"> Закона Республики Казахстан «О гражданстве Республ</w:t>
      </w:r>
      <w:r>
        <w:rPr>
          <w:rStyle w:val="s0"/>
        </w:rPr>
        <w:t>ики Казахстан».</w:t>
      </w:r>
    </w:p>
    <w:p w:rsidR="00000000" w:rsidRDefault="00967B96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967B96">
      <w:pPr>
        <w:jc w:val="both"/>
      </w:pPr>
      <w:r>
        <w:rPr>
          <w:rStyle w:val="s3"/>
        </w:rPr>
        <w:t xml:space="preserve">Часть третья изложена в редакции </w:t>
      </w:r>
      <w:hyperlink r:id="rId42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2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Не рассматриваются заявления принимающих лиц о приглашении в Республику Казахстан иммигрантов, если в течение одного года до подачи такого заявления принимающие лица были привлечены к ответственности за непринятие мер по своевременной регистрации иммигрант</w:t>
      </w:r>
      <w:r>
        <w:t>ов, оформлению документов на право их пребывания в Республике Казахстан и обеспечению выезда из Республики Казахстан по истечении определенного срока пребывания.</w:t>
      </w:r>
    </w:p>
    <w:p w:rsidR="00000000" w:rsidRDefault="00967B96">
      <w:pPr>
        <w:jc w:val="center"/>
      </w:pPr>
      <w:r>
        <w:t> </w:t>
      </w:r>
    </w:p>
    <w:p w:rsidR="00000000" w:rsidRDefault="00967B96">
      <w:pPr>
        <w:jc w:val="both"/>
      </w:pPr>
      <w:bookmarkStart w:id="67" w:name="SUB490000"/>
      <w:bookmarkEnd w:id="67"/>
      <w:r>
        <w:rPr>
          <w:rStyle w:val="s3"/>
        </w:rPr>
        <w:t xml:space="preserve">В статью 49 внесены изменения в соответствии с </w:t>
      </w:r>
      <w:hyperlink r:id="rId42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42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постоянное п</w:t>
      </w:r>
      <w:r>
        <w:rPr>
          <w:rStyle w:val="s1"/>
        </w:rPr>
        <w:t>роживание в Республике Казахстан иммигрантам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В выдаче разрешения на постоянное проживание в Республике Казахстан отказывается иммигрантам либо выданное ранее разрешение </w:t>
      </w:r>
      <w:hyperlink r:id="rId426" w:anchor="sub_id=8" w:history="1">
        <w:r>
          <w:rPr>
            <w:rStyle w:val="a4"/>
          </w:rPr>
          <w:t>аннулируется</w:t>
        </w:r>
      </w:hyperlink>
      <w:r>
        <w:rPr>
          <w:rStyle w:val="s0"/>
        </w:rPr>
        <w:t>:</w:t>
      </w:r>
    </w:p>
    <w:p w:rsidR="00000000" w:rsidRDefault="00967B96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967B96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</w:t>
      </w:r>
      <w:r>
        <w:rPr>
          <w:rStyle w:val="s0"/>
        </w:rPr>
        <w:t>и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3) совершившим </w:t>
      </w:r>
      <w:hyperlink r:id="rId427" w:anchor="sub_id=1600000" w:history="1">
        <w:r>
          <w:rPr>
            <w:rStyle w:val="a4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967B9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2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2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1" w:anchor="sub_id=4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432" w:history="1">
        <w:r>
          <w:rPr>
            <w:rStyle w:val="a4"/>
          </w:rPr>
          <w:t>порядке и размерах</w:t>
        </w:r>
      </w:hyperlink>
      <w:r>
        <w:t>, определяемых Правительством Республики Казахстан, за исключением этнических казахов, бывших соотечественников, родившихся или ранее состоявших в гражданстве Казахской Советской Социалистической Республики или Республики Каз</w:t>
      </w:r>
      <w:r>
        <w:t>ахстан, а также лиц, имеющих право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</w:t>
      </w:r>
      <w:r>
        <w:rPr>
          <w:rStyle w:val="s0"/>
        </w:rPr>
        <w:t>;</w:t>
      </w:r>
    </w:p>
    <w:p w:rsidR="00000000" w:rsidRDefault="00967B96">
      <w:pPr>
        <w:jc w:val="both"/>
      </w:pPr>
      <w:r>
        <w:rPr>
          <w:rStyle w:val="s3"/>
        </w:rPr>
        <w:t xml:space="preserve">Подпункт 5 изложен в редакции </w:t>
      </w:r>
      <w:hyperlink r:id="rId433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4" w:anchor="sub_id=4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5) неоднократно нарушавшим законодательство о правовом положении иностранцев в Республике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6) разжигающим межнациональную и религиозную вражду;</w:t>
      </w:r>
    </w:p>
    <w:p w:rsidR="00000000" w:rsidRDefault="00967B96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967B96">
      <w:pPr>
        <w:ind w:firstLine="400"/>
        <w:jc w:val="both"/>
      </w:pPr>
      <w:r>
        <w:rPr>
          <w:rStyle w:val="s0"/>
        </w:rPr>
        <w:t>8) выступающим прот</w:t>
      </w:r>
      <w:r>
        <w:rPr>
          <w:rStyle w:val="s0"/>
        </w:rPr>
        <w:t>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967B96">
      <w:pPr>
        <w:jc w:val="both"/>
      </w:pPr>
      <w:r>
        <w:rPr>
          <w:rStyle w:val="s3"/>
        </w:rPr>
        <w:t xml:space="preserve">Подпункт 9 изложен в редакции </w:t>
      </w:r>
      <w:hyperlink r:id="rId435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03.11.14 г. № 244</w:t>
      </w:r>
      <w:r>
        <w:rPr>
          <w:rStyle w:val="s3"/>
        </w:rPr>
        <w:t>-V (</w:t>
      </w:r>
      <w:hyperlink r:id="rId436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8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40" w:anchor="sub_id=4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>9) имеющим неснятую или непогашенную судимость за преступление;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41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967B96">
      <w:pPr>
        <w:ind w:firstLine="400"/>
        <w:jc w:val="both"/>
      </w:pPr>
      <w:r>
        <w:t>9-1) пр</w:t>
      </w:r>
      <w:r>
        <w:t>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967B96">
      <w:pPr>
        <w:ind w:firstLine="400"/>
        <w:jc w:val="both"/>
      </w:pPr>
      <w:r>
        <w:rPr>
          <w:rStyle w:val="s0"/>
        </w:rPr>
        <w:t>10) представившим подложные документы либо сообщившим о себе заведомо ложные сведения при обращении с ходатайством о разрешении на по</w:t>
      </w:r>
      <w:r>
        <w:rPr>
          <w:rStyle w:val="s0"/>
        </w:rPr>
        <w:t>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</w:t>
      </w:r>
      <w:r>
        <w:rPr>
          <w:rStyle w:val="s0"/>
        </w:rPr>
        <w:t>ения на постоянное проживание в Республике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967B96">
      <w:pPr>
        <w:jc w:val="both"/>
      </w:pPr>
      <w:r>
        <w:rPr>
          <w:rStyle w:val="s3"/>
        </w:rPr>
        <w:t xml:space="preserve">Подпункт 13 изложен в редакции </w:t>
      </w:r>
      <w:hyperlink r:id="rId442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4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t>13) получившим разрешение на постоянное проживание и проживающим на территории Республики Казахстан менее ста</w:t>
      </w:r>
      <w:r>
        <w:t xml:space="preserve">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967B96">
      <w:pPr>
        <w:ind w:firstLine="400"/>
        <w:jc w:val="both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444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445" w:anchor="sub_id=49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967B96">
      <w:pPr>
        <w:jc w:val="both"/>
      </w:pPr>
      <w:r>
        <w:rPr>
          <w:rStyle w:val="s3"/>
        </w:rPr>
        <w:t>Статья дополнена подпунктом 14-1 в соответствии</w:t>
      </w:r>
      <w:r>
        <w:rPr>
          <w:rStyle w:val="s3"/>
        </w:rPr>
        <w:t xml:space="preserve"> с </w:t>
      </w:r>
      <w:hyperlink r:id="rId446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26"/>
        <w:jc w:val="both"/>
      </w:pPr>
      <w:r>
        <w:t>14-1) привлеченным к административной ответственности за правонарушение в области миграции населения, налогообложения и трудового законода</w:t>
      </w:r>
      <w:r>
        <w:t>тельства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447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00"/>
        <w:jc w:val="both"/>
      </w:pPr>
      <w:r>
        <w:t>14-2) создающим угрозу интересам национальной безопасности;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15) имеющим </w:t>
      </w:r>
      <w:hyperlink r:id="rId448" w:history="1">
        <w:r>
          <w:rPr>
            <w:rStyle w:val="a4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Казахстан;</w:t>
      </w:r>
    </w:p>
    <w:p w:rsidR="00000000" w:rsidRDefault="00967B96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44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67B96">
      <w:pPr>
        <w:ind w:firstLine="400"/>
        <w:jc w:val="both"/>
      </w:pPr>
      <w:r>
        <w:t xml:space="preserve">16) в связи с утратой гражданства Республики Казахстан по основаниям, предусмотренным </w:t>
      </w:r>
      <w:hyperlink r:id="rId450" w:anchor="sub_id=210008" w:history="1">
        <w:r>
          <w:rPr>
            <w:rStyle w:val="a4"/>
          </w:rPr>
          <w:t>подпунктом 8) статьи 21</w:t>
        </w:r>
      </w:hyperlink>
      <w:r>
        <w:t xml:space="preserve"> За</w:t>
      </w:r>
      <w:r>
        <w:t>кона Республики Казахстан «О гражданстве Республики Казахстан».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451" w:anchor="sub_id=29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967B96">
      <w:pPr>
        <w:ind w:firstLine="426"/>
      </w:pPr>
      <w:r>
        <w:t xml:space="preserve">Выдача разрешения иммигрантам на постоянное проживание в Республике Казахстан без положительного согласования </w:t>
      </w:r>
      <w:r>
        <w:rPr>
          <w:rStyle w:val="s0"/>
        </w:rPr>
        <w:t>органов национальной безопасности запрещается.</w:t>
      </w:r>
    </w:p>
    <w:p w:rsidR="00000000" w:rsidRDefault="00967B96">
      <w:pPr>
        <w:jc w:val="center"/>
      </w:pPr>
      <w:r>
        <w:t> </w:t>
      </w:r>
    </w:p>
    <w:p w:rsidR="00000000" w:rsidRDefault="00967B96">
      <w:pPr>
        <w:jc w:val="center"/>
      </w:pPr>
      <w:r>
        <w:t> </w:t>
      </w:r>
    </w:p>
    <w:p w:rsidR="00000000" w:rsidRDefault="00967B96">
      <w:pPr>
        <w:jc w:val="center"/>
      </w:pPr>
      <w:bookmarkStart w:id="68" w:name="SUB500000"/>
      <w:bookmarkEnd w:id="68"/>
      <w:r>
        <w:rPr>
          <w:rStyle w:val="s1"/>
        </w:rPr>
        <w:t>Глава 9. Внутренние мигранты в Республике К</w:t>
      </w:r>
      <w:r>
        <w:rPr>
          <w:rStyle w:val="s1"/>
        </w:rPr>
        <w:t>азахстан</w:t>
      </w:r>
    </w:p>
    <w:p w:rsidR="00000000" w:rsidRDefault="00967B96">
      <w:pPr>
        <w:ind w:firstLine="426"/>
      </w:pPr>
      <w:r>
        <w:rPr>
          <w:b/>
          <w:bCs/>
        </w:rPr>
        <w:t> </w:t>
      </w:r>
    </w:p>
    <w:p w:rsidR="00000000" w:rsidRDefault="00967B96">
      <w:pPr>
        <w:jc w:val="both"/>
      </w:pPr>
      <w:r>
        <w:rPr>
          <w:rStyle w:val="s3"/>
        </w:rPr>
        <w:t xml:space="preserve">Заголовок статьи 50 изложен в редакции </w:t>
      </w:r>
      <w:hyperlink r:id="rId452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53" w:anchor="sub_id=5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50. Добровольно переселяемые и самостоятельно переселяющиеся внутренние мигранты</w:t>
      </w:r>
    </w:p>
    <w:p w:rsidR="00000000" w:rsidRDefault="00967B96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967B96">
      <w:pPr>
        <w:jc w:val="both"/>
      </w:pPr>
      <w:bookmarkStart w:id="69" w:name="SUB500001"/>
      <w:bookmarkEnd w:id="69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454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55" w:anchor="sub_id=50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</w:t>
      </w:r>
      <w:r>
        <w:t>добровольно переселяемых в регионы, определенные Правительством Республики Казахстан;</w:t>
      </w:r>
    </w:p>
    <w:p w:rsidR="00000000" w:rsidRDefault="00967B96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967B96">
      <w:pPr>
        <w:ind w:firstLine="400"/>
        <w:jc w:val="both"/>
      </w:pPr>
      <w:r>
        <w:rPr>
          <w:rStyle w:val="s0"/>
        </w:rPr>
        <w:t> </w:t>
      </w:r>
    </w:p>
    <w:p w:rsidR="00000000" w:rsidRDefault="00967B96">
      <w:pPr>
        <w:ind w:left="1200" w:hanging="800"/>
        <w:jc w:val="both"/>
      </w:pPr>
      <w:bookmarkStart w:id="70" w:name="SUB510000"/>
      <w:bookmarkEnd w:id="70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967B96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967B9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56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457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(прожива</w:t>
      </w:r>
      <w:r>
        <w:t>ния)</w:t>
      </w:r>
      <w:r>
        <w:rPr>
          <w:rStyle w:val="s0"/>
        </w:rPr>
        <w:t>;</w:t>
      </w:r>
    </w:p>
    <w:p w:rsidR="00000000" w:rsidRDefault="00967B96">
      <w:pPr>
        <w:jc w:val="both"/>
      </w:pPr>
      <w:r>
        <w:rPr>
          <w:rStyle w:val="s3"/>
        </w:rPr>
        <w:t xml:space="preserve">Пункт 1 дополнен подпунктом 2-1 в соответствии с </w:t>
      </w:r>
      <w:hyperlink r:id="rId458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967B96">
      <w:pPr>
        <w:ind w:firstLine="426"/>
        <w:jc w:val="both"/>
      </w:pPr>
      <w:r>
        <w:t xml:space="preserve">2-1) участие в активных мерах содействия занятости в соответствии с </w:t>
      </w:r>
      <w:hyperlink r:id="rId45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967B96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967B96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967B96">
      <w:pPr>
        <w:jc w:val="both"/>
      </w:pPr>
      <w:r>
        <w:rPr>
          <w:rStyle w:val="s3"/>
        </w:rPr>
        <w:t xml:space="preserve">Пункт 2 изложен в редакции </w:t>
      </w:r>
      <w:hyperlink r:id="rId460" w:anchor="sub_id=13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421-V (</w:t>
      </w:r>
      <w:hyperlink r:id="rId461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2. </w:t>
      </w:r>
      <w:hyperlink w:anchor="sub10026" w:history="1">
        <w:r>
          <w:rPr>
            <w:rStyle w:val="a4"/>
          </w:rPr>
          <w:t>Внутренние мигранты</w:t>
        </w:r>
      </w:hyperlink>
      <w:r>
        <w:t xml:space="preserve"> обязаны:</w:t>
      </w:r>
    </w:p>
    <w:p w:rsidR="00000000" w:rsidRDefault="00967B96">
      <w:pPr>
        <w:jc w:val="both"/>
      </w:pPr>
      <w:r>
        <w:rPr>
          <w:rStyle w:val="s3"/>
        </w:rPr>
        <w:t xml:space="preserve">Подпункт 1 изложен в редакции </w:t>
      </w:r>
      <w:hyperlink r:id="rId462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3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26"/>
        <w:jc w:val="both"/>
      </w:pPr>
      <w:r>
        <w:t xml:space="preserve">1) зарегистрироваться по </w:t>
      </w:r>
      <w:hyperlink r:id="rId464" w:anchor="sub_id=160000" w:history="1">
        <w:r>
          <w:rPr>
            <w:rStyle w:val="a4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4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Правительством Респуб</w:t>
      </w:r>
      <w:r>
        <w:t>лики Казахстан;</w:t>
      </w:r>
    </w:p>
    <w:p w:rsidR="00000000" w:rsidRDefault="00967B96">
      <w:pPr>
        <w:ind w:firstLine="426"/>
        <w:jc w:val="both"/>
      </w:pPr>
      <w:r>
        <w:t>2) досрочно возвратить в полном объеме полученные ими меры государственной поддержки, предусмотренные участникам активных мер содействия занятости в соответствии с законодательством Республики Казахстан о занятости населения, в случаях внут</w:t>
      </w:r>
      <w:r>
        <w:t>ренней самостоятельной миграции по собственному волеизъявлению за пределы регионов, определенных Правительством Республики Казахстан, в течение пяти лет.</w:t>
      </w:r>
    </w:p>
    <w:p w:rsidR="00000000" w:rsidRDefault="00967B96">
      <w:pPr>
        <w:ind w:firstLine="426"/>
        <w:jc w:val="center"/>
      </w:pPr>
      <w:r>
        <w:t> </w:t>
      </w:r>
    </w:p>
    <w:p w:rsidR="00000000" w:rsidRDefault="00967B96">
      <w:pPr>
        <w:ind w:firstLine="426"/>
        <w:jc w:val="center"/>
      </w:pPr>
      <w:r>
        <w:t> </w:t>
      </w:r>
    </w:p>
    <w:p w:rsidR="00000000" w:rsidRDefault="00967B96">
      <w:pPr>
        <w:jc w:val="both"/>
      </w:pPr>
      <w:bookmarkStart w:id="71" w:name="SUB520000"/>
      <w:bookmarkEnd w:id="71"/>
      <w:r>
        <w:rPr>
          <w:rStyle w:val="s3"/>
        </w:rPr>
        <w:t>Глава 10 введена в действие с 1 января 2015 года</w:t>
      </w:r>
    </w:p>
    <w:p w:rsidR="00000000" w:rsidRDefault="00967B96">
      <w:pPr>
        <w:jc w:val="center"/>
      </w:pPr>
      <w:r>
        <w:rPr>
          <w:rStyle w:val="s1"/>
        </w:rPr>
        <w:t>Глава 10. Оказание содействия внутренним мигранта</w:t>
      </w:r>
      <w:r>
        <w:rPr>
          <w:rStyle w:val="s1"/>
        </w:rPr>
        <w:t>м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465" w:anchor="sub_id=5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66" w:anchor="sub_id=20000" w:history="1">
        <w:r>
          <w:rPr>
            <w:rStyle w:val="a4"/>
            <w:i/>
            <w:iCs/>
          </w:rPr>
          <w:t>введе</w:t>
        </w:r>
        <w:r>
          <w:rPr>
            <w:rStyle w:val="a4"/>
            <w:i/>
            <w:iCs/>
          </w:rPr>
          <w:t>ны в действие</w:t>
        </w:r>
      </w:hyperlink>
      <w:r>
        <w:rPr>
          <w:rStyle w:val="s3"/>
        </w:rPr>
        <w:t xml:space="preserve"> с 1 января 2015 года) (</w:t>
      </w:r>
      <w:hyperlink r:id="rId467" w:anchor="sub_id=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8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421-V (</w:t>
      </w:r>
      <w:hyperlink r:id="rId469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967B96">
      <w:pPr>
        <w:ind w:firstLine="426"/>
        <w:jc w:val="both"/>
      </w:pPr>
      <w:r>
        <w:t xml:space="preserve">1. </w:t>
      </w:r>
      <w:hyperlink r:id="rId470" w:history="1">
        <w:r>
          <w:rPr>
            <w:rStyle w:val="a4"/>
          </w:rPr>
          <w:t>Региональ</w:t>
        </w:r>
        <w:r>
          <w:rPr>
            <w:rStyle w:val="a4"/>
          </w:rPr>
          <w:t>ная квота приема переселенцев</w:t>
        </w:r>
      </w:hyperlink>
      <w:r>
        <w:t xml:space="preserve"> устанавливается Правительством Республики Казахстан по представлению уполномоченного органа по вопросам миграции населения.</w:t>
      </w:r>
    </w:p>
    <w:p w:rsidR="00000000" w:rsidRDefault="00967B96">
      <w:pPr>
        <w:ind w:firstLine="426"/>
        <w:jc w:val="both"/>
      </w:pPr>
      <w:r>
        <w:t xml:space="preserve">2. Региональная квота приема переселенцев определяет предельное число семей переселенцев, прибывающих </w:t>
      </w:r>
      <w:r>
        <w:t>для постоянного проживания, в регионы, определенные Правительством Республики Казахстан.</w:t>
      </w:r>
    </w:p>
    <w:p w:rsidR="00000000" w:rsidRDefault="00967B96">
      <w:pPr>
        <w:ind w:firstLine="426"/>
        <w:jc w:val="both"/>
      </w:pPr>
      <w:r>
        <w:t xml:space="preserve">3. Включение в региональную квоту приема переселенцев осуществляется на основании заявления, поданного одним из совершеннолетних членов семьи в местные исполнительные </w:t>
      </w:r>
      <w:r>
        <w:t>органы, в порядке, определяемом уполномоченным органом по вопросам миграции населения.</w:t>
      </w:r>
    </w:p>
    <w:p w:rsidR="00000000" w:rsidRDefault="00967B96">
      <w:pPr>
        <w:ind w:firstLine="400"/>
        <w:jc w:val="both"/>
      </w:pPr>
      <w:r>
        <w:t> </w:t>
      </w:r>
    </w:p>
    <w:p w:rsidR="00000000" w:rsidRDefault="00967B96">
      <w:pPr>
        <w:jc w:val="both"/>
      </w:pPr>
      <w:bookmarkStart w:id="72" w:name="SUB530000"/>
      <w:bookmarkEnd w:id="72"/>
      <w:r>
        <w:rPr>
          <w:rStyle w:val="s3"/>
        </w:rPr>
        <w:t xml:space="preserve">Статья 53 изложена в редакции </w:t>
      </w:r>
      <w:hyperlink r:id="rId471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72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967B96">
      <w:pPr>
        <w:ind w:firstLine="426"/>
        <w:jc w:val="both"/>
      </w:pPr>
      <w:r>
        <w:t>Гражданам Республики Казахстан, включенным в региональную квоту пр</w:t>
      </w:r>
      <w:r>
        <w:t xml:space="preserve">иема переселенцев, в порядке, определяемом Правительством Республики Казахстан, оказываются меры государственной поддержки, предусмотренные участникам активных мер содействия занятости в соответствии с </w:t>
      </w:r>
      <w:hyperlink r:id="rId47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bookmarkStart w:id="73" w:name="SUB540000"/>
      <w:bookmarkEnd w:id="7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967B96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967B96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967B96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</w:t>
      </w:r>
      <w:r>
        <w:rPr>
          <w:rStyle w:val="s0"/>
        </w:rPr>
        <w:t>ния;</w:t>
      </w:r>
    </w:p>
    <w:p w:rsidR="00000000" w:rsidRDefault="00967B96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967B96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</w:t>
      </w:r>
      <w:r>
        <w:rPr>
          <w:rStyle w:val="s0"/>
        </w:rPr>
        <w:t>е Республики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</w:t>
      </w:r>
      <w:r>
        <w:rPr>
          <w:rStyle w:val="s0"/>
        </w:rPr>
        <w:t xml:space="preserve">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74" w:name="SUB550000"/>
      <w:bookmarkEnd w:id="74"/>
      <w:r>
        <w:rPr>
          <w:rStyle w:val="s3"/>
        </w:rPr>
        <w:t xml:space="preserve">В статью 55 внесены изменения в соответствии с </w:t>
      </w:r>
      <w:hyperlink r:id="rId474" w:anchor="sub_id=5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7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</w:t>
      </w:r>
      <w:r>
        <w:rPr>
          <w:rStyle w:val="s1"/>
        </w:rPr>
        <w:t>еделы страны</w:t>
      </w:r>
    </w:p>
    <w:p w:rsidR="00000000" w:rsidRDefault="00967B96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</w:t>
      </w:r>
      <w:r>
        <w:rPr>
          <w:rStyle w:val="s0"/>
        </w:rPr>
        <w:t>ле оформления документов на выезд органами внутренних дел.</w:t>
      </w:r>
    </w:p>
    <w:p w:rsidR="00000000" w:rsidRDefault="00967B96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967B96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967B96">
      <w:pPr>
        <w:ind w:firstLine="400"/>
        <w:jc w:val="both"/>
      </w:pPr>
      <w:r>
        <w:rPr>
          <w:rStyle w:val="s0"/>
        </w:rPr>
        <w:t>2) от имени детей и граждан, признанных с</w:t>
      </w:r>
      <w:r>
        <w:rPr>
          <w:rStyle w:val="s0"/>
        </w:rPr>
        <w:t>удом недееспособными, - их законными представителями.</w:t>
      </w:r>
    </w:p>
    <w:p w:rsidR="00000000" w:rsidRDefault="00967B96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</w:t>
      </w:r>
      <w:r>
        <w:rPr>
          <w:rStyle w:val="s0"/>
        </w:rPr>
        <w:t>а пределы Республики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</w:t>
      </w:r>
      <w:r>
        <w:rPr>
          <w:rStyle w:val="s0"/>
        </w:rPr>
        <w:t>ный срок.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Решение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47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67B96">
      <w:pPr>
        <w:jc w:val="both"/>
      </w:pPr>
      <w:r>
        <w:rPr>
          <w:rStyle w:val="s3"/>
        </w:rPr>
        <w:t xml:space="preserve">См.: </w:t>
      </w:r>
      <w:hyperlink r:id="rId477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</w:t>
      </w:r>
      <w:r>
        <w:rPr>
          <w:rStyle w:val="s3"/>
        </w:rPr>
        <w:t>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</w:t>
      </w:r>
      <w:r>
        <w:rPr>
          <w:rStyle w:val="s3"/>
        </w:rPr>
        <w:t>ского городского суда Карагандинской области»</w:t>
      </w:r>
    </w:p>
    <w:p w:rsidR="00000000" w:rsidRDefault="00967B96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</w:t>
      </w:r>
      <w:r>
        <w:rPr>
          <w:rStyle w:val="s0"/>
        </w:rPr>
        <w:t>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6. Граждане Республики Казахстан, выезжающие из Республики Казахстан на постоянное место жительства в другие государства, вправе вывозить за сво</w:t>
      </w:r>
      <w:r>
        <w:rPr>
          <w:rStyle w:val="s0"/>
        </w:rPr>
        <w:t xml:space="preserve">й счет принадлежащее им и членам их семей на праве собственности имущество в соответствии с </w:t>
      </w:r>
      <w:hyperlink r:id="rId478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</w:t>
      </w:r>
      <w:r>
        <w:rPr>
          <w:rStyle w:val="s0"/>
        </w:rPr>
        <w:t xml:space="preserve">сторическую или иную ценность для государства, за пределы Республики Казахстан регулируется в порядке, установленном </w:t>
      </w:r>
      <w:hyperlink r:id="rId479" w:anchor="sub_id=3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>8. Права лиц, в</w:t>
      </w:r>
      <w:r>
        <w:rPr>
          <w:rStyle w:val="s0"/>
        </w:rPr>
        <w:t>ыехавших из Республики Казахстан на постоянное место жительства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967B96">
      <w:pPr>
        <w:jc w:val="both"/>
      </w:pPr>
      <w:r>
        <w:rPr>
          <w:rStyle w:val="s3"/>
        </w:rPr>
        <w:t xml:space="preserve">См: </w:t>
      </w:r>
      <w:hyperlink r:id="rId48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19 ноября 2015 года № 11-1-2/517 «Об утверждении стандарта государственной услуги «Прием и направление документов граждан Республики Казахстан, выехавших за пределы Республики Казахстан </w:t>
      </w:r>
      <w:r>
        <w:rPr>
          <w:rStyle w:val="s3"/>
        </w:rPr>
        <w:t>по временным делам и изъявивших желание остаться там на постоянное место жительство»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both"/>
      </w:pPr>
      <w:bookmarkStart w:id="75" w:name="SUB560000"/>
      <w:bookmarkEnd w:id="75"/>
      <w:r>
        <w:rPr>
          <w:rStyle w:val="s3"/>
        </w:rPr>
        <w:t xml:space="preserve">В статью 56 внесены изменения в соответствии с </w:t>
      </w:r>
      <w:hyperlink r:id="rId481" w:anchor="sub_id=5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82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967B96">
      <w:pPr>
        <w:ind w:firstLine="400"/>
        <w:jc w:val="both"/>
      </w:pPr>
      <w:r>
        <w:rPr>
          <w:rStyle w:val="s0"/>
        </w:rPr>
        <w:t>Гражданину Рес</w:t>
      </w:r>
      <w:r>
        <w:rPr>
          <w:rStyle w:val="s0"/>
        </w:rPr>
        <w:t>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483" w:history="1">
        <w:r>
          <w:rPr>
            <w:rStyle w:val="a4"/>
          </w:rPr>
          <w:t>государственную</w:t>
        </w:r>
      </w:hyperlink>
      <w:r>
        <w:rPr>
          <w:rStyle w:val="s0"/>
        </w:rPr>
        <w:t xml:space="preserve"> и иную охраняе</w:t>
      </w:r>
      <w:r>
        <w:rPr>
          <w:rStyle w:val="s0"/>
        </w:rPr>
        <w:t>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967B96">
      <w:pPr>
        <w:jc w:val="both"/>
      </w:pPr>
      <w:r>
        <w:rPr>
          <w:rStyle w:val="s3"/>
        </w:rPr>
        <w:t xml:space="preserve">Подпункт 2 изложен в редакции </w:t>
      </w:r>
      <w:hyperlink r:id="rId484" w:anchor="sub_id=4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8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</w:t>
      </w:r>
      <w:r>
        <w:rPr>
          <w:rStyle w:val="s0"/>
        </w:rPr>
        <w:t>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законную силу приговора суда;</w:t>
      </w:r>
    </w:p>
    <w:p w:rsidR="00000000" w:rsidRDefault="00967B96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</w:t>
      </w:r>
      <w:r>
        <w:rPr>
          <w:rStyle w:val="s0"/>
        </w:rPr>
        <w:t>ождения от наказания;</w:t>
      </w:r>
    </w:p>
    <w:p w:rsidR="00000000" w:rsidRDefault="00967B96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967B96">
      <w:pPr>
        <w:jc w:val="both"/>
      </w:pPr>
      <w:r>
        <w:rPr>
          <w:rStyle w:val="s3"/>
        </w:rPr>
        <w:t xml:space="preserve">Подпункт 5 изложен в редакции </w:t>
      </w:r>
      <w:hyperlink r:id="rId486" w:anchor="sub_id=16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</w:t>
      </w:r>
      <w:r>
        <w:rPr>
          <w:rStyle w:val="s3"/>
        </w:rPr>
        <w:t>2.12 г. № 562-IV (</w:t>
      </w:r>
      <w:hyperlink r:id="rId487" w:anchor="sub_id=56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4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967B96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</w:t>
      </w:r>
      <w:r>
        <w:rPr>
          <w:rStyle w:val="s0"/>
        </w:rPr>
        <w:t>ивших основанием для отказа и представления достоверных сведений;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489" w:anchor="sub_id=470000" w:history="1">
        <w:r>
          <w:rPr>
            <w:rStyle w:val="a4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967B96">
      <w:pPr>
        <w:ind w:firstLine="400"/>
        <w:jc w:val="both"/>
      </w:pPr>
      <w:r>
        <w:rPr>
          <w:rStyle w:val="s0"/>
        </w:rPr>
        <w:t>Гражда</w:t>
      </w:r>
      <w:r>
        <w:rPr>
          <w:rStyle w:val="s0"/>
        </w:rPr>
        <w:t xml:space="preserve">нину Республики Казахстан отказывается в выезде на постоянное место жительства за пределы Республики Казахстан в случае наличия у него </w:t>
      </w:r>
      <w:hyperlink r:id="rId490" w:anchor="sub_id=120132" w:history="1">
        <w:r>
          <w:rPr>
            <w:rStyle w:val="a4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>Во всех случ</w:t>
      </w:r>
      <w:r>
        <w:rPr>
          <w:rStyle w:val="s0"/>
        </w:rPr>
        <w:t>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967B96">
      <w:pPr>
        <w:jc w:val="both"/>
      </w:pPr>
      <w:r>
        <w:rPr>
          <w:rStyle w:val="s3"/>
        </w:rPr>
        <w:t xml:space="preserve">См.: </w:t>
      </w:r>
      <w:hyperlink r:id="rId491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Казахстан на постоянное место жительства, утвержденных постановлением П</w:t>
      </w:r>
      <w:r>
        <w:rPr>
          <w:rStyle w:val="s3"/>
        </w:rPr>
        <w:t>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76" w:name="SUB570000"/>
      <w:bookmarkEnd w:id="76"/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Граждане </w:t>
      </w:r>
      <w:r>
        <w:rPr>
          <w:rStyle w:val="s0"/>
        </w:rPr>
        <w:t xml:space="preserve">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49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и международными договорами,</w:t>
      </w:r>
      <w:r>
        <w:rPr>
          <w:rStyle w:val="s0"/>
        </w:rPr>
        <w:t xml:space="preserve"> ратифицированными Республикой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77" w:name="SUB580000"/>
      <w:bookmarkEnd w:id="77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967B96">
      <w:pPr>
        <w:ind w:firstLine="400"/>
        <w:jc w:val="both"/>
      </w:pPr>
      <w:r>
        <w:rPr>
          <w:rStyle w:val="s0"/>
        </w:rPr>
        <w:t>1. В</w:t>
      </w:r>
      <w:r>
        <w:rPr>
          <w:rStyle w:val="s0"/>
        </w:rPr>
        <w:t>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</w:t>
      </w:r>
      <w:r>
        <w:rPr>
          <w:rStyle w:val="s0"/>
        </w:rPr>
        <w:t>ных Республикой Казахстан.</w:t>
      </w:r>
    </w:p>
    <w:p w:rsidR="00000000" w:rsidRDefault="00967B96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</w:t>
      </w:r>
      <w:r>
        <w:rPr>
          <w:rStyle w:val="s0"/>
        </w:rPr>
        <w:t xml:space="preserve">итории Республики Казахстан, а также лиц, которым запрещен въезд на территорию Республики Казахстан, в </w:t>
      </w:r>
      <w:hyperlink r:id="rId49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bookmarkStart w:id="78" w:name="SUB590000"/>
      <w:bookmarkEnd w:id="78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967B96">
      <w:pPr>
        <w:jc w:val="center"/>
      </w:pPr>
      <w:r>
        <w:rPr>
          <w:rStyle w:val="s1"/>
        </w:rP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967B96">
      <w:pPr>
        <w:ind w:firstLine="400"/>
        <w:jc w:val="both"/>
      </w:pPr>
      <w:r>
        <w:rPr>
          <w:rStyle w:val="s0"/>
        </w:rPr>
        <w:t>Нарушение законодатель</w:t>
      </w:r>
      <w:r>
        <w:rPr>
          <w:rStyle w:val="s0"/>
        </w:rPr>
        <w:t>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49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79" w:name="SUB600000"/>
      <w:bookmarkEnd w:id="79"/>
      <w:r>
        <w:rPr>
          <w:rStyle w:val="s1"/>
        </w:rPr>
        <w:t>Статья 60. Выдворение незаконных иммигрантов</w:t>
      </w:r>
    </w:p>
    <w:p w:rsidR="00000000" w:rsidRDefault="00967B96">
      <w:pPr>
        <w:ind w:firstLine="400"/>
        <w:jc w:val="both"/>
      </w:pPr>
      <w:r>
        <w:rPr>
          <w:rStyle w:val="s0"/>
        </w:rPr>
        <w:t>1. Незаконные имм</w:t>
      </w:r>
      <w:r>
        <w:rPr>
          <w:rStyle w:val="s0"/>
        </w:rPr>
        <w:t xml:space="preserve">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495" w:anchor="sub_id=28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496" w:anchor="sub_id=3820000" w:history="1">
        <w:r>
          <w:rPr>
            <w:rStyle w:val="a4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Задержание незаконных иммигрантов и их содержание в специальных учреждениях </w:t>
      </w:r>
      <w:r>
        <w:rPr>
          <w:rStyle w:val="s0"/>
        </w:rPr>
        <w:t xml:space="preserve">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497" w:anchor="sub_id=280000" w:history="1">
        <w:r>
          <w:rPr>
            <w:rStyle w:val="a4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967B96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49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499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</w:t>
      </w:r>
      <w:r>
        <w:t>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 либо использовавшие его труд на момент установления факта незаконного пребывания иммигранта в Ре</w:t>
      </w:r>
      <w:r>
        <w:t>спублике Казахстан.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средств, при этом затраченные на выдворение средства подлежа</w:t>
      </w:r>
      <w:r>
        <w:t>т возмещению в судебном порядке по искам заинтересованных государственных органов к вышеназванным лицам.</w:t>
      </w:r>
    </w:p>
    <w:p w:rsidR="00000000" w:rsidRDefault="00967B96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</w:t>
      </w:r>
      <w:r>
        <w:rPr>
          <w:rStyle w:val="s0"/>
        </w:rPr>
        <w:t>авших без права въезда, является транспортная организация, доставившая данных лиц.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80" w:name="SUB610000"/>
      <w:bookmarkEnd w:id="80"/>
      <w:r>
        <w:rPr>
          <w:rStyle w:val="s1"/>
        </w:rPr>
        <w:t>Статья 61. Разрешение споров</w:t>
      </w:r>
    </w:p>
    <w:p w:rsidR="00000000" w:rsidRDefault="00967B96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должностных лиц могут быть обжалованы в вышестоящих государственных органах</w:t>
      </w:r>
      <w:r>
        <w:rPr>
          <w:rStyle w:val="s0"/>
        </w:rPr>
        <w:t xml:space="preserve"> (вышестоящему должностному лицу) и (или) в суд в соответствии с </w:t>
      </w:r>
      <w:hyperlink r:id="rId500" w:anchor="sub_id=292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jc w:val="center"/>
      </w:pPr>
      <w:bookmarkStart w:id="81" w:name="SUB620000"/>
      <w:bookmarkEnd w:id="81"/>
      <w:r>
        <w:rPr>
          <w:rStyle w:val="s1"/>
        </w:rPr>
        <w:t>Глава 13. Заключительные положения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967B96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введения его в действие.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</w:t>
      </w:r>
      <w:r>
        <w:t>ящего Закона, сохраняют свое действие.</w:t>
      </w:r>
    </w:p>
    <w:p w:rsidR="00000000" w:rsidRDefault="00967B96">
      <w:pPr>
        <w:ind w:firstLine="426"/>
      </w:pPr>
      <w:r>
        <w:t> </w:t>
      </w:r>
    </w:p>
    <w:p w:rsidR="00000000" w:rsidRDefault="00967B96">
      <w:pPr>
        <w:ind w:left="1200" w:hanging="800"/>
        <w:jc w:val="both"/>
      </w:pPr>
      <w:bookmarkStart w:id="82" w:name="SUB630000"/>
      <w:bookmarkEnd w:id="82"/>
      <w:r>
        <w:rPr>
          <w:rStyle w:val="s1"/>
        </w:rPr>
        <w:t>Статья 63. Порядок введения в действие настоящего Закона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50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4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4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4"/>
          </w:rPr>
          <w:t>главы 10</w:t>
        </w:r>
      </w:hyperlink>
      <w:r>
        <w:rPr>
          <w:rStyle w:val="s0"/>
        </w:rPr>
        <w:t>, котор</w:t>
      </w:r>
      <w:r>
        <w:rPr>
          <w:rStyle w:val="s0"/>
        </w:rPr>
        <w:t>ые вводятся в действие с 1 января 2015 года.</w:t>
      </w:r>
    </w:p>
    <w:p w:rsidR="00000000" w:rsidRDefault="00967B9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0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</w:t>
      </w:r>
      <w:r>
        <w:rPr>
          <w:rStyle w:val="s0"/>
        </w:rPr>
        <w:t>997 г., № 24, ст. 341; 2001 г., № 8, ст. 50; № 21-22, ст. 285; № 24, ст. 338;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967B96">
      <w:r>
        <w:t> </w:t>
      </w:r>
    </w:p>
    <w:p w:rsidR="00000000" w:rsidRDefault="00967B96">
      <w:r>
        <w:t> </w:t>
      </w:r>
    </w:p>
    <w:p w:rsidR="00000000" w:rsidRDefault="00967B96">
      <w:pPr>
        <w:ind w:firstLine="567"/>
      </w:pPr>
      <w:r>
        <w:rPr>
          <w:b/>
          <w:bCs/>
        </w:rPr>
        <w:t>Пре</w:t>
      </w:r>
      <w:r>
        <w:rPr>
          <w:b/>
          <w:bCs/>
        </w:rPr>
        <w:t>зидент</w:t>
      </w:r>
    </w:p>
    <w:p w:rsidR="00000000" w:rsidRDefault="00967B96">
      <w:r>
        <w:rPr>
          <w:b/>
          <w:bCs/>
        </w:rPr>
        <w:t>Республики Казахстан</w:t>
      </w:r>
    </w:p>
    <w:p w:rsidR="00000000" w:rsidRDefault="00967B96">
      <w:pPr>
        <w:ind w:firstLine="567"/>
      </w:pPr>
      <w:r>
        <w:t> </w:t>
      </w:r>
    </w:p>
    <w:p w:rsidR="00000000" w:rsidRDefault="00967B9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67B96">
      <w:pPr>
        <w:ind w:firstLine="400"/>
        <w:jc w:val="both"/>
      </w:pPr>
      <w:r>
        <w:rPr>
          <w:rStyle w:val="s0"/>
        </w:rPr>
        <w:t> </w:t>
      </w:r>
    </w:p>
    <w:p w:rsidR="00000000" w:rsidRDefault="00967B96">
      <w:pPr>
        <w:ind w:firstLine="400"/>
        <w:jc w:val="both"/>
      </w:pPr>
      <w:r>
        <w:t> </w:t>
      </w:r>
    </w:p>
    <w:p w:rsidR="00000000" w:rsidRDefault="00967B96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967B96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503"/>
      <w:headerReference w:type="default" r:id="rId504"/>
      <w:footerReference w:type="even" r:id="rId505"/>
      <w:footerReference w:type="default" r:id="rId506"/>
      <w:headerReference w:type="first" r:id="rId507"/>
      <w:footerReference w:type="first" r:id="rId5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B96" w:rsidRDefault="00967B96" w:rsidP="00967B96">
      <w:r>
        <w:separator/>
      </w:r>
    </w:p>
  </w:endnote>
  <w:endnote w:type="continuationSeparator" w:id="0">
    <w:p w:rsidR="00967B96" w:rsidRDefault="00967B96" w:rsidP="00967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B96" w:rsidRDefault="00967B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B96" w:rsidRDefault="00967B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B96" w:rsidRDefault="00967B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B96" w:rsidRDefault="00967B96" w:rsidP="00967B96">
      <w:r>
        <w:separator/>
      </w:r>
    </w:p>
  </w:footnote>
  <w:footnote w:type="continuationSeparator" w:id="0">
    <w:p w:rsidR="00967B96" w:rsidRDefault="00967B96" w:rsidP="00967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B96" w:rsidRDefault="00967B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B96" w:rsidRDefault="00967B96" w:rsidP="00967B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7B96" w:rsidRPr="00967B96" w:rsidRDefault="00967B96" w:rsidP="00967B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B96" w:rsidRDefault="00967B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7B96"/>
    <w:rsid w:val="00967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B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B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B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B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7B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7B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7B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7B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499679" TargetMode="External"/><Relationship Id="rId299" Type="http://schemas.openxmlformats.org/officeDocument/2006/relationships/hyperlink" Target="http://online.zakon.kz/Document/?doc_id=31434616" TargetMode="External"/><Relationship Id="rId21" Type="http://schemas.openxmlformats.org/officeDocument/2006/relationships/hyperlink" Target="http://online.zakon.kz/Document/?doc_id=34580003" TargetMode="External"/><Relationship Id="rId63" Type="http://schemas.openxmlformats.org/officeDocument/2006/relationships/hyperlink" Target="http://online.zakon.kz/Document/?doc_id=34580003" TargetMode="External"/><Relationship Id="rId159" Type="http://schemas.openxmlformats.org/officeDocument/2006/relationships/hyperlink" Target="http://online.zakon.kz/Document/?doc_id=31405151" TargetMode="External"/><Relationship Id="rId324" Type="http://schemas.openxmlformats.org/officeDocument/2006/relationships/hyperlink" Target="http://online.zakon.kz/Document/?doc_id=30118747" TargetMode="External"/><Relationship Id="rId366" Type="http://schemas.openxmlformats.org/officeDocument/2006/relationships/hyperlink" Target="http://online.zakon.kz/Document/?doc_id=33630806" TargetMode="External"/><Relationship Id="rId170" Type="http://schemas.openxmlformats.org/officeDocument/2006/relationships/hyperlink" Target="http://online.zakon.kz/Document/?doc_id=34580003" TargetMode="External"/><Relationship Id="rId226" Type="http://schemas.openxmlformats.org/officeDocument/2006/relationships/hyperlink" Target="http://online.zakon.kz/Document/?doc_id=33189334" TargetMode="External"/><Relationship Id="rId433" Type="http://schemas.openxmlformats.org/officeDocument/2006/relationships/hyperlink" Target="http://online.zakon.kz/Document/?doc_id=34580003" TargetMode="External"/><Relationship Id="rId268" Type="http://schemas.openxmlformats.org/officeDocument/2006/relationships/hyperlink" Target="http://online.zakon.kz/Document/?doc_id=31484769" TargetMode="External"/><Relationship Id="rId475" Type="http://schemas.openxmlformats.org/officeDocument/2006/relationships/hyperlink" Target="http://online.zakon.kz/Document/?doc_id=31406245" TargetMode="External"/><Relationship Id="rId32" Type="http://schemas.openxmlformats.org/officeDocument/2006/relationships/hyperlink" Target="http://online.zakon.kz/Document/?doc_id=36499679" TargetMode="External"/><Relationship Id="rId74" Type="http://schemas.openxmlformats.org/officeDocument/2006/relationships/hyperlink" Target="http://online.zakon.kz/Document/?doc_id=31436139" TargetMode="External"/><Relationship Id="rId128" Type="http://schemas.openxmlformats.org/officeDocument/2006/relationships/hyperlink" Target="http://online.zakon.kz/Document/?doc_id=1005029" TargetMode="External"/><Relationship Id="rId335" Type="http://schemas.openxmlformats.org/officeDocument/2006/relationships/hyperlink" Target="http://online.zakon.kz/Document/?doc_id=31577399" TargetMode="External"/><Relationship Id="rId377" Type="http://schemas.openxmlformats.org/officeDocument/2006/relationships/hyperlink" Target="http://online.zakon.kz/Document/?doc_id=31645319" TargetMode="External"/><Relationship Id="rId500" Type="http://schemas.openxmlformats.org/officeDocument/2006/relationships/hyperlink" Target="http://online.zakon.kz/Document/?doc_id=3432905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52708" TargetMode="External"/><Relationship Id="rId237" Type="http://schemas.openxmlformats.org/officeDocument/2006/relationships/hyperlink" Target="http://online.zakon.kz/Document/?doc_id=31484769" TargetMode="External"/><Relationship Id="rId402" Type="http://schemas.openxmlformats.org/officeDocument/2006/relationships/hyperlink" Target="http://online.zakon.kz/Document/?doc_id=37573625" TargetMode="External"/><Relationship Id="rId279" Type="http://schemas.openxmlformats.org/officeDocument/2006/relationships/hyperlink" Target="http://online.zakon.kz/Document/?doc_id=34580003" TargetMode="External"/><Relationship Id="rId444" Type="http://schemas.openxmlformats.org/officeDocument/2006/relationships/hyperlink" Target="http://online.zakon.kz/Document/?doc_id=34580003" TargetMode="External"/><Relationship Id="rId486" Type="http://schemas.openxmlformats.org/officeDocument/2006/relationships/hyperlink" Target="http://online.zakon.kz/Document/?doc_id=31132310" TargetMode="External"/><Relationship Id="rId43" Type="http://schemas.openxmlformats.org/officeDocument/2006/relationships/hyperlink" Target="http://online.zakon.kz/Document/?doc_id=1024035" TargetMode="External"/><Relationship Id="rId139" Type="http://schemas.openxmlformats.org/officeDocument/2006/relationships/hyperlink" Target="http://online.zakon.kz/Document/?doc_id=34580003" TargetMode="External"/><Relationship Id="rId290" Type="http://schemas.openxmlformats.org/officeDocument/2006/relationships/hyperlink" Target="http://online.zakon.kz/Document/?doc_id=34580003" TargetMode="External"/><Relationship Id="rId304" Type="http://schemas.openxmlformats.org/officeDocument/2006/relationships/hyperlink" Target="http://online.zakon.kz/Document/?doc_id=31483944" TargetMode="External"/><Relationship Id="rId346" Type="http://schemas.openxmlformats.org/officeDocument/2006/relationships/hyperlink" Target="http://online.zakon.kz/Document/?doc_id=34580003" TargetMode="External"/><Relationship Id="rId388" Type="http://schemas.openxmlformats.org/officeDocument/2006/relationships/hyperlink" Target="http://online.zakon.kz/Document/?doc_id=31406245" TargetMode="External"/><Relationship Id="rId85" Type="http://schemas.openxmlformats.org/officeDocument/2006/relationships/hyperlink" Target="http://online.zakon.kz/Document/?doc_id=36499679" TargetMode="External"/><Relationship Id="rId150" Type="http://schemas.openxmlformats.org/officeDocument/2006/relationships/hyperlink" Target="http://online.zakon.kz/Document/?doc_id=34580003" TargetMode="External"/><Relationship Id="rId192" Type="http://schemas.openxmlformats.org/officeDocument/2006/relationships/hyperlink" Target="http://online.zakon.kz/Document/?doc_id=31405151" TargetMode="External"/><Relationship Id="rId206" Type="http://schemas.openxmlformats.org/officeDocument/2006/relationships/hyperlink" Target="http://online.zakon.kz/Document/?doc_id=36499679" TargetMode="External"/><Relationship Id="rId413" Type="http://schemas.openxmlformats.org/officeDocument/2006/relationships/hyperlink" Target="http://online.zakon.kz/Document/?doc_id=30081066" TargetMode="External"/><Relationship Id="rId248" Type="http://schemas.openxmlformats.org/officeDocument/2006/relationships/hyperlink" Target="http://online.zakon.kz/Document/?doc_id=34580003" TargetMode="External"/><Relationship Id="rId455" Type="http://schemas.openxmlformats.org/officeDocument/2006/relationships/hyperlink" Target="http://online.zakon.kz/Document/?doc_id=36499679" TargetMode="External"/><Relationship Id="rId497" Type="http://schemas.openxmlformats.org/officeDocument/2006/relationships/hyperlink" Target="http://online.zakon.kz/Document/?doc_id=1003764" TargetMode="External"/><Relationship Id="rId12" Type="http://schemas.openxmlformats.org/officeDocument/2006/relationships/hyperlink" Target="http://online.zakon.kz/Document/?doc_id=31483944" TargetMode="External"/><Relationship Id="rId108" Type="http://schemas.openxmlformats.org/officeDocument/2006/relationships/hyperlink" Target="http://online.zakon.kz/Document/?link_id=1005238401" TargetMode="External"/><Relationship Id="rId315" Type="http://schemas.openxmlformats.org/officeDocument/2006/relationships/hyperlink" Target="http://online.zakon.kz/Document/?doc_id=35508127" TargetMode="External"/><Relationship Id="rId357" Type="http://schemas.openxmlformats.org/officeDocument/2006/relationships/hyperlink" Target="http://online.zakon.kz/Document/?doc_id=34199995" TargetMode="External"/><Relationship Id="rId54" Type="http://schemas.openxmlformats.org/officeDocument/2006/relationships/hyperlink" Target="http://online.zakon.kz/Document/?doc_id=34580003" TargetMode="External"/><Relationship Id="rId96" Type="http://schemas.openxmlformats.org/officeDocument/2006/relationships/hyperlink" Target="http://online.zakon.kz/Document/?doc_id=34199995" TargetMode="External"/><Relationship Id="rId161" Type="http://schemas.openxmlformats.org/officeDocument/2006/relationships/hyperlink" Target="http://online.zakon.kz/Document/?doc_id=34783696" TargetMode="External"/><Relationship Id="rId217" Type="http://schemas.openxmlformats.org/officeDocument/2006/relationships/hyperlink" Target="http://online.zakon.kz/Document/?doc_id=34580003" TargetMode="External"/><Relationship Id="rId399" Type="http://schemas.openxmlformats.org/officeDocument/2006/relationships/hyperlink" Target="http://online.zakon.kz/Document/?doc_id=31483944" TargetMode="External"/><Relationship Id="rId259" Type="http://schemas.openxmlformats.org/officeDocument/2006/relationships/hyperlink" Target="http://online.zakon.kz/Document/?doc_id=34580003" TargetMode="External"/><Relationship Id="rId424" Type="http://schemas.openxmlformats.org/officeDocument/2006/relationships/hyperlink" Target="http://online.zakon.kz/Document/?doc_id=31623458" TargetMode="External"/><Relationship Id="rId466" Type="http://schemas.openxmlformats.org/officeDocument/2006/relationships/hyperlink" Target="http://online.zakon.kz/Document/?doc_id=31405151" TargetMode="External"/><Relationship Id="rId23" Type="http://schemas.openxmlformats.org/officeDocument/2006/relationships/hyperlink" Target="http://online.zakon.kz/Document/?doc_id=31483944" TargetMode="External"/><Relationship Id="rId119" Type="http://schemas.openxmlformats.org/officeDocument/2006/relationships/hyperlink" Target="http://online.zakon.kz/Document/?doc_id=34580003" TargetMode="External"/><Relationship Id="rId270" Type="http://schemas.openxmlformats.org/officeDocument/2006/relationships/hyperlink" Target="http://online.zakon.kz/Document/?doc_id=36499679" TargetMode="External"/><Relationship Id="rId326" Type="http://schemas.openxmlformats.org/officeDocument/2006/relationships/hyperlink" Target="http://online.zakon.kz/Document/?doc_id=33189334" TargetMode="External"/><Relationship Id="rId65" Type="http://schemas.openxmlformats.org/officeDocument/2006/relationships/hyperlink" Target="http://online.zakon.kz/Document/?doc_id=34580003" TargetMode="External"/><Relationship Id="rId130" Type="http://schemas.openxmlformats.org/officeDocument/2006/relationships/hyperlink" Target="http://online.zakon.kz/Document/?doc_id=30014489" TargetMode="External"/><Relationship Id="rId368" Type="http://schemas.openxmlformats.org/officeDocument/2006/relationships/hyperlink" Target="http://online.zakon.kz/Document/?doc_id=34580003" TargetMode="External"/><Relationship Id="rId172" Type="http://schemas.openxmlformats.org/officeDocument/2006/relationships/hyperlink" Target="http://online.zakon.kz/Document/?doc_id=37967640" TargetMode="External"/><Relationship Id="rId228" Type="http://schemas.openxmlformats.org/officeDocument/2006/relationships/hyperlink" Target="http://online.zakon.kz/Document/?doc_id=33630806" TargetMode="External"/><Relationship Id="rId435" Type="http://schemas.openxmlformats.org/officeDocument/2006/relationships/hyperlink" Target="http://online.zakon.kz/Document/?doc_id=31623458" TargetMode="External"/><Relationship Id="rId477" Type="http://schemas.openxmlformats.org/officeDocument/2006/relationships/hyperlink" Target="http://online.zakon.kz/Document/?doc_id=39981165" TargetMode="External"/><Relationship Id="rId281" Type="http://schemas.openxmlformats.org/officeDocument/2006/relationships/hyperlink" Target="http://online.zakon.kz/Document/?doc_id=1040583" TargetMode="External"/><Relationship Id="rId337" Type="http://schemas.openxmlformats.org/officeDocument/2006/relationships/hyperlink" Target="http://online.zakon.kz/Document/?doc_id=36499679" TargetMode="External"/><Relationship Id="rId502" Type="http://schemas.openxmlformats.org/officeDocument/2006/relationships/hyperlink" Target="http://online.zakon.kz/Document/?doc_id=1008461" TargetMode="External"/><Relationship Id="rId34" Type="http://schemas.openxmlformats.org/officeDocument/2006/relationships/hyperlink" Target="http://online.zakon.kz/Document/?doc_id=36499679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4580003" TargetMode="External"/><Relationship Id="rId379" Type="http://schemas.openxmlformats.org/officeDocument/2006/relationships/hyperlink" Target="http://online.zakon.kz/Document/?doc_id=38259854" TargetMode="External"/><Relationship Id="rId7" Type="http://schemas.openxmlformats.org/officeDocument/2006/relationships/hyperlink" Target="http://online.zakon.kz/Document/?doc_id=31038661" TargetMode="External"/><Relationship Id="rId183" Type="http://schemas.openxmlformats.org/officeDocument/2006/relationships/hyperlink" Target="http://online.zakon.kz/Document/?doc_id=34580003" TargetMode="External"/><Relationship Id="rId239" Type="http://schemas.openxmlformats.org/officeDocument/2006/relationships/hyperlink" Target="http://online.zakon.kz/Document/?doc_id=31405151" TargetMode="External"/><Relationship Id="rId390" Type="http://schemas.openxmlformats.org/officeDocument/2006/relationships/hyperlink" Target="http://online.zakon.kz/Document/?doc_id=33189334" TargetMode="External"/><Relationship Id="rId404" Type="http://schemas.openxmlformats.org/officeDocument/2006/relationships/hyperlink" Target="http://online.zakon.kz/Document/?doc_id=31483944" TargetMode="External"/><Relationship Id="rId446" Type="http://schemas.openxmlformats.org/officeDocument/2006/relationships/hyperlink" Target="http://online.zakon.kz/Document/?doc_id=34199995" TargetMode="External"/><Relationship Id="rId250" Type="http://schemas.openxmlformats.org/officeDocument/2006/relationships/hyperlink" Target="http://online.zakon.kz/Document/?doc_id=34580003" TargetMode="External"/><Relationship Id="rId292" Type="http://schemas.openxmlformats.org/officeDocument/2006/relationships/hyperlink" Target="http://online.zakon.kz/Document/?doc_id=36499679" TargetMode="External"/><Relationship Id="rId306" Type="http://schemas.openxmlformats.org/officeDocument/2006/relationships/hyperlink" Target="http://online.zakon.kz/Document/?doc_id=34580003" TargetMode="External"/><Relationship Id="rId488" Type="http://schemas.openxmlformats.org/officeDocument/2006/relationships/hyperlink" Target="http://online.zakon.kz/Document/?doc_id=31130640" TargetMode="External"/><Relationship Id="rId45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7131780" TargetMode="External"/><Relationship Id="rId110" Type="http://schemas.openxmlformats.org/officeDocument/2006/relationships/hyperlink" Target="http://online.zakon.kz/Document/?doc_id=36499679" TargetMode="External"/><Relationship Id="rId348" Type="http://schemas.openxmlformats.org/officeDocument/2006/relationships/hyperlink" Target="http://online.zakon.kz/Document/?doc_id=37573625" TargetMode="External"/><Relationship Id="rId152" Type="http://schemas.openxmlformats.org/officeDocument/2006/relationships/hyperlink" Target="http://online.zakon.kz/Document/?doc_id=34580003" TargetMode="External"/><Relationship Id="rId194" Type="http://schemas.openxmlformats.org/officeDocument/2006/relationships/hyperlink" Target="http://online.zakon.kz/Document/?doc_id=31623458" TargetMode="External"/><Relationship Id="rId208" Type="http://schemas.openxmlformats.org/officeDocument/2006/relationships/hyperlink" Target="http://online.zakon.kz/Document/?doc_id=33630806" TargetMode="External"/><Relationship Id="rId415" Type="http://schemas.openxmlformats.org/officeDocument/2006/relationships/hyperlink" Target="http://online.zakon.kz/Document/?doc_id=31484769" TargetMode="External"/><Relationship Id="rId457" Type="http://schemas.openxmlformats.org/officeDocument/2006/relationships/hyperlink" Target="http://online.zakon.kz/Document/?doc_id=33630806" TargetMode="External"/><Relationship Id="rId261" Type="http://schemas.openxmlformats.org/officeDocument/2006/relationships/hyperlink" Target="http://online.zakon.kz/Document/?doc_id=33126606" TargetMode="External"/><Relationship Id="rId499" Type="http://schemas.openxmlformats.org/officeDocument/2006/relationships/hyperlink" Target="http://online.zakon.kz/Document/?doc_id=36499679" TargetMode="External"/><Relationship Id="rId14" Type="http://schemas.openxmlformats.org/officeDocument/2006/relationships/hyperlink" Target="http://online.zakon.kz/Document/?doc_id=36499679" TargetMode="External"/><Relationship Id="rId56" Type="http://schemas.openxmlformats.org/officeDocument/2006/relationships/hyperlink" Target="http://online.zakon.kz/Document/?doc_id=35802687" TargetMode="External"/><Relationship Id="rId317" Type="http://schemas.openxmlformats.org/officeDocument/2006/relationships/hyperlink" Target="http://online.zakon.kz/Document/?doc_id=34580003" TargetMode="External"/><Relationship Id="rId359" Type="http://schemas.openxmlformats.org/officeDocument/2006/relationships/hyperlink" Target="http://online.zakon.kz/Document/?doc_id=39604716" TargetMode="External"/><Relationship Id="rId98" Type="http://schemas.openxmlformats.org/officeDocument/2006/relationships/hyperlink" Target="http://online.zakon.kz/Document/?doc_id=36499679" TargetMode="External"/><Relationship Id="rId121" Type="http://schemas.openxmlformats.org/officeDocument/2006/relationships/hyperlink" Target="http://online.zakon.kz/Document/?doc_id=31120838" TargetMode="External"/><Relationship Id="rId163" Type="http://schemas.openxmlformats.org/officeDocument/2006/relationships/hyperlink" Target="http://online.zakon.kz/Document/?doc_id=31484769" TargetMode="External"/><Relationship Id="rId219" Type="http://schemas.openxmlformats.org/officeDocument/2006/relationships/hyperlink" Target="http://online.zakon.kz/Document/?doc_id=34580003" TargetMode="External"/><Relationship Id="rId370" Type="http://schemas.openxmlformats.org/officeDocument/2006/relationships/hyperlink" Target="http://online.zakon.kz/Document/?doc_id=30366217" TargetMode="External"/><Relationship Id="rId426" Type="http://schemas.openxmlformats.org/officeDocument/2006/relationships/hyperlink" Target="http://online.zakon.kz/Document/?doc_id=32537762" TargetMode="External"/><Relationship Id="rId230" Type="http://schemas.openxmlformats.org/officeDocument/2006/relationships/hyperlink" Target="http://online.zakon.kz/Document/?doc_id=33148021" TargetMode="External"/><Relationship Id="rId468" Type="http://schemas.openxmlformats.org/officeDocument/2006/relationships/hyperlink" Target="http://online.zakon.kz/Document/?doc_id=34580003" TargetMode="External"/><Relationship Id="rId25" Type="http://schemas.openxmlformats.org/officeDocument/2006/relationships/hyperlink" Target="http://online.zakon.kz/Document/?doc_id=34580003" TargetMode="External"/><Relationship Id="rId67" Type="http://schemas.openxmlformats.org/officeDocument/2006/relationships/hyperlink" Target="http://online.zakon.kz/Document/?doc_id=1005029" TargetMode="External"/><Relationship Id="rId272" Type="http://schemas.openxmlformats.org/officeDocument/2006/relationships/hyperlink" Target="http://online.zakon.kz/Document/?doc_id=33126606" TargetMode="External"/><Relationship Id="rId328" Type="http://schemas.openxmlformats.org/officeDocument/2006/relationships/hyperlink" Target="http://online.zakon.kz/Document/?doc_id=31122926" TargetMode="External"/><Relationship Id="rId132" Type="http://schemas.openxmlformats.org/officeDocument/2006/relationships/hyperlink" Target="http://online.zakon.kz/Document/?doc_id=31405151" TargetMode="External"/><Relationship Id="rId174" Type="http://schemas.openxmlformats.org/officeDocument/2006/relationships/hyperlink" Target="http://online.zakon.kz/Document/?doc_id=33126606" TargetMode="External"/><Relationship Id="rId381" Type="http://schemas.openxmlformats.org/officeDocument/2006/relationships/hyperlink" Target="http://online.zakon.kz/Document/?doc_id=31406245" TargetMode="External"/><Relationship Id="rId241" Type="http://schemas.openxmlformats.org/officeDocument/2006/relationships/hyperlink" Target="http://online.zakon.kz/Document/?doc_id=31483944" TargetMode="External"/><Relationship Id="rId437" Type="http://schemas.openxmlformats.org/officeDocument/2006/relationships/hyperlink" Target="http://online.zakon.kz/Document/?doc_id=34580003" TargetMode="External"/><Relationship Id="rId479" Type="http://schemas.openxmlformats.org/officeDocument/2006/relationships/hyperlink" Target="http://online.zakon.kz/Document/?doc_id=30081960" TargetMode="External"/><Relationship Id="rId36" Type="http://schemas.openxmlformats.org/officeDocument/2006/relationships/hyperlink" Target="http://online.zakon.kz/Document/?doc_id=31484769" TargetMode="External"/><Relationship Id="rId283" Type="http://schemas.openxmlformats.org/officeDocument/2006/relationships/hyperlink" Target="http://online.zakon.kz/Document/?doc_id=36499679" TargetMode="External"/><Relationship Id="rId339" Type="http://schemas.openxmlformats.org/officeDocument/2006/relationships/hyperlink" Target="http://online.zakon.kz/Document/?doc_id=33634154" TargetMode="External"/><Relationship Id="rId490" Type="http://schemas.openxmlformats.org/officeDocument/2006/relationships/hyperlink" Target="http://online.zakon.kz/Document/?doc_id=30366217" TargetMode="External"/><Relationship Id="rId504" Type="http://schemas.openxmlformats.org/officeDocument/2006/relationships/header" Target="header2.xml"/><Relationship Id="rId78" Type="http://schemas.openxmlformats.org/officeDocument/2006/relationships/hyperlink" Target="http://online.zakon.kz/Document/?doc_id=31405151" TargetMode="External"/><Relationship Id="rId101" Type="http://schemas.openxmlformats.org/officeDocument/2006/relationships/hyperlink" Target="http://online.zakon.kz/Document/?doc_id=32932361" TargetMode="External"/><Relationship Id="rId143" Type="http://schemas.openxmlformats.org/officeDocument/2006/relationships/hyperlink" Target="http://online.zakon.kz/Document/?doc_id=34199995" TargetMode="External"/><Relationship Id="rId185" Type="http://schemas.openxmlformats.org/officeDocument/2006/relationships/hyperlink" Target="http://online.zakon.kz/Document/?doc_id=31433088" TargetMode="External"/><Relationship Id="rId350" Type="http://schemas.openxmlformats.org/officeDocument/2006/relationships/hyperlink" Target="http://online.zakon.kz/Document/?doc_id=31406245" TargetMode="External"/><Relationship Id="rId406" Type="http://schemas.openxmlformats.org/officeDocument/2006/relationships/hyperlink" Target="http://online.zakon.kz/Document/?doc_id=33491585" TargetMode="External"/><Relationship Id="rId9" Type="http://schemas.openxmlformats.org/officeDocument/2006/relationships/hyperlink" Target="http://online.zakon.kz/Document/?doc_id=36373044" TargetMode="External"/><Relationship Id="rId210" Type="http://schemas.openxmlformats.org/officeDocument/2006/relationships/hyperlink" Target="http://online.zakon.kz/Document/?doc_id=36499679" TargetMode="External"/><Relationship Id="rId392" Type="http://schemas.openxmlformats.org/officeDocument/2006/relationships/hyperlink" Target="http://online.zakon.kz/Document/?doc_id=1031995" TargetMode="External"/><Relationship Id="rId448" Type="http://schemas.openxmlformats.org/officeDocument/2006/relationships/hyperlink" Target="http://online.zakon.kz/Document/?doc_id=31087597" TargetMode="External"/><Relationship Id="rId252" Type="http://schemas.openxmlformats.org/officeDocument/2006/relationships/hyperlink" Target="http://online.zakon.kz/Document/?doc_id=38971953" TargetMode="External"/><Relationship Id="rId294" Type="http://schemas.openxmlformats.org/officeDocument/2006/relationships/hyperlink" Target="http://online.zakon.kz/Document/?doc_id=31483944" TargetMode="External"/><Relationship Id="rId308" Type="http://schemas.openxmlformats.org/officeDocument/2006/relationships/hyperlink" Target="http://online.zakon.kz/Document/?doc_id=34580003" TargetMode="External"/><Relationship Id="rId47" Type="http://schemas.openxmlformats.org/officeDocument/2006/relationships/hyperlink" Target="http://online.zakon.kz/Document/?doc_id=31483944" TargetMode="External"/><Relationship Id="rId89" Type="http://schemas.openxmlformats.org/officeDocument/2006/relationships/hyperlink" Target="http://online.zakon.kz/Document/?doc_id=36499679" TargetMode="External"/><Relationship Id="rId112" Type="http://schemas.openxmlformats.org/officeDocument/2006/relationships/hyperlink" Target="http://online.zakon.kz/Document/?doc_id=31182039" TargetMode="External"/><Relationship Id="rId154" Type="http://schemas.openxmlformats.org/officeDocument/2006/relationships/hyperlink" Target="http://online.zakon.kz/Document/?doc_id=31483944" TargetMode="External"/><Relationship Id="rId361" Type="http://schemas.openxmlformats.org/officeDocument/2006/relationships/hyperlink" Target="http://online.zakon.kz/Document/?doc_id=37483655" TargetMode="External"/><Relationship Id="rId196" Type="http://schemas.openxmlformats.org/officeDocument/2006/relationships/hyperlink" Target="http://online.zakon.kz/Document/?doc_id=34199995" TargetMode="External"/><Relationship Id="rId417" Type="http://schemas.openxmlformats.org/officeDocument/2006/relationships/hyperlink" Target="http://online.zakon.kz/Document/?doc_id=31643527" TargetMode="External"/><Relationship Id="rId459" Type="http://schemas.openxmlformats.org/officeDocument/2006/relationships/hyperlink" Target="http://online.zakon.kz/Document/?doc_id=38847468" TargetMode="External"/><Relationship Id="rId16" Type="http://schemas.openxmlformats.org/officeDocument/2006/relationships/hyperlink" Target="http://online.zakon.kz/Document/?doc_id=39499829" TargetMode="External"/><Relationship Id="rId221" Type="http://schemas.openxmlformats.org/officeDocument/2006/relationships/hyperlink" Target="http://online.zakon.kz/Document/?doc_id=34580003" TargetMode="External"/><Relationship Id="rId263" Type="http://schemas.openxmlformats.org/officeDocument/2006/relationships/hyperlink" Target="http://online.zakon.kz/Document/?doc_id=32123773" TargetMode="External"/><Relationship Id="rId319" Type="http://schemas.openxmlformats.org/officeDocument/2006/relationships/hyperlink" Target="http://online.zakon.kz/Document/?doc_id=31405151" TargetMode="External"/><Relationship Id="rId470" Type="http://schemas.openxmlformats.org/officeDocument/2006/relationships/hyperlink" Target="http://online.zakon.kz/Document/?doc_id=39673996" TargetMode="External"/><Relationship Id="rId58" Type="http://schemas.openxmlformats.org/officeDocument/2006/relationships/hyperlink" Target="http://online.zakon.kz/Document/?doc_id=31406245" TargetMode="External"/><Relationship Id="rId123" Type="http://schemas.openxmlformats.org/officeDocument/2006/relationships/hyperlink" Target="http://online.zakon.kz/Document/?doc_id=31559407" TargetMode="External"/><Relationship Id="rId330" Type="http://schemas.openxmlformats.org/officeDocument/2006/relationships/hyperlink" Target="http://online.zakon.kz/Document/?doc_id=31406245" TargetMode="External"/><Relationship Id="rId165" Type="http://schemas.openxmlformats.org/officeDocument/2006/relationships/hyperlink" Target="http://online.zakon.kz/Document/?doc_id=36499679" TargetMode="External"/><Relationship Id="rId372" Type="http://schemas.openxmlformats.org/officeDocument/2006/relationships/hyperlink" Target="http://online.zakon.kz/Document/?doc_id=38357320" TargetMode="External"/><Relationship Id="rId428" Type="http://schemas.openxmlformats.org/officeDocument/2006/relationships/hyperlink" Target="http://online.zakon.kz/Document/?doc_id=31483944" TargetMode="External"/><Relationship Id="rId232" Type="http://schemas.openxmlformats.org/officeDocument/2006/relationships/hyperlink" Target="http://online.zakon.kz/Document/?doc_id=34580003" TargetMode="External"/><Relationship Id="rId274" Type="http://schemas.openxmlformats.org/officeDocument/2006/relationships/hyperlink" Target="http://online.zakon.kz/Document/?doc_id=31484769" TargetMode="External"/><Relationship Id="rId481" Type="http://schemas.openxmlformats.org/officeDocument/2006/relationships/hyperlink" Target="http://online.zakon.kz/Document/?doc_id=31405151" TargetMode="External"/><Relationship Id="rId27" Type="http://schemas.openxmlformats.org/officeDocument/2006/relationships/hyperlink" Target="http://online.zakon.kz/Document/?doc_id=34580003" TargetMode="External"/><Relationship Id="rId69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30014489" TargetMode="External"/><Relationship Id="rId80" Type="http://schemas.openxmlformats.org/officeDocument/2006/relationships/hyperlink" Target="http://online.zakon.kz/Document/?doc_id=34580003" TargetMode="External"/><Relationship Id="rId176" Type="http://schemas.openxmlformats.org/officeDocument/2006/relationships/hyperlink" Target="http://online.zakon.kz/Document/?doc_id=31484769" TargetMode="External"/><Relationship Id="rId341" Type="http://schemas.openxmlformats.org/officeDocument/2006/relationships/hyperlink" Target="http://online.zakon.kz/Document/?doc_id=33189334" TargetMode="External"/><Relationship Id="rId383" Type="http://schemas.openxmlformats.org/officeDocument/2006/relationships/hyperlink" Target="http://online.zakon.kz/Document/?doc_id=31231998" TargetMode="External"/><Relationship Id="rId439" Type="http://schemas.openxmlformats.org/officeDocument/2006/relationships/hyperlink" Target="http://online.zakon.kz/Document/?doc_id=34199995" TargetMode="External"/><Relationship Id="rId201" Type="http://schemas.openxmlformats.org/officeDocument/2006/relationships/hyperlink" Target="http://online.zakon.kz/Document/?doc_id=31483944" TargetMode="External"/><Relationship Id="rId243" Type="http://schemas.openxmlformats.org/officeDocument/2006/relationships/hyperlink" Target="http://online.zakon.kz/Document/?doc_id=34580003" TargetMode="External"/><Relationship Id="rId285" Type="http://schemas.openxmlformats.org/officeDocument/2006/relationships/hyperlink" Target="http://online.zakon.kz/Document/?doc_id=34580003" TargetMode="External"/><Relationship Id="rId450" Type="http://schemas.openxmlformats.org/officeDocument/2006/relationships/hyperlink" Target="http://online.zakon.kz/Document/?doc_id=1000816" TargetMode="External"/><Relationship Id="rId506" Type="http://schemas.openxmlformats.org/officeDocument/2006/relationships/footer" Target="footer2.xml"/><Relationship Id="rId38" Type="http://schemas.openxmlformats.org/officeDocument/2006/relationships/hyperlink" Target="http://online.zakon.kz/Document/?doc_id=31484769" TargetMode="External"/><Relationship Id="rId103" Type="http://schemas.openxmlformats.org/officeDocument/2006/relationships/hyperlink" Target="http://online.zakon.kz/Document/?doc_id=31067690" TargetMode="External"/><Relationship Id="rId310" Type="http://schemas.openxmlformats.org/officeDocument/2006/relationships/hyperlink" Target="http://online.zakon.kz/Document/?doc_id=31405151" TargetMode="External"/><Relationship Id="rId492" Type="http://schemas.openxmlformats.org/officeDocument/2006/relationships/hyperlink" Target="http://online.zakon.kz/Document/?doc_id=1005029" TargetMode="External"/><Relationship Id="rId91" Type="http://schemas.openxmlformats.org/officeDocument/2006/relationships/hyperlink" Target="http://online.zakon.kz/Document/?doc_id=32537762" TargetMode="External"/><Relationship Id="rId145" Type="http://schemas.openxmlformats.org/officeDocument/2006/relationships/hyperlink" Target="http://online.zakon.kz/Document/?doc_id=34199995" TargetMode="External"/><Relationship Id="rId187" Type="http://schemas.openxmlformats.org/officeDocument/2006/relationships/hyperlink" Target="http://online.zakon.kz/Document/?doc_id=31087592" TargetMode="External"/><Relationship Id="rId352" Type="http://schemas.openxmlformats.org/officeDocument/2006/relationships/hyperlink" Target="http://online.zakon.kz/Document/?doc_id=33634154" TargetMode="External"/><Relationship Id="rId394" Type="http://schemas.openxmlformats.org/officeDocument/2006/relationships/hyperlink" Target="http://online.zakon.kz/Document/?doc_id=31645319" TargetMode="External"/><Relationship Id="rId408" Type="http://schemas.openxmlformats.org/officeDocument/2006/relationships/hyperlink" Target="http://online.zakon.kz/Document/?doc_id=34580003" TargetMode="External"/><Relationship Id="rId212" Type="http://schemas.openxmlformats.org/officeDocument/2006/relationships/hyperlink" Target="http://online.zakon.kz/Document/?doc_id=34580003" TargetMode="External"/><Relationship Id="rId254" Type="http://schemas.openxmlformats.org/officeDocument/2006/relationships/hyperlink" Target="http://online.zakon.kz/Document/?doc_id=31406245" TargetMode="External"/><Relationship Id="rId49" Type="http://schemas.openxmlformats.org/officeDocument/2006/relationships/hyperlink" Target="http://online.zakon.kz/Document/?doc_id=32537762" TargetMode="External"/><Relationship Id="rId114" Type="http://schemas.openxmlformats.org/officeDocument/2006/relationships/hyperlink" Target="http://online.zakon.kz/Document/?doc_id=31483944" TargetMode="External"/><Relationship Id="rId296" Type="http://schemas.openxmlformats.org/officeDocument/2006/relationships/hyperlink" Target="http://online.zakon.kz/Document/?doc_id=34580003" TargetMode="External"/><Relationship Id="rId461" Type="http://schemas.openxmlformats.org/officeDocument/2006/relationships/hyperlink" Target="http://online.zakon.kz/Document/?doc_id=36499679" TargetMode="External"/><Relationship Id="rId60" Type="http://schemas.openxmlformats.org/officeDocument/2006/relationships/hyperlink" Target="http://online.zakon.kz/Document/?doc_id=35555090" TargetMode="External"/><Relationship Id="rId156" Type="http://schemas.openxmlformats.org/officeDocument/2006/relationships/hyperlink" Target="http://online.zakon.kz/Document/?doc_id=34580003" TargetMode="External"/><Relationship Id="rId198" Type="http://schemas.openxmlformats.org/officeDocument/2006/relationships/hyperlink" Target="http://online.zakon.kz/Document/?doc_id=1005971" TargetMode="External"/><Relationship Id="rId321" Type="http://schemas.openxmlformats.org/officeDocument/2006/relationships/hyperlink" Target="http://online.zakon.kz/Document/?doc_id=31385062" TargetMode="External"/><Relationship Id="rId363" Type="http://schemas.openxmlformats.org/officeDocument/2006/relationships/hyperlink" Target="http://online.zakon.kz/Document/?doc_id=34580003" TargetMode="External"/><Relationship Id="rId419" Type="http://schemas.openxmlformats.org/officeDocument/2006/relationships/hyperlink" Target="http://online.zakon.kz/Document/?doc_id=31087597" TargetMode="External"/><Relationship Id="rId223" Type="http://schemas.openxmlformats.org/officeDocument/2006/relationships/hyperlink" Target="http://online.zakon.kz/Document/?doc_id=37483655" TargetMode="External"/><Relationship Id="rId430" Type="http://schemas.openxmlformats.org/officeDocument/2006/relationships/hyperlink" Target="http://online.zakon.kz/Document/?doc_id=34580003" TargetMode="External"/><Relationship Id="rId18" Type="http://schemas.openxmlformats.org/officeDocument/2006/relationships/hyperlink" Target="http://online.zakon.kz/Document/?doc_id=31182039" TargetMode="External"/><Relationship Id="rId265" Type="http://schemas.openxmlformats.org/officeDocument/2006/relationships/hyperlink" Target="http://online.zakon.kz/Document/?doc_id=31405151" TargetMode="External"/><Relationship Id="rId472" Type="http://schemas.openxmlformats.org/officeDocument/2006/relationships/hyperlink" Target="http://online.zakon.kz/Document/?doc_id=36499679" TargetMode="External"/><Relationship Id="rId125" Type="http://schemas.openxmlformats.org/officeDocument/2006/relationships/hyperlink" Target="http://online.zakon.kz/Document/?doc_id=31995810" TargetMode="External"/><Relationship Id="rId167" Type="http://schemas.openxmlformats.org/officeDocument/2006/relationships/hyperlink" Target="http://online.zakon.kz/Document/?doc_id=34580003" TargetMode="External"/><Relationship Id="rId332" Type="http://schemas.openxmlformats.org/officeDocument/2006/relationships/hyperlink" Target="http://online.zakon.kz/Document/?doc_id=36499679" TargetMode="External"/><Relationship Id="rId374" Type="http://schemas.openxmlformats.org/officeDocument/2006/relationships/hyperlink" Target="http://online.zakon.kz/Document/?doc_id=33189334" TargetMode="External"/><Relationship Id="rId71" Type="http://schemas.openxmlformats.org/officeDocument/2006/relationships/hyperlink" Target="http://online.zakon.kz/Document/?doc_id=31087592" TargetMode="External"/><Relationship Id="rId234" Type="http://schemas.openxmlformats.org/officeDocument/2006/relationships/hyperlink" Target="http://online.zakon.kz/Document/?doc_id=3148394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80003" TargetMode="External"/><Relationship Id="rId276" Type="http://schemas.openxmlformats.org/officeDocument/2006/relationships/hyperlink" Target="http://online.zakon.kz/Document/?doc_id=31484769" TargetMode="External"/><Relationship Id="rId441" Type="http://schemas.openxmlformats.org/officeDocument/2006/relationships/hyperlink" Target="http://online.zakon.kz/Document/?doc_id=31623458" TargetMode="External"/><Relationship Id="rId483" Type="http://schemas.openxmlformats.org/officeDocument/2006/relationships/hyperlink" Target="http://online.zakon.kz/Document/?doc_id=1012633" TargetMode="External"/><Relationship Id="rId40" Type="http://schemas.openxmlformats.org/officeDocument/2006/relationships/hyperlink" Target="http://online.zakon.kz/Document/?doc_id=34199995" TargetMode="External"/><Relationship Id="rId136" Type="http://schemas.openxmlformats.org/officeDocument/2006/relationships/hyperlink" Target="http://online.zakon.kz/Document/?doc_id=36499679" TargetMode="External"/><Relationship Id="rId178" Type="http://schemas.openxmlformats.org/officeDocument/2006/relationships/hyperlink" Target="http://online.zakon.kz/Document/?doc_id=36499679" TargetMode="External"/><Relationship Id="rId301" Type="http://schemas.openxmlformats.org/officeDocument/2006/relationships/hyperlink" Target="http://online.zakon.kz/Document/?doc_id=31433088" TargetMode="External"/><Relationship Id="rId343" Type="http://schemas.openxmlformats.org/officeDocument/2006/relationships/hyperlink" Target="http://online.zakon.kz/Document/?doc_id=31483944" TargetMode="External"/><Relationship Id="rId82" Type="http://schemas.openxmlformats.org/officeDocument/2006/relationships/hyperlink" Target="http://online.zakon.kz/Document/?doc_id=31163232" TargetMode="External"/><Relationship Id="rId203" Type="http://schemas.openxmlformats.org/officeDocument/2006/relationships/hyperlink" Target="http://online.zakon.kz/Document/?doc_id=31484769" TargetMode="External"/><Relationship Id="rId385" Type="http://schemas.openxmlformats.org/officeDocument/2006/relationships/hyperlink" Target="http://online.zakon.kz/Document/?doc_id=31492031" TargetMode="External"/><Relationship Id="rId245" Type="http://schemas.openxmlformats.org/officeDocument/2006/relationships/hyperlink" Target="http://online.zakon.kz/Document/?link_id=1005037109" TargetMode="External"/><Relationship Id="rId287" Type="http://schemas.openxmlformats.org/officeDocument/2006/relationships/hyperlink" Target="http://online.zakon.kz/Document/?doc_id=38847468" TargetMode="External"/><Relationship Id="rId410" Type="http://schemas.openxmlformats.org/officeDocument/2006/relationships/hyperlink" Target="http://online.zakon.kz/Document/?doc_id=31385062" TargetMode="External"/><Relationship Id="rId452" Type="http://schemas.openxmlformats.org/officeDocument/2006/relationships/hyperlink" Target="http://online.zakon.kz/Document/?doc_id=34580003" TargetMode="External"/><Relationship Id="rId494" Type="http://schemas.openxmlformats.org/officeDocument/2006/relationships/hyperlink" Target="http://online.zakon.kz/Document/?link_id=1004424567" TargetMode="External"/><Relationship Id="rId508" Type="http://schemas.openxmlformats.org/officeDocument/2006/relationships/footer" Target="footer3.xml"/><Relationship Id="rId105" Type="http://schemas.openxmlformats.org/officeDocument/2006/relationships/hyperlink" Target="http://online.zakon.kz/Document/?doc_id=1000816" TargetMode="External"/><Relationship Id="rId147" Type="http://schemas.openxmlformats.org/officeDocument/2006/relationships/hyperlink" Target="http://online.zakon.kz/Document/?doc_id=31483944" TargetMode="External"/><Relationship Id="rId312" Type="http://schemas.openxmlformats.org/officeDocument/2006/relationships/hyperlink" Target="http://online.zakon.kz/Document/?doc_id=31483944" TargetMode="External"/><Relationship Id="rId354" Type="http://schemas.openxmlformats.org/officeDocument/2006/relationships/hyperlink" Target="http://online.zakon.kz/Document/?doc_id=33634154" TargetMode="External"/><Relationship Id="rId51" Type="http://schemas.openxmlformats.org/officeDocument/2006/relationships/hyperlink" Target="http://online.zakon.kz/Document/?doc_id=31405151" TargetMode="External"/><Relationship Id="rId93" Type="http://schemas.openxmlformats.org/officeDocument/2006/relationships/hyperlink" Target="http://online.zakon.kz/Document/?doc_id=36499679" TargetMode="External"/><Relationship Id="rId189" Type="http://schemas.openxmlformats.org/officeDocument/2006/relationships/hyperlink" Target="http://online.zakon.kz/Document/?doc_id=30118747" TargetMode="External"/><Relationship Id="rId396" Type="http://schemas.openxmlformats.org/officeDocument/2006/relationships/hyperlink" Target="http://online.zakon.kz/Document/?doc_id=1007658" TargetMode="External"/><Relationship Id="rId214" Type="http://schemas.openxmlformats.org/officeDocument/2006/relationships/hyperlink" Target="http://online.zakon.kz/Document/?doc_id=34580003" TargetMode="External"/><Relationship Id="rId256" Type="http://schemas.openxmlformats.org/officeDocument/2006/relationships/hyperlink" Target="http://online.zakon.kz/Document/?doc_id=31484769" TargetMode="External"/><Relationship Id="rId298" Type="http://schemas.openxmlformats.org/officeDocument/2006/relationships/hyperlink" Target="http://online.zakon.kz/Document/?doc_id=31433088" TargetMode="External"/><Relationship Id="rId421" Type="http://schemas.openxmlformats.org/officeDocument/2006/relationships/hyperlink" Target="http://online.zakon.kz/Document/?doc_id=1000816" TargetMode="External"/><Relationship Id="rId463" Type="http://schemas.openxmlformats.org/officeDocument/2006/relationships/hyperlink" Target="http://online.zakon.kz/Document/?doc_id=33630806" TargetMode="External"/><Relationship Id="rId116" Type="http://schemas.openxmlformats.org/officeDocument/2006/relationships/hyperlink" Target="http://online.zakon.kz/Document/?doc_id=34580003" TargetMode="External"/><Relationship Id="rId158" Type="http://schemas.openxmlformats.org/officeDocument/2006/relationships/hyperlink" Target="http://online.zakon.kz/Document/?doc_id=34580003" TargetMode="External"/><Relationship Id="rId323" Type="http://schemas.openxmlformats.org/officeDocument/2006/relationships/hyperlink" Target="http://online.zakon.kz/Document/?doc_id=1007658" TargetMode="External"/><Relationship Id="rId20" Type="http://schemas.openxmlformats.org/officeDocument/2006/relationships/hyperlink" Target="http://online.zakon.kz/Document/?doc_id=36499679" TargetMode="External"/><Relationship Id="rId62" Type="http://schemas.openxmlformats.org/officeDocument/2006/relationships/hyperlink" Target="http://online.zakon.kz/Document/?doc_id=33189334" TargetMode="External"/><Relationship Id="rId365" Type="http://schemas.openxmlformats.org/officeDocument/2006/relationships/hyperlink" Target="http://online.zakon.kz/Document/?doc_id=34199995" TargetMode="External"/><Relationship Id="rId225" Type="http://schemas.openxmlformats.org/officeDocument/2006/relationships/hyperlink" Target="http://online.zakon.kz/Document/?doc_id=34580003" TargetMode="External"/><Relationship Id="rId267" Type="http://schemas.openxmlformats.org/officeDocument/2006/relationships/hyperlink" Target="http://online.zakon.kz/Document/?doc_id=31483944" TargetMode="External"/><Relationship Id="rId432" Type="http://schemas.openxmlformats.org/officeDocument/2006/relationships/hyperlink" Target="http://online.zakon.kz/Document/?doc_id=1045196" TargetMode="External"/><Relationship Id="rId474" Type="http://schemas.openxmlformats.org/officeDocument/2006/relationships/hyperlink" Target="http://online.zakon.kz/Document/?doc_id=31405151" TargetMode="External"/><Relationship Id="rId127" Type="http://schemas.openxmlformats.org/officeDocument/2006/relationships/hyperlink" Target="http://online.zakon.kz/Document/?doc_id=36499679" TargetMode="External"/><Relationship Id="rId31" Type="http://schemas.openxmlformats.org/officeDocument/2006/relationships/hyperlink" Target="http://online.zakon.kz/Document/?doc_id=34580003" TargetMode="External"/><Relationship Id="rId73" Type="http://schemas.openxmlformats.org/officeDocument/2006/relationships/hyperlink" Target="http://online.zakon.kz/Document/?doc_id=1003764" TargetMode="External"/><Relationship Id="rId169" Type="http://schemas.openxmlformats.org/officeDocument/2006/relationships/hyperlink" Target="http://online.zakon.kz/Document/?doc_id=34580003" TargetMode="External"/><Relationship Id="rId334" Type="http://schemas.openxmlformats.org/officeDocument/2006/relationships/hyperlink" Target="http://online.zakon.kz/Document/?doc_id=1003764" TargetMode="External"/><Relationship Id="rId376" Type="http://schemas.openxmlformats.org/officeDocument/2006/relationships/hyperlink" Target="http://online.zakon.kz/Document/?doc_id=3757362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580003" TargetMode="External"/><Relationship Id="rId236" Type="http://schemas.openxmlformats.org/officeDocument/2006/relationships/hyperlink" Target="http://online.zakon.kz/Document/?doc_id=31483944" TargetMode="External"/><Relationship Id="rId278" Type="http://schemas.openxmlformats.org/officeDocument/2006/relationships/hyperlink" Target="http://online.zakon.kz/Document/?doc_id=36499679" TargetMode="External"/><Relationship Id="rId401" Type="http://schemas.openxmlformats.org/officeDocument/2006/relationships/hyperlink" Target="http://online.zakon.kz/Document/?doc_id=36499679" TargetMode="External"/><Relationship Id="rId443" Type="http://schemas.openxmlformats.org/officeDocument/2006/relationships/hyperlink" Target="http://online.zakon.kz/Document/?doc_id=31484769" TargetMode="External"/><Relationship Id="rId303" Type="http://schemas.openxmlformats.org/officeDocument/2006/relationships/hyperlink" Target="http://online.zakon.kz/Document/?doc_id=31436139" TargetMode="External"/><Relationship Id="rId485" Type="http://schemas.openxmlformats.org/officeDocument/2006/relationships/hyperlink" Target="http://online.zakon.kz/Document/?doc_id=31643527" TargetMode="External"/><Relationship Id="rId42" Type="http://schemas.openxmlformats.org/officeDocument/2006/relationships/hyperlink" Target="http://online.zakon.kz/Document/?doc_id=1024035" TargetMode="External"/><Relationship Id="rId84" Type="http://schemas.openxmlformats.org/officeDocument/2006/relationships/hyperlink" Target="http://online.zakon.kz/Document/?doc_id=34580003" TargetMode="External"/><Relationship Id="rId138" Type="http://schemas.openxmlformats.org/officeDocument/2006/relationships/hyperlink" Target="http://online.zakon.kz/Document/?doc_id=34580003" TargetMode="External"/><Relationship Id="rId345" Type="http://schemas.openxmlformats.org/officeDocument/2006/relationships/hyperlink" Target="http://online.zakon.kz/Document/?doc_id=33634154" TargetMode="External"/><Relationship Id="rId387" Type="http://schemas.openxmlformats.org/officeDocument/2006/relationships/hyperlink" Target="http://online.zakon.kz/Document/?doc_id=31405151" TargetMode="External"/><Relationship Id="rId510" Type="http://schemas.openxmlformats.org/officeDocument/2006/relationships/theme" Target="theme/theme1.xml"/><Relationship Id="rId191" Type="http://schemas.openxmlformats.org/officeDocument/2006/relationships/hyperlink" Target="http://online.zakon.kz/Document/?doc_id=31406245" TargetMode="External"/><Relationship Id="rId205" Type="http://schemas.openxmlformats.org/officeDocument/2006/relationships/hyperlink" Target="http://online.zakon.kz/Document/?doc_id=34580003" TargetMode="External"/><Relationship Id="rId247" Type="http://schemas.openxmlformats.org/officeDocument/2006/relationships/hyperlink" Target="http://online.zakon.kz/Document/?doc_id=31484769" TargetMode="External"/><Relationship Id="rId412" Type="http://schemas.openxmlformats.org/officeDocument/2006/relationships/hyperlink" Target="http://online.zakon.kz/Document/?doc_id=30525705" TargetMode="External"/><Relationship Id="rId107" Type="http://schemas.openxmlformats.org/officeDocument/2006/relationships/hyperlink" Target="http://online.zakon.kz/Document/?doc_id=31565501" TargetMode="External"/><Relationship Id="rId289" Type="http://schemas.openxmlformats.org/officeDocument/2006/relationships/hyperlink" Target="http://online.zakon.kz/Document/?doc_id=36499679" TargetMode="External"/><Relationship Id="rId454" Type="http://schemas.openxmlformats.org/officeDocument/2006/relationships/hyperlink" Target="http://online.zakon.kz/Document/?doc_id=34580003" TargetMode="External"/><Relationship Id="rId496" Type="http://schemas.openxmlformats.org/officeDocument/2006/relationships/hyperlink" Target="http://online.zakon.kz/Document/?doc_id=34329053" TargetMode="External"/><Relationship Id="rId11" Type="http://schemas.openxmlformats.org/officeDocument/2006/relationships/hyperlink" Target="http://online.zakon.kz/Document/?doc_id=37483655" TargetMode="External"/><Relationship Id="rId53" Type="http://schemas.openxmlformats.org/officeDocument/2006/relationships/hyperlink" Target="http://online.zakon.kz/Document/?doc_id=31565501" TargetMode="External"/><Relationship Id="rId149" Type="http://schemas.openxmlformats.org/officeDocument/2006/relationships/hyperlink" Target="http://online.zakon.kz/Document/?doc_id=31406245" TargetMode="External"/><Relationship Id="rId314" Type="http://schemas.openxmlformats.org/officeDocument/2006/relationships/hyperlink" Target="http://online.zakon.kz/Document/?doc_id=1000816" TargetMode="External"/><Relationship Id="rId356" Type="http://schemas.openxmlformats.org/officeDocument/2006/relationships/hyperlink" Target="http://online.zakon.kz/Document/?doc_id=33189334" TargetMode="External"/><Relationship Id="rId398" Type="http://schemas.openxmlformats.org/officeDocument/2006/relationships/hyperlink" Target="http://online.zakon.kz/Document/?doc_id=33189334" TargetMode="External"/><Relationship Id="rId95" Type="http://schemas.openxmlformats.org/officeDocument/2006/relationships/hyperlink" Target="http://online.zakon.kz/Document/?doc_id=1013966" TargetMode="External"/><Relationship Id="rId160" Type="http://schemas.openxmlformats.org/officeDocument/2006/relationships/hyperlink" Target="http://online.zakon.kz/Document/?doc_id=31406245" TargetMode="External"/><Relationship Id="rId216" Type="http://schemas.openxmlformats.org/officeDocument/2006/relationships/hyperlink" Target="http://online.zakon.kz/Document/?doc_id=34580003" TargetMode="External"/><Relationship Id="rId423" Type="http://schemas.openxmlformats.org/officeDocument/2006/relationships/hyperlink" Target="http://online.zakon.kz/Document/?doc_id=36499679" TargetMode="External"/><Relationship Id="rId258" Type="http://schemas.openxmlformats.org/officeDocument/2006/relationships/hyperlink" Target="http://online.zakon.kz/Document/?doc_id=31623849" TargetMode="External"/><Relationship Id="rId465" Type="http://schemas.openxmlformats.org/officeDocument/2006/relationships/hyperlink" Target="http://online.zakon.kz/Document/?doc_id=31405151" TargetMode="External"/><Relationship Id="rId22" Type="http://schemas.openxmlformats.org/officeDocument/2006/relationships/hyperlink" Target="http://online.zakon.kz/Document/?doc_id=38847468" TargetMode="External"/><Relationship Id="rId64" Type="http://schemas.openxmlformats.org/officeDocument/2006/relationships/hyperlink" Target="http://online.zakon.kz/Document/?doc_id=36499679" TargetMode="External"/><Relationship Id="rId118" Type="http://schemas.openxmlformats.org/officeDocument/2006/relationships/hyperlink" Target="http://online.zakon.kz/Document/?doc_id=37886400" TargetMode="External"/><Relationship Id="rId325" Type="http://schemas.openxmlformats.org/officeDocument/2006/relationships/hyperlink" Target="http://online.zakon.kz/Document/?doc_id=34580003" TargetMode="External"/><Relationship Id="rId367" Type="http://schemas.openxmlformats.org/officeDocument/2006/relationships/hyperlink" Target="http://online.zakon.kz/Document/?doc_id=32519145" TargetMode="External"/><Relationship Id="rId171" Type="http://schemas.openxmlformats.org/officeDocument/2006/relationships/hyperlink" Target="http://online.zakon.kz/Document/?doc_id=34580003" TargetMode="External"/><Relationship Id="rId227" Type="http://schemas.openxmlformats.org/officeDocument/2006/relationships/hyperlink" Target="http://online.zakon.kz/Document/?doc_id=34199995" TargetMode="External"/><Relationship Id="rId269" Type="http://schemas.openxmlformats.org/officeDocument/2006/relationships/hyperlink" Target="http://online.zakon.kz/Document/?doc_id=34580003" TargetMode="External"/><Relationship Id="rId434" Type="http://schemas.openxmlformats.org/officeDocument/2006/relationships/hyperlink" Target="http://online.zakon.kz/Document/?doc_id=36499679" TargetMode="External"/><Relationship Id="rId476" Type="http://schemas.openxmlformats.org/officeDocument/2006/relationships/hyperlink" Target="http://online.zakon.kz/Document/?doc_id=31149623" TargetMode="External"/><Relationship Id="rId33" Type="http://schemas.openxmlformats.org/officeDocument/2006/relationships/hyperlink" Target="http://online.zakon.kz/Document/?doc_id=34580003" TargetMode="External"/><Relationship Id="rId129" Type="http://schemas.openxmlformats.org/officeDocument/2006/relationships/hyperlink" Target="http://online.zakon.kz/Document/?doc_id=31405151" TargetMode="External"/><Relationship Id="rId280" Type="http://schemas.openxmlformats.org/officeDocument/2006/relationships/hyperlink" Target="http://online.zakon.kz/Document/?doc_id=36499679" TargetMode="External"/><Relationship Id="rId336" Type="http://schemas.openxmlformats.org/officeDocument/2006/relationships/hyperlink" Target="http://online.zakon.kz/Document/?doc_id=34580003" TargetMode="External"/><Relationship Id="rId501" Type="http://schemas.openxmlformats.org/officeDocument/2006/relationships/hyperlink" Target="http://online.zakon.kz/Document/?link_id=1002403118" TargetMode="External"/><Relationship Id="rId75" Type="http://schemas.openxmlformats.org/officeDocument/2006/relationships/hyperlink" Target="http://online.zakon.kz/Document/?doc_id=1005029" TargetMode="External"/><Relationship Id="rId140" Type="http://schemas.openxmlformats.org/officeDocument/2006/relationships/hyperlink" Target="http://online.zakon.kz/Document/?doc_id=36499679" TargetMode="External"/><Relationship Id="rId182" Type="http://schemas.openxmlformats.org/officeDocument/2006/relationships/hyperlink" Target="http://online.zakon.kz/Document/?doc_id=31434113" TargetMode="External"/><Relationship Id="rId378" Type="http://schemas.openxmlformats.org/officeDocument/2006/relationships/hyperlink" Target="http://online.zakon.kz/Document/?doc_id=31643527" TargetMode="External"/><Relationship Id="rId403" Type="http://schemas.openxmlformats.org/officeDocument/2006/relationships/hyperlink" Target="http://online.zakon.kz/Document/?doc_id=3253776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580003" TargetMode="External"/><Relationship Id="rId445" Type="http://schemas.openxmlformats.org/officeDocument/2006/relationships/hyperlink" Target="http://online.zakon.kz/Document/?doc_id=36499679" TargetMode="External"/><Relationship Id="rId487" Type="http://schemas.openxmlformats.org/officeDocument/2006/relationships/hyperlink" Target="http://online.zakon.kz/Document/?doc_id=31132699" TargetMode="External"/><Relationship Id="rId291" Type="http://schemas.openxmlformats.org/officeDocument/2006/relationships/hyperlink" Target="http://online.zakon.kz/Document/?doc_id=34580003" TargetMode="External"/><Relationship Id="rId305" Type="http://schemas.openxmlformats.org/officeDocument/2006/relationships/hyperlink" Target="http://online.zakon.kz/Document/?doc_id=31484769" TargetMode="External"/><Relationship Id="rId347" Type="http://schemas.openxmlformats.org/officeDocument/2006/relationships/hyperlink" Target="http://online.zakon.kz/Document/?doc_id=33189334" TargetMode="External"/><Relationship Id="rId44" Type="http://schemas.openxmlformats.org/officeDocument/2006/relationships/hyperlink" Target="http://online.zakon.kz/Document/?doc_id=1007658" TargetMode="External"/><Relationship Id="rId86" Type="http://schemas.openxmlformats.org/officeDocument/2006/relationships/hyperlink" Target="http://online.zakon.kz/Document/?doc_id=32537762" TargetMode="External"/><Relationship Id="rId151" Type="http://schemas.openxmlformats.org/officeDocument/2006/relationships/hyperlink" Target="http://online.zakon.kz/Document/?doc_id=39387873" TargetMode="External"/><Relationship Id="rId389" Type="http://schemas.openxmlformats.org/officeDocument/2006/relationships/hyperlink" Target="http://online.zakon.kz/Document/?doc_id=34580003" TargetMode="External"/><Relationship Id="rId193" Type="http://schemas.openxmlformats.org/officeDocument/2006/relationships/hyperlink" Target="http://online.zakon.kz/Document/?doc_id=31406245" TargetMode="External"/><Relationship Id="rId207" Type="http://schemas.openxmlformats.org/officeDocument/2006/relationships/hyperlink" Target="http://online.zakon.kz/Document/?doc_id=34199995" TargetMode="External"/><Relationship Id="rId249" Type="http://schemas.openxmlformats.org/officeDocument/2006/relationships/hyperlink" Target="http://online.zakon.kz/Document/?doc_id=39673996" TargetMode="External"/><Relationship Id="rId414" Type="http://schemas.openxmlformats.org/officeDocument/2006/relationships/hyperlink" Target="http://online.zakon.kz/Document/?doc_id=31483944" TargetMode="External"/><Relationship Id="rId456" Type="http://schemas.openxmlformats.org/officeDocument/2006/relationships/hyperlink" Target="http://online.zakon.kz/Document/?doc_id=34199995" TargetMode="External"/><Relationship Id="rId498" Type="http://schemas.openxmlformats.org/officeDocument/2006/relationships/hyperlink" Target="http://online.zakon.kz/Document/?doc_id=34580003" TargetMode="External"/><Relationship Id="rId13" Type="http://schemas.openxmlformats.org/officeDocument/2006/relationships/hyperlink" Target="http://online.zakon.kz/Document/?doc_id=34580003" TargetMode="External"/><Relationship Id="rId109" Type="http://schemas.openxmlformats.org/officeDocument/2006/relationships/hyperlink" Target="http://online.zakon.kz/Document/?doc_id=34580003" TargetMode="External"/><Relationship Id="rId260" Type="http://schemas.openxmlformats.org/officeDocument/2006/relationships/hyperlink" Target="http://online.zakon.kz/Document/?doc_id=36499679" TargetMode="External"/><Relationship Id="rId316" Type="http://schemas.openxmlformats.org/officeDocument/2006/relationships/hyperlink" Target="http://online.zakon.kz/Document/?doc_id=34580003" TargetMode="External"/><Relationship Id="rId55" Type="http://schemas.openxmlformats.org/officeDocument/2006/relationships/hyperlink" Target="http://online.zakon.kz/Document/?doc_id=36499679" TargetMode="External"/><Relationship Id="rId97" Type="http://schemas.openxmlformats.org/officeDocument/2006/relationships/hyperlink" Target="http://online.zakon.kz/Document/?doc_id=34580003" TargetMode="External"/><Relationship Id="rId120" Type="http://schemas.openxmlformats.org/officeDocument/2006/relationships/hyperlink" Target="http://online.zakon.kz/Document/?doc_id=39673996" TargetMode="External"/><Relationship Id="rId358" Type="http://schemas.openxmlformats.org/officeDocument/2006/relationships/hyperlink" Target="http://online.zakon.kz/Document/?doc_id=33630806" TargetMode="External"/><Relationship Id="rId162" Type="http://schemas.openxmlformats.org/officeDocument/2006/relationships/hyperlink" Target="http://online.zakon.kz/Document/?doc_id=31483944" TargetMode="External"/><Relationship Id="rId218" Type="http://schemas.openxmlformats.org/officeDocument/2006/relationships/hyperlink" Target="http://online.zakon.kz/Document/?doc_id=36499679" TargetMode="External"/><Relationship Id="rId425" Type="http://schemas.openxmlformats.org/officeDocument/2006/relationships/hyperlink" Target="http://online.zakon.kz/Document/?doc_id=31623849" TargetMode="External"/><Relationship Id="rId467" Type="http://schemas.openxmlformats.org/officeDocument/2006/relationships/hyperlink" Target="http://online.zakon.kz/Document/?doc_id=31406245" TargetMode="External"/><Relationship Id="rId271" Type="http://schemas.openxmlformats.org/officeDocument/2006/relationships/hyperlink" Target="http://online.zakon.kz/Document/?doc_id=34580003" TargetMode="External"/><Relationship Id="rId24" Type="http://schemas.openxmlformats.org/officeDocument/2006/relationships/hyperlink" Target="http://online.zakon.kz/Document/?doc_id=31484769" TargetMode="External"/><Relationship Id="rId66" Type="http://schemas.openxmlformats.org/officeDocument/2006/relationships/hyperlink" Target="http://online.zakon.kz/Document/?doc_id=36499679" TargetMode="External"/><Relationship Id="rId131" Type="http://schemas.openxmlformats.org/officeDocument/2006/relationships/hyperlink" Target="http://online.zakon.kz/Document/?doc_id=31481024" TargetMode="External"/><Relationship Id="rId327" Type="http://schemas.openxmlformats.org/officeDocument/2006/relationships/hyperlink" Target="http://online.zakon.kz/Document/?link_id=1003888661" TargetMode="External"/><Relationship Id="rId369" Type="http://schemas.openxmlformats.org/officeDocument/2006/relationships/hyperlink" Target="http://online.zakon.kz/Document/?doc_id=33189334" TargetMode="External"/><Relationship Id="rId173" Type="http://schemas.openxmlformats.org/officeDocument/2006/relationships/hyperlink" Target="http://online.zakon.kz/Document/?doc_id=34580003" TargetMode="External"/><Relationship Id="rId229" Type="http://schemas.openxmlformats.org/officeDocument/2006/relationships/hyperlink" Target="http://online.zakon.kz/Document/?doc_id=34580003" TargetMode="External"/><Relationship Id="rId380" Type="http://schemas.openxmlformats.org/officeDocument/2006/relationships/hyperlink" Target="http://online.zakon.kz/Document/?doc_id=31405151" TargetMode="External"/><Relationship Id="rId436" Type="http://schemas.openxmlformats.org/officeDocument/2006/relationships/hyperlink" Target="http://online.zakon.kz/Document/?doc_id=31623849" TargetMode="External"/><Relationship Id="rId240" Type="http://schemas.openxmlformats.org/officeDocument/2006/relationships/hyperlink" Target="http://online.zakon.kz/Document/?doc_id=31406245" TargetMode="External"/><Relationship Id="rId478" Type="http://schemas.openxmlformats.org/officeDocument/2006/relationships/hyperlink" Target="http://online.zakon.kz/Document/?doc_id=30776062" TargetMode="External"/><Relationship Id="rId35" Type="http://schemas.openxmlformats.org/officeDocument/2006/relationships/hyperlink" Target="http://online.zakon.kz/Document/?doc_id=31483944" TargetMode="External"/><Relationship Id="rId77" Type="http://schemas.openxmlformats.org/officeDocument/2006/relationships/hyperlink" Target="http://online.zakon.kz/Document/?doc_id=31120838" TargetMode="External"/><Relationship Id="rId100" Type="http://schemas.openxmlformats.org/officeDocument/2006/relationships/hyperlink" Target="http://online.zakon.kz/Document/?doc_id=33630806" TargetMode="External"/><Relationship Id="rId282" Type="http://schemas.openxmlformats.org/officeDocument/2006/relationships/hyperlink" Target="http://online.zakon.kz/Document/?doc_id=34580003" TargetMode="External"/><Relationship Id="rId338" Type="http://schemas.openxmlformats.org/officeDocument/2006/relationships/hyperlink" Target="http://online.zakon.kz/Document/?doc_id=37483655" TargetMode="External"/><Relationship Id="rId503" Type="http://schemas.openxmlformats.org/officeDocument/2006/relationships/header" Target="header1.xml"/><Relationship Id="rId8" Type="http://schemas.openxmlformats.org/officeDocument/2006/relationships/hyperlink" Target="http://online.zakon.kz/Document/?doc_id=37573625" TargetMode="External"/><Relationship Id="rId142" Type="http://schemas.openxmlformats.org/officeDocument/2006/relationships/hyperlink" Target="http://online.zakon.kz/Document/?doc_id=34199995" TargetMode="External"/><Relationship Id="rId184" Type="http://schemas.openxmlformats.org/officeDocument/2006/relationships/hyperlink" Target="http://online.zakon.kz/Document/?doc_id=38971953" TargetMode="External"/><Relationship Id="rId391" Type="http://schemas.openxmlformats.org/officeDocument/2006/relationships/hyperlink" Target="http://online.zakon.kz/Document/?doc_id=37573625" TargetMode="External"/><Relationship Id="rId405" Type="http://schemas.openxmlformats.org/officeDocument/2006/relationships/hyperlink" Target="http://online.zakon.kz/Document/?doc_id=31529605" TargetMode="External"/><Relationship Id="rId447" Type="http://schemas.openxmlformats.org/officeDocument/2006/relationships/hyperlink" Target="http://online.zakon.kz/Document/?doc_id=34199995" TargetMode="External"/><Relationship Id="rId251" Type="http://schemas.openxmlformats.org/officeDocument/2006/relationships/hyperlink" Target="http://online.zakon.kz/Document/?doc_id=33126606" TargetMode="External"/><Relationship Id="rId489" Type="http://schemas.openxmlformats.org/officeDocument/2006/relationships/hyperlink" Target="http://online.zakon.kz/Document/?doc_id=34329053" TargetMode="External"/><Relationship Id="rId46" Type="http://schemas.openxmlformats.org/officeDocument/2006/relationships/hyperlink" Target="http://online.zakon.kz/Document/?doc_id=31433088" TargetMode="External"/><Relationship Id="rId293" Type="http://schemas.openxmlformats.org/officeDocument/2006/relationships/hyperlink" Target="http://online.zakon.kz/Document/?doc_id=38847468" TargetMode="External"/><Relationship Id="rId307" Type="http://schemas.openxmlformats.org/officeDocument/2006/relationships/hyperlink" Target="http://online.zakon.kz/Document/?doc_id=36499679" TargetMode="External"/><Relationship Id="rId349" Type="http://schemas.openxmlformats.org/officeDocument/2006/relationships/hyperlink" Target="http://online.zakon.kz/Document/?doc_id=31405151" TargetMode="External"/><Relationship Id="rId88" Type="http://schemas.openxmlformats.org/officeDocument/2006/relationships/hyperlink" Target="http://online.zakon.kz/Document/?doc_id=34580003" TargetMode="External"/><Relationship Id="rId111" Type="http://schemas.openxmlformats.org/officeDocument/2006/relationships/hyperlink" Target="http://online.zakon.kz/Document/?doc_id=31163232" TargetMode="External"/><Relationship Id="rId153" Type="http://schemas.openxmlformats.org/officeDocument/2006/relationships/hyperlink" Target="http://online.zakon.kz/Document/?doc_id=34580003" TargetMode="External"/><Relationship Id="rId195" Type="http://schemas.openxmlformats.org/officeDocument/2006/relationships/hyperlink" Target="http://online.zakon.kz/Document/?doc_id=31623849" TargetMode="External"/><Relationship Id="rId209" Type="http://schemas.openxmlformats.org/officeDocument/2006/relationships/hyperlink" Target="http://online.zakon.kz/Document/?doc_id=34580003" TargetMode="External"/><Relationship Id="rId360" Type="http://schemas.openxmlformats.org/officeDocument/2006/relationships/hyperlink" Target="http://online.zakon.kz/Document/?doc_id=36815714" TargetMode="External"/><Relationship Id="rId416" Type="http://schemas.openxmlformats.org/officeDocument/2006/relationships/hyperlink" Target="http://online.zakon.kz/Document/?doc_id=31623458" TargetMode="External"/><Relationship Id="rId220" Type="http://schemas.openxmlformats.org/officeDocument/2006/relationships/hyperlink" Target="http://online.zakon.kz/Document/?doc_id=36499679" TargetMode="External"/><Relationship Id="rId458" Type="http://schemas.openxmlformats.org/officeDocument/2006/relationships/hyperlink" Target="http://online.zakon.kz/Document/?doc_id=34580003" TargetMode="External"/><Relationship Id="rId15" Type="http://schemas.openxmlformats.org/officeDocument/2006/relationships/hyperlink" Target="http://online.zakon.kz/Document/?doc_id=1046343" TargetMode="External"/><Relationship Id="rId57" Type="http://schemas.openxmlformats.org/officeDocument/2006/relationships/hyperlink" Target="http://online.zakon.kz/Document/?doc_id=31405151" TargetMode="External"/><Relationship Id="rId262" Type="http://schemas.openxmlformats.org/officeDocument/2006/relationships/hyperlink" Target="http://online.zakon.kz/Document/?doc_id=31434113" TargetMode="External"/><Relationship Id="rId318" Type="http://schemas.openxmlformats.org/officeDocument/2006/relationships/hyperlink" Target="http://online.zakon.kz/Document/?doc_id=36499679" TargetMode="External"/><Relationship Id="rId99" Type="http://schemas.openxmlformats.org/officeDocument/2006/relationships/hyperlink" Target="http://online.zakon.kz/Document/?doc_id=34199995" TargetMode="External"/><Relationship Id="rId122" Type="http://schemas.openxmlformats.org/officeDocument/2006/relationships/hyperlink" Target="http://online.zakon.kz/Document/?doc_id=31481024" TargetMode="External"/><Relationship Id="rId164" Type="http://schemas.openxmlformats.org/officeDocument/2006/relationships/hyperlink" Target="http://online.zakon.kz/Document/?doc_id=34580003" TargetMode="External"/><Relationship Id="rId371" Type="http://schemas.openxmlformats.org/officeDocument/2006/relationships/hyperlink" Target="http://online.zakon.kz/Document/?link_id=1005509144" TargetMode="External"/><Relationship Id="rId427" Type="http://schemas.openxmlformats.org/officeDocument/2006/relationships/hyperlink" Target="http://online.zakon.kz/Document/?doc_id=31575252" TargetMode="External"/><Relationship Id="rId469" Type="http://schemas.openxmlformats.org/officeDocument/2006/relationships/hyperlink" Target="http://online.zakon.kz/Document/?doc_id=36499679" TargetMode="External"/><Relationship Id="rId26" Type="http://schemas.openxmlformats.org/officeDocument/2006/relationships/hyperlink" Target="http://online.zakon.kz/Document/?doc_id=36499679" TargetMode="External"/><Relationship Id="rId231" Type="http://schemas.openxmlformats.org/officeDocument/2006/relationships/hyperlink" Target="http://online.zakon.kz/Document/?doc_id=38847468" TargetMode="External"/><Relationship Id="rId273" Type="http://schemas.openxmlformats.org/officeDocument/2006/relationships/hyperlink" Target="http://online.zakon.kz/Document/?doc_id=31483944" TargetMode="External"/><Relationship Id="rId329" Type="http://schemas.openxmlformats.org/officeDocument/2006/relationships/hyperlink" Target="http://online.zakon.kz/Document/?doc_id=31405151" TargetMode="External"/><Relationship Id="rId480" Type="http://schemas.openxmlformats.org/officeDocument/2006/relationships/hyperlink" Target="http://online.zakon.kz/Document/?doc_id=32272961" TargetMode="External"/><Relationship Id="rId68" Type="http://schemas.openxmlformats.org/officeDocument/2006/relationships/hyperlink" Target="http://online.zakon.kz/Document/?doc_id=31079364" TargetMode="External"/><Relationship Id="rId133" Type="http://schemas.openxmlformats.org/officeDocument/2006/relationships/hyperlink" Target="http://online.zakon.kz/Document/?doc_id=31406245" TargetMode="External"/><Relationship Id="rId175" Type="http://schemas.openxmlformats.org/officeDocument/2006/relationships/hyperlink" Target="http://online.zakon.kz/Document/?doc_id=31483944" TargetMode="External"/><Relationship Id="rId340" Type="http://schemas.openxmlformats.org/officeDocument/2006/relationships/hyperlink" Target="http://online.zakon.kz/Document/?doc_id=34580003" TargetMode="External"/><Relationship Id="rId200" Type="http://schemas.openxmlformats.org/officeDocument/2006/relationships/hyperlink" Target="http://online.zakon.kz/Document/?doc_id=31406245" TargetMode="External"/><Relationship Id="rId382" Type="http://schemas.openxmlformats.org/officeDocument/2006/relationships/hyperlink" Target="http://online.zakon.kz/Document/?doc_id=31230569" TargetMode="External"/><Relationship Id="rId438" Type="http://schemas.openxmlformats.org/officeDocument/2006/relationships/hyperlink" Target="http://online.zakon.kz/Document/?doc_id=36499679" TargetMode="External"/><Relationship Id="rId242" Type="http://schemas.openxmlformats.org/officeDocument/2006/relationships/hyperlink" Target="http://online.zakon.kz/Document/?doc_id=31484769" TargetMode="External"/><Relationship Id="rId284" Type="http://schemas.openxmlformats.org/officeDocument/2006/relationships/hyperlink" Target="http://online.zakon.kz/Document/?doc_id=35621830" TargetMode="External"/><Relationship Id="rId491" Type="http://schemas.openxmlformats.org/officeDocument/2006/relationships/hyperlink" Target="http://online.zakon.kz/Document/?doc_id=39981165" TargetMode="External"/><Relationship Id="rId505" Type="http://schemas.openxmlformats.org/officeDocument/2006/relationships/footer" Target="footer1.xml"/><Relationship Id="rId37" Type="http://schemas.openxmlformats.org/officeDocument/2006/relationships/hyperlink" Target="http://online.zakon.kz/Document/?doc_id=31483944" TargetMode="External"/><Relationship Id="rId79" Type="http://schemas.openxmlformats.org/officeDocument/2006/relationships/hyperlink" Target="http://online.zakon.kz/Document/?doc_id=31406245" TargetMode="External"/><Relationship Id="rId102" Type="http://schemas.openxmlformats.org/officeDocument/2006/relationships/hyperlink" Target="http://online.zakon.kz/Document/?doc_id=34802272" TargetMode="External"/><Relationship Id="rId144" Type="http://schemas.openxmlformats.org/officeDocument/2006/relationships/hyperlink" Target="http://online.zakon.kz/Document/?doc_id=32537762" TargetMode="External"/><Relationship Id="rId90" Type="http://schemas.openxmlformats.org/officeDocument/2006/relationships/hyperlink" Target="http://online.zakon.kz/Document/?doc_id=32537762" TargetMode="External"/><Relationship Id="rId186" Type="http://schemas.openxmlformats.org/officeDocument/2006/relationships/hyperlink" Target="http://online.zakon.kz/Document/?doc_id=30479065" TargetMode="External"/><Relationship Id="rId351" Type="http://schemas.openxmlformats.org/officeDocument/2006/relationships/hyperlink" Target="http://online.zakon.kz/Document/?doc_id=37483655" TargetMode="External"/><Relationship Id="rId393" Type="http://schemas.openxmlformats.org/officeDocument/2006/relationships/hyperlink" Target="http://online.zakon.kz/Document/?doc_id=38357320" TargetMode="External"/><Relationship Id="rId407" Type="http://schemas.openxmlformats.org/officeDocument/2006/relationships/hyperlink" Target="http://online.zakon.kz/Document/?doc_id=34802272" TargetMode="External"/><Relationship Id="rId449" Type="http://schemas.openxmlformats.org/officeDocument/2006/relationships/hyperlink" Target="http://online.zakon.kz/Document/?doc_id=34199995" TargetMode="External"/><Relationship Id="rId21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1405151" TargetMode="External"/><Relationship Id="rId295" Type="http://schemas.openxmlformats.org/officeDocument/2006/relationships/hyperlink" Target="http://online.zakon.kz/Document/?doc_id=31484769" TargetMode="External"/><Relationship Id="rId309" Type="http://schemas.openxmlformats.org/officeDocument/2006/relationships/hyperlink" Target="http://online.zakon.kz/Document/?doc_id=36499679" TargetMode="External"/><Relationship Id="rId460" Type="http://schemas.openxmlformats.org/officeDocument/2006/relationships/hyperlink" Target="http://online.zakon.kz/Document/?doc_id=34580003" TargetMode="External"/><Relationship Id="rId48" Type="http://schemas.openxmlformats.org/officeDocument/2006/relationships/hyperlink" Target="http://online.zakon.kz/Document/?doc_id=31484769" TargetMode="External"/><Relationship Id="rId113" Type="http://schemas.openxmlformats.org/officeDocument/2006/relationships/hyperlink" Target="http://online.zakon.kz/Document/?doc_id=31090620" TargetMode="External"/><Relationship Id="rId320" Type="http://schemas.openxmlformats.org/officeDocument/2006/relationships/hyperlink" Target="http://online.zakon.kz/Document/?doc_id=31406245" TargetMode="External"/><Relationship Id="rId155" Type="http://schemas.openxmlformats.org/officeDocument/2006/relationships/hyperlink" Target="http://online.zakon.kz/Document/?doc_id=31484769" TargetMode="External"/><Relationship Id="rId197" Type="http://schemas.openxmlformats.org/officeDocument/2006/relationships/hyperlink" Target="http://online.zakon.kz/Document/?doc_id=33630806" TargetMode="External"/><Relationship Id="rId362" Type="http://schemas.openxmlformats.org/officeDocument/2006/relationships/hyperlink" Target="http://online.zakon.kz/Document/?doc_id=33634154" TargetMode="External"/><Relationship Id="rId418" Type="http://schemas.openxmlformats.org/officeDocument/2006/relationships/hyperlink" Target="http://online.zakon.kz/Document/?doc_id=1045196" TargetMode="External"/><Relationship Id="rId222" Type="http://schemas.openxmlformats.org/officeDocument/2006/relationships/hyperlink" Target="http://online.zakon.kz/Document/?doc_id=36499679" TargetMode="External"/><Relationship Id="rId264" Type="http://schemas.openxmlformats.org/officeDocument/2006/relationships/hyperlink" Target="http://online.zakon.kz/Document/?doc_id=35555090" TargetMode="External"/><Relationship Id="rId471" Type="http://schemas.openxmlformats.org/officeDocument/2006/relationships/hyperlink" Target="http://online.zakon.kz/Document/?doc_id=34580003" TargetMode="External"/><Relationship Id="rId17" Type="http://schemas.openxmlformats.org/officeDocument/2006/relationships/hyperlink" Target="http://online.zakon.kz/Document/?doc_id=31163232" TargetMode="External"/><Relationship Id="rId59" Type="http://schemas.openxmlformats.org/officeDocument/2006/relationships/hyperlink" Target="http://online.zakon.kz/Document/?doc_id=32123773" TargetMode="External"/><Relationship Id="rId124" Type="http://schemas.openxmlformats.org/officeDocument/2006/relationships/hyperlink" Target="http://online.zakon.kz/Document/?doc_id=34199995" TargetMode="External"/><Relationship Id="rId70" Type="http://schemas.openxmlformats.org/officeDocument/2006/relationships/hyperlink" Target="http://online.zakon.kz/Document/?doc_id=1005029" TargetMode="External"/><Relationship Id="rId166" Type="http://schemas.openxmlformats.org/officeDocument/2006/relationships/hyperlink" Target="http://online.zakon.kz/Document/?doc_id=31483944" TargetMode="External"/><Relationship Id="rId331" Type="http://schemas.openxmlformats.org/officeDocument/2006/relationships/hyperlink" Target="http://online.zakon.kz/Document/?doc_id=34580003" TargetMode="External"/><Relationship Id="rId373" Type="http://schemas.openxmlformats.org/officeDocument/2006/relationships/hyperlink" Target="http://online.zakon.kz/Document/?doc_id=34580003" TargetMode="External"/><Relationship Id="rId429" Type="http://schemas.openxmlformats.org/officeDocument/2006/relationships/hyperlink" Target="http://online.zakon.kz/Document/?doc_id=314847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499679" TargetMode="External"/><Relationship Id="rId440" Type="http://schemas.openxmlformats.org/officeDocument/2006/relationships/hyperlink" Target="http://online.zakon.kz/Document/?doc_id=33630806" TargetMode="External"/><Relationship Id="rId28" Type="http://schemas.openxmlformats.org/officeDocument/2006/relationships/hyperlink" Target="http://online.zakon.kz/Document/?doc_id=34580003" TargetMode="External"/><Relationship Id="rId275" Type="http://schemas.openxmlformats.org/officeDocument/2006/relationships/hyperlink" Target="http://online.zakon.kz/Document/?doc_id=31483944" TargetMode="External"/><Relationship Id="rId300" Type="http://schemas.openxmlformats.org/officeDocument/2006/relationships/hyperlink" Target="http://online.zakon.kz/Document/?doc_id=31434616" TargetMode="External"/><Relationship Id="rId482" Type="http://schemas.openxmlformats.org/officeDocument/2006/relationships/hyperlink" Target="http://online.zakon.kz/Document/?doc_id=31406245" TargetMode="External"/><Relationship Id="rId81" Type="http://schemas.openxmlformats.org/officeDocument/2006/relationships/hyperlink" Target="http://online.zakon.kz/Document/?doc_id=36499679" TargetMode="External"/><Relationship Id="rId135" Type="http://schemas.openxmlformats.org/officeDocument/2006/relationships/hyperlink" Target="http://online.zakon.kz/Document/?doc_id=34580003" TargetMode="External"/><Relationship Id="rId177" Type="http://schemas.openxmlformats.org/officeDocument/2006/relationships/hyperlink" Target="http://online.zakon.kz/Document/?doc_id=34580003" TargetMode="External"/><Relationship Id="rId342" Type="http://schemas.openxmlformats.org/officeDocument/2006/relationships/hyperlink" Target="http://online.zakon.kz/Document/?doc_id=38259854" TargetMode="External"/><Relationship Id="rId384" Type="http://schemas.openxmlformats.org/officeDocument/2006/relationships/hyperlink" Target="http://online.zakon.kz/Document/?doc_id=1006061" TargetMode="External"/><Relationship Id="rId202" Type="http://schemas.openxmlformats.org/officeDocument/2006/relationships/hyperlink" Target="http://online.zakon.kz/Document/?doc_id=31483944" TargetMode="External"/><Relationship Id="rId244" Type="http://schemas.openxmlformats.org/officeDocument/2006/relationships/hyperlink" Target="http://online.zakon.kz/Document/?doc_id=36499679" TargetMode="External"/><Relationship Id="rId39" Type="http://schemas.openxmlformats.org/officeDocument/2006/relationships/hyperlink" Target="http://online.zakon.kz/Document/?doc_id=32537762" TargetMode="External"/><Relationship Id="rId286" Type="http://schemas.openxmlformats.org/officeDocument/2006/relationships/hyperlink" Target="http://online.zakon.kz/Document/?doc_id=34580003" TargetMode="External"/><Relationship Id="rId451" Type="http://schemas.openxmlformats.org/officeDocument/2006/relationships/hyperlink" Target="http://online.zakon.kz/Document/?doc_id=34329053" TargetMode="External"/><Relationship Id="rId493" Type="http://schemas.openxmlformats.org/officeDocument/2006/relationships/hyperlink" Target="http://online.zakon.kz/Document/?doc_id=31120927" TargetMode="External"/><Relationship Id="rId507" Type="http://schemas.openxmlformats.org/officeDocument/2006/relationships/header" Target="header3.xml"/><Relationship Id="rId50" Type="http://schemas.openxmlformats.org/officeDocument/2006/relationships/hyperlink" Target="http://online.zakon.kz/Document/?doc_id=34580003" TargetMode="External"/><Relationship Id="rId104" Type="http://schemas.openxmlformats.org/officeDocument/2006/relationships/hyperlink" Target="http://online.zakon.kz/Document/?doc_id=34199995" TargetMode="External"/><Relationship Id="rId146" Type="http://schemas.openxmlformats.org/officeDocument/2006/relationships/hyperlink" Target="http://online.zakon.kz/Document/?doc_id=33630806" TargetMode="External"/><Relationship Id="rId188" Type="http://schemas.openxmlformats.org/officeDocument/2006/relationships/hyperlink" Target="http://online.zakon.kz/Document/?doc_id=31087597" TargetMode="External"/><Relationship Id="rId311" Type="http://schemas.openxmlformats.org/officeDocument/2006/relationships/hyperlink" Target="http://online.zakon.kz/Document/?doc_id=31406245" TargetMode="External"/><Relationship Id="rId353" Type="http://schemas.openxmlformats.org/officeDocument/2006/relationships/hyperlink" Target="http://online.zakon.kz/Document/?doc_id=37483655" TargetMode="External"/><Relationship Id="rId395" Type="http://schemas.openxmlformats.org/officeDocument/2006/relationships/hyperlink" Target="http://online.zakon.kz/Document/?doc_id=31643527" TargetMode="External"/><Relationship Id="rId409" Type="http://schemas.openxmlformats.org/officeDocument/2006/relationships/hyperlink" Target="http://online.zakon.kz/Document/?doc_id=36499679" TargetMode="External"/><Relationship Id="rId92" Type="http://schemas.openxmlformats.org/officeDocument/2006/relationships/hyperlink" Target="http://online.zakon.kz/Document/?doc_id=34580003" TargetMode="External"/><Relationship Id="rId213" Type="http://schemas.openxmlformats.org/officeDocument/2006/relationships/hyperlink" Target="http://online.zakon.kz/Document/?doc_id=34580003" TargetMode="External"/><Relationship Id="rId420" Type="http://schemas.openxmlformats.org/officeDocument/2006/relationships/hyperlink" Target="http://online.zakon.kz/Document/?doc_id=34199995" TargetMode="External"/><Relationship Id="rId255" Type="http://schemas.openxmlformats.org/officeDocument/2006/relationships/hyperlink" Target="http://online.zakon.kz/Document/?doc_id=31483944" TargetMode="External"/><Relationship Id="rId297" Type="http://schemas.openxmlformats.org/officeDocument/2006/relationships/hyperlink" Target="http://online.zakon.kz/Document/?doc_id=36499679" TargetMode="External"/><Relationship Id="rId462" Type="http://schemas.openxmlformats.org/officeDocument/2006/relationships/hyperlink" Target="http://online.zakon.kz/Document/?doc_id=34199995" TargetMode="External"/><Relationship Id="rId115" Type="http://schemas.openxmlformats.org/officeDocument/2006/relationships/hyperlink" Target="http://online.zakon.kz/Document/?doc_id=31484769" TargetMode="External"/><Relationship Id="rId157" Type="http://schemas.openxmlformats.org/officeDocument/2006/relationships/hyperlink" Target="http://online.zakon.kz/Document/?doc_id=36499679" TargetMode="External"/><Relationship Id="rId322" Type="http://schemas.openxmlformats.org/officeDocument/2006/relationships/hyperlink" Target="http://online.zakon.kz/Document/?doc_id=1026672" TargetMode="External"/><Relationship Id="rId364" Type="http://schemas.openxmlformats.org/officeDocument/2006/relationships/hyperlink" Target="http://online.zakon.kz/Document/?doc_id=33189334" TargetMode="External"/><Relationship Id="rId61" Type="http://schemas.openxmlformats.org/officeDocument/2006/relationships/hyperlink" Target="http://online.zakon.kz/Document/?doc_id=34580003" TargetMode="External"/><Relationship Id="rId199" Type="http://schemas.openxmlformats.org/officeDocument/2006/relationships/hyperlink" Target="http://online.zakon.kz/Document/?doc_id=31405151" TargetMode="External"/><Relationship Id="rId19" Type="http://schemas.openxmlformats.org/officeDocument/2006/relationships/hyperlink" Target="http://online.zakon.kz/Document/?doc_id=34580003" TargetMode="External"/><Relationship Id="rId224" Type="http://schemas.openxmlformats.org/officeDocument/2006/relationships/hyperlink" Target="http://online.zakon.kz/Document/?doc_id=33634154" TargetMode="External"/><Relationship Id="rId266" Type="http://schemas.openxmlformats.org/officeDocument/2006/relationships/hyperlink" Target="http://online.zakon.kz/Document/?doc_id=31406245" TargetMode="External"/><Relationship Id="rId431" Type="http://schemas.openxmlformats.org/officeDocument/2006/relationships/hyperlink" Target="http://online.zakon.kz/Document/?doc_id=36499679" TargetMode="External"/><Relationship Id="rId473" Type="http://schemas.openxmlformats.org/officeDocument/2006/relationships/hyperlink" Target="http://online.zakon.kz/Document/?doc_id=38847468" TargetMode="External"/><Relationship Id="rId30" Type="http://schemas.openxmlformats.org/officeDocument/2006/relationships/hyperlink" Target="http://online.zakon.kz/Document/?doc_id=34580003" TargetMode="External"/><Relationship Id="rId126" Type="http://schemas.openxmlformats.org/officeDocument/2006/relationships/hyperlink" Target="http://online.zakon.kz/Document/?doc_id=34580003" TargetMode="External"/><Relationship Id="rId168" Type="http://schemas.openxmlformats.org/officeDocument/2006/relationships/hyperlink" Target="http://online.zakon.kz/Document/?doc_id=36499679" TargetMode="External"/><Relationship Id="rId333" Type="http://schemas.openxmlformats.org/officeDocument/2006/relationships/hyperlink" Target="http://online.zakon.kz/Document/?doc_id=31385062" TargetMode="External"/><Relationship Id="rId72" Type="http://schemas.openxmlformats.org/officeDocument/2006/relationships/hyperlink" Target="http://online.zakon.kz/Document/?doc_id=30367183" TargetMode="External"/><Relationship Id="rId375" Type="http://schemas.openxmlformats.org/officeDocument/2006/relationships/hyperlink" Target="http://online.zakon.kz/Document/?doc_id=3138506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84769" TargetMode="External"/><Relationship Id="rId277" Type="http://schemas.openxmlformats.org/officeDocument/2006/relationships/hyperlink" Target="http://online.zakon.kz/Document/?doc_id=34580003" TargetMode="External"/><Relationship Id="rId400" Type="http://schemas.openxmlformats.org/officeDocument/2006/relationships/hyperlink" Target="http://online.zakon.kz/Document/?doc_id=34580003" TargetMode="External"/><Relationship Id="rId442" Type="http://schemas.openxmlformats.org/officeDocument/2006/relationships/hyperlink" Target="http://online.zakon.kz/Document/?doc_id=31483944" TargetMode="External"/><Relationship Id="rId484" Type="http://schemas.openxmlformats.org/officeDocument/2006/relationships/hyperlink" Target="http://online.zakon.kz/Document/?doc_id=31576217" TargetMode="External"/><Relationship Id="rId137" Type="http://schemas.openxmlformats.org/officeDocument/2006/relationships/hyperlink" Target="http://online.zakon.kz/Document/?doc_id=37131780" TargetMode="External"/><Relationship Id="rId302" Type="http://schemas.openxmlformats.org/officeDocument/2006/relationships/hyperlink" Target="http://online.zakon.kz/Document/?doc_id=31436099" TargetMode="External"/><Relationship Id="rId344" Type="http://schemas.openxmlformats.org/officeDocument/2006/relationships/hyperlink" Target="http://online.zakon.kz/Document/?doc_id=37483655" TargetMode="External"/><Relationship Id="rId41" Type="http://schemas.openxmlformats.org/officeDocument/2006/relationships/hyperlink" Target="http://online.zakon.kz/Document/?doc_id=34933247" TargetMode="External"/><Relationship Id="rId83" Type="http://schemas.openxmlformats.org/officeDocument/2006/relationships/hyperlink" Target="http://online.zakon.kz/Document/?doc_id=31182039" TargetMode="External"/><Relationship Id="rId179" Type="http://schemas.openxmlformats.org/officeDocument/2006/relationships/hyperlink" Target="http://online.zakon.kz/Document/?doc_id=34580003" TargetMode="External"/><Relationship Id="rId386" Type="http://schemas.openxmlformats.org/officeDocument/2006/relationships/hyperlink" Target="http://online.zakon.kz/Document/?doc_id=30776062" TargetMode="External"/><Relationship Id="rId190" Type="http://schemas.openxmlformats.org/officeDocument/2006/relationships/hyperlink" Target="http://online.zakon.kz/Document/?doc_id=31405151" TargetMode="External"/><Relationship Id="rId204" Type="http://schemas.openxmlformats.org/officeDocument/2006/relationships/hyperlink" Target="http://online.zakon.kz/Document/?doc_id=31087592" TargetMode="External"/><Relationship Id="rId246" Type="http://schemas.openxmlformats.org/officeDocument/2006/relationships/hyperlink" Target="http://online.zakon.kz/Document/?doc_id=31483944" TargetMode="External"/><Relationship Id="rId288" Type="http://schemas.openxmlformats.org/officeDocument/2006/relationships/hyperlink" Target="http://online.zakon.kz/Document/?doc_id=34580003" TargetMode="External"/><Relationship Id="rId411" Type="http://schemas.openxmlformats.org/officeDocument/2006/relationships/hyperlink" Target="http://online.zakon.kz/Document/?doc_id=30483047" TargetMode="External"/><Relationship Id="rId453" Type="http://schemas.openxmlformats.org/officeDocument/2006/relationships/hyperlink" Target="http://online.zakon.kz/Document/?doc_id=36499679" TargetMode="External"/><Relationship Id="rId509" Type="http://schemas.openxmlformats.org/officeDocument/2006/relationships/fontTable" Target="fontTable.xml"/><Relationship Id="rId106" Type="http://schemas.openxmlformats.org/officeDocument/2006/relationships/hyperlink" Target="http://online.zakon.kz/Document/?doc_id=31565328" TargetMode="External"/><Relationship Id="rId313" Type="http://schemas.openxmlformats.org/officeDocument/2006/relationships/hyperlink" Target="http://online.zakon.kz/Document/?doc_id=31484769" TargetMode="External"/><Relationship Id="rId495" Type="http://schemas.openxmlformats.org/officeDocument/2006/relationships/hyperlink" Target="http://online.zakon.kz/Document/?doc_id=1003764" TargetMode="External"/><Relationship Id="rId10" Type="http://schemas.openxmlformats.org/officeDocument/2006/relationships/hyperlink" Target="http://online.zakon.kz/Document/?doc_id=31483944" TargetMode="External"/><Relationship Id="rId52" Type="http://schemas.openxmlformats.org/officeDocument/2006/relationships/hyperlink" Target="http://online.zakon.kz/Document/?doc_id=31565328" TargetMode="External"/><Relationship Id="rId94" Type="http://schemas.openxmlformats.org/officeDocument/2006/relationships/hyperlink" Target="http://online.zakon.kz/Document/?doc_id=34580003" TargetMode="External"/><Relationship Id="rId148" Type="http://schemas.openxmlformats.org/officeDocument/2006/relationships/hyperlink" Target="http://online.zakon.kz/Document/?doc_id=31405151" TargetMode="External"/><Relationship Id="rId355" Type="http://schemas.openxmlformats.org/officeDocument/2006/relationships/hyperlink" Target="http://online.zakon.kz/Document/?doc_id=34580003" TargetMode="External"/><Relationship Id="rId397" Type="http://schemas.openxmlformats.org/officeDocument/2006/relationships/hyperlink" Target="http://online.zakon.kz/Document/?doc_id=34580003" TargetMode="External"/><Relationship Id="rId215" Type="http://schemas.openxmlformats.org/officeDocument/2006/relationships/hyperlink" Target="http://online.zakon.kz/Document/?doc_id=34580003" TargetMode="External"/><Relationship Id="rId257" Type="http://schemas.openxmlformats.org/officeDocument/2006/relationships/hyperlink" Target="http://online.zakon.kz/Document/?doc_id=31623458" TargetMode="External"/><Relationship Id="rId422" Type="http://schemas.openxmlformats.org/officeDocument/2006/relationships/hyperlink" Target="http://online.zakon.kz/Document/?doc_id=34580003" TargetMode="External"/><Relationship Id="rId464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16252</Words>
  <Characters>152009</Characters>
  <Application>Microsoft Office Word</Application>
  <DocSecurity>0</DocSecurity>
  <Lines>1266</Lines>
  <Paragraphs>335</Paragraphs>
  <ScaleCrop>false</ScaleCrop>
  <Company/>
  <LinksUpToDate>false</LinksUpToDate>
  <CharactersWithSpaces>167926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2023)</dc:title>
  <dc:subject/>
  <dc:creator>Сергей М</dc:creator>
  <cp:keywords/>
  <dc:description/>
  <cp:lastModifiedBy>Сергей М</cp:lastModifiedBy>
  <cp:revision>2</cp:revision>
  <dcterms:created xsi:type="dcterms:W3CDTF">2023-11-06T22:07:00Z</dcterms:created>
  <dcterms:modified xsi:type="dcterms:W3CDTF">2023-11-06T22:07:00Z</dcterms:modified>
</cp:coreProperties>
</file>