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916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606916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01.01.2017 г.)</w:t>
      </w:r>
    </w:p>
    <w:p w:rsidR="00000000" w:rsidRDefault="00606916">
      <w:pPr>
        <w:jc w:val="both"/>
      </w:pPr>
      <w:r>
        <w:rPr>
          <w:rStyle w:val="s3"/>
        </w:rPr>
        <w:t> </w:t>
      </w:r>
    </w:p>
    <w:p w:rsidR="00000000" w:rsidRDefault="00606916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606916">
      <w:r>
        <w:rPr>
          <w:rStyle w:val="s0"/>
        </w:rPr>
        <w:t> </w:t>
      </w:r>
    </w:p>
    <w:bookmarkStart w:id="1" w:name="ContentStart"/>
    <w:bookmarkEnd w:id="1"/>
    <w:p w:rsidR="00000000" w:rsidRDefault="0060691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30000" w:history="1">
        <w:r>
          <w:rPr>
            <w:rStyle w:val="a3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606916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Цели и задачи государственного регулирования в об</w:t>
        </w:r>
        <w:r>
          <w:rPr>
            <w:rStyle w:val="a3"/>
            <w:i/>
            <w:iCs/>
          </w:rPr>
          <w:t>ласти электроэнергетики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3010000" w:history="1">
        <w:r>
          <w:rPr>
            <w:rStyle w:val="a3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606916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</w:rPr>
          <w:t>Статья 5-1. Компетенция уполномоченного органа в области коммунального хозяйства</w:t>
        </w:r>
      </w:hyperlink>
    </w:p>
    <w:p w:rsidR="00000000" w:rsidRDefault="00606916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606916">
      <w:pPr>
        <w:ind w:firstLine="709"/>
        <w:jc w:val="both"/>
      </w:pPr>
      <w:hyperlink w:anchor="sub6010000" w:history="1">
        <w:r>
          <w:rPr>
            <w:rStyle w:val="a3"/>
            <w:i/>
            <w:iCs/>
          </w:rPr>
          <w:t>Статья 6-1. Порядок организации и проведения отдельных проверок и иных форм государственного контроля</w:t>
        </w:r>
      </w:hyperlink>
    </w:p>
    <w:p w:rsidR="00000000" w:rsidRDefault="00606916">
      <w:pPr>
        <w:ind w:firstLine="709"/>
        <w:jc w:val="both"/>
      </w:pPr>
      <w:hyperlink w:anchor="sub70000" w:history="1">
        <w:r>
          <w:rPr>
            <w:rStyle w:val="a4"/>
            <w:i/>
            <w:iCs/>
          </w:rPr>
          <w:t>Статья 7. Компетенция государственного органа, осуществляющего руководство в сферах естест</w:t>
        </w:r>
        <w:r>
          <w:rPr>
            <w:rStyle w:val="a4"/>
            <w:i/>
            <w:iCs/>
          </w:rPr>
          <w:t>венных монополий</w:t>
        </w:r>
      </w:hyperlink>
    </w:p>
    <w:p w:rsidR="00000000" w:rsidRDefault="00606916">
      <w:pPr>
        <w:ind w:left="1980" w:hanging="1260"/>
        <w:jc w:val="both"/>
      </w:pPr>
      <w:hyperlink w:anchor="sub7010000" w:history="1">
        <w:r>
          <w:rPr>
            <w:rStyle w:val="a3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606916">
      <w:pPr>
        <w:ind w:firstLine="709"/>
        <w:jc w:val="both"/>
      </w:pPr>
      <w:hyperlink w:anchor="sub7020000" w:history="1">
        <w:r>
          <w:rPr>
            <w:rStyle w:val="a3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606916">
      <w:pPr>
        <w:ind w:left="1980" w:hanging="1260"/>
        <w:jc w:val="both"/>
      </w:pPr>
      <w:hyperlink w:anchor="sub7030000" w:history="1">
        <w:r>
          <w:rPr>
            <w:rStyle w:val="a3"/>
            <w:i/>
            <w:iCs/>
          </w:rPr>
          <w:t>Статья 7-3. Исключена</w:t>
        </w:r>
      </w:hyperlink>
    </w:p>
    <w:p w:rsidR="00000000" w:rsidRDefault="00606916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Проектирование и строительство электрических станций, линий электроп</w:t>
        </w:r>
        <w:r>
          <w:rPr>
            <w:rStyle w:val="a3"/>
            <w:i/>
            <w:iCs/>
          </w:rPr>
          <w:t>ередачи и подстанций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9010000" w:history="1">
        <w:r>
          <w:rPr>
            <w:rStyle w:val="a3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606916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9020000" w:history="1">
        <w:r>
          <w:rPr>
            <w:rStyle w:val="a3"/>
            <w:i/>
            <w:iCs/>
          </w:rPr>
          <w:t>Статья 9-2. Требования безопасности п</w:t>
        </w:r>
        <w:r>
          <w:rPr>
            <w:rStyle w:val="a3"/>
            <w:i/>
            <w:iCs/>
          </w:rPr>
          <w:t>ри проектировании оборудовании и электроустановок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9030000" w:history="1">
        <w:r>
          <w:rPr>
            <w:rStyle w:val="a3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</w:t>
        </w:r>
        <w:r>
          <w:rPr>
            <w:rStyle w:val="a3"/>
            <w:i/>
            <w:iCs/>
          </w:rPr>
          <w:t>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100000" w:history="1">
        <w:r>
          <w:rPr>
            <w:rStyle w:val="a3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606916">
      <w:pPr>
        <w:ind w:firstLine="709"/>
      </w:pPr>
      <w:hyperlink w:anchor="sub100000" w:history="1">
        <w:r>
          <w:rPr>
            <w:rStyle w:val="a3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606916">
      <w:pPr>
        <w:ind w:firstLine="709"/>
        <w:jc w:val="both"/>
      </w:pPr>
      <w:hyperlink w:anchor="sub10010000" w:history="1">
        <w:r>
          <w:rPr>
            <w:rStyle w:val="a3"/>
            <w:i/>
            <w:iCs/>
          </w:rPr>
          <w:t>Статья 10-1. Национальный оператор</w:t>
        </w:r>
      </w:hyperlink>
    </w:p>
    <w:p w:rsidR="00000000" w:rsidRDefault="00606916">
      <w:pPr>
        <w:ind w:firstLine="709"/>
        <w:jc w:val="both"/>
      </w:pPr>
      <w:hyperlink w:anchor="sub10020000" w:history="1">
        <w:r>
          <w:rPr>
            <w:rStyle w:val="a3"/>
            <w:i/>
            <w:iCs/>
          </w:rPr>
          <w:t>Статья 10-2. Совет рынка</w:t>
        </w:r>
      </w:hyperlink>
    </w:p>
    <w:p w:rsidR="00000000" w:rsidRDefault="00606916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Распоряжения по режиму производства, передачи и потребления электрической энергии при</w:t>
        </w:r>
        <w:r>
          <w:rPr>
            <w:rStyle w:val="a3"/>
            <w:i/>
            <w:iCs/>
          </w:rPr>
          <w:t xml:space="preserve"> осуществлении централизованного оперативно-диспетчерского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2010000" w:history="1">
        <w:r>
          <w:rPr>
            <w:rStyle w:val="a3"/>
            <w:i/>
            <w:iCs/>
          </w:rPr>
          <w:t>Статья 12-1. Порядок определен</w:t>
        </w:r>
        <w:r>
          <w:rPr>
            <w:rStyle w:val="a3"/>
            <w:i/>
            <w:iCs/>
          </w:rPr>
          <w:t>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140000" w:history="1">
        <w:r>
          <w:rPr>
            <w:rStyle w:val="a3"/>
            <w:i/>
            <w:iCs/>
          </w:rPr>
          <w:t>Глава 4. Организация энергоснабжения на основе функциониров</w:t>
        </w:r>
        <w:r>
          <w:rPr>
            <w:rStyle w:val="a3"/>
            <w:i/>
            <w:iCs/>
          </w:rPr>
          <w:t>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firstLine="709"/>
        <w:jc w:val="both"/>
      </w:pPr>
      <w:hyperlink w:anchor="sub15010000" w:history="1">
        <w:r>
          <w:rPr>
            <w:rStyle w:val="a3"/>
            <w:i/>
            <w:iCs/>
          </w:rPr>
          <w:t>Статья 15-1. Порядок пров</w:t>
        </w:r>
        <w:r>
          <w:rPr>
            <w:rStyle w:val="a3"/>
            <w:i/>
            <w:iCs/>
          </w:rPr>
          <w:t>едения тендера на строительство генерирующих установок, вновь вводимых в эксплуатацию</w:t>
        </w:r>
      </w:hyperlink>
    </w:p>
    <w:p w:rsidR="00000000" w:rsidRDefault="00606916">
      <w:pPr>
        <w:ind w:left="1980" w:hanging="1260"/>
        <w:jc w:val="both"/>
      </w:pPr>
      <w:hyperlink w:anchor="sub15020000" w:history="1">
        <w:r>
          <w:rPr>
            <w:rStyle w:val="a3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606916">
      <w:pPr>
        <w:ind w:left="1980" w:hanging="1260"/>
        <w:jc w:val="both"/>
      </w:pPr>
      <w:hyperlink w:anchor="sub15030000" w:history="1">
        <w:r>
          <w:rPr>
            <w:rStyle w:val="a3"/>
            <w:i/>
            <w:iCs/>
          </w:rPr>
          <w:t>Статья 15-3. Рынок электрической</w:t>
        </w:r>
        <w:r>
          <w:rPr>
            <w:rStyle w:val="a3"/>
            <w:i/>
            <w:iCs/>
          </w:rPr>
          <w:t xml:space="preserve"> мощности</w:t>
        </w:r>
      </w:hyperlink>
    </w:p>
    <w:p w:rsidR="00000000" w:rsidRDefault="00606916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</w:t>
        </w:r>
        <w:r>
          <w:rPr>
            <w:rStyle w:val="a3"/>
            <w:i/>
            <w:iCs/>
          </w:rPr>
          <w:t>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200000" w:history="1">
        <w:r>
          <w:rPr>
            <w:rStyle w:val="a3"/>
            <w:i/>
            <w:iCs/>
          </w:rPr>
          <w:t xml:space="preserve">Глава 5. Управление объектами электроэнергетики при </w:t>
        </w:r>
        <w:r>
          <w:rPr>
            <w:rStyle w:val="a3"/>
            <w:i/>
            <w:iCs/>
          </w:rPr>
          <w:t>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Энергоснабжен</w:t>
        </w:r>
        <w:r>
          <w:rPr>
            <w:rStyle w:val="a3"/>
            <w:i/>
            <w:iCs/>
          </w:rPr>
          <w:t>ие по аварийной брони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Ответственность за нарушение законодательства Республики Казахстан об электроэнер</w:t>
        </w:r>
        <w:r>
          <w:rPr>
            <w:rStyle w:val="a3"/>
            <w:i/>
            <w:iCs/>
          </w:rPr>
          <w:t>гетике</w:t>
        </w:r>
      </w:hyperlink>
      <w:r>
        <w:rPr>
          <w:rStyle w:val="s3"/>
        </w:rPr>
        <w:t xml:space="preserve"> </w:t>
      </w:r>
    </w:p>
    <w:p w:rsidR="00000000" w:rsidRDefault="00606916">
      <w:pPr>
        <w:jc w:val="both"/>
      </w:pPr>
      <w:hyperlink w:anchor="sub240000" w:history="1">
        <w:r>
          <w:rPr>
            <w:rStyle w:val="a3"/>
            <w:i/>
            <w:iCs/>
          </w:rPr>
          <w:t>Глава 6. Заключительные и 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606916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</w:t>
        </w:r>
        <w:r>
          <w:rPr>
            <w:rStyle w:val="a3"/>
            <w:i/>
            <w:iCs/>
          </w:rPr>
          <w:t xml:space="preserve">Заключительные и переходные положения </w:t>
        </w:r>
      </w:hyperlink>
    </w:p>
    <w:p w:rsidR="00000000" w:rsidRDefault="00606916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60691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06916">
      <w:pPr>
        <w:ind w:firstLine="400"/>
        <w:jc w:val="center"/>
      </w:pPr>
      <w:r>
        <w:t> </w:t>
      </w:r>
    </w:p>
    <w:p w:rsidR="00000000" w:rsidRDefault="00606916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1 внесены изменения в соответствии с </w:t>
      </w:r>
      <w:hyperlink r:id="rId10" w:anchor="sub_id=1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16" w:anchor="sub_id=12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b/>
            <w:bCs/>
            <w:i/>
            <w:iCs/>
          </w:rPr>
          <w:t>см. стар. ре</w:t>
        </w:r>
        <w:r>
          <w:rPr>
            <w:rStyle w:val="a3"/>
            <w:b/>
            <w:bCs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06916">
      <w:pPr>
        <w:ind w:firstLine="400"/>
        <w:jc w:val="both"/>
      </w:pPr>
      <w:r>
        <w:rPr>
          <w:rStyle w:val="s0"/>
        </w:rPr>
        <w:t>1) аварийная бронь - минимально необходимая электрическая мощность, подача которой на объект непрерывного электроснабжения сохраня</w:t>
      </w:r>
      <w:r>
        <w:rPr>
          <w:rStyle w:val="s0"/>
        </w:rPr>
        <w:t>ет функционирование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606916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</w:t>
      </w:r>
      <w:r>
        <w:rPr>
          <w:rStyle w:val="s0"/>
        </w:rPr>
        <w:t>хнологических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606916">
      <w:r>
        <w:rPr>
          <w:rStyle w:val="s3"/>
        </w:rPr>
        <w:t xml:space="preserve">Статья дополнена подпунктами 2-1 и 2-2 в соответствии с </w:t>
      </w:r>
      <w:hyperlink r:id="rId18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1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0" w:anchor="sub_id=100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</w:t>
      </w:r>
      <w:r>
        <w:rPr>
          <w:rStyle w:val="s0"/>
        </w:rPr>
        <w:t>й период;</w:t>
      </w:r>
    </w:p>
    <w:p w:rsidR="00000000" w:rsidRDefault="00606916">
      <w:pPr>
        <w:jc w:val="both"/>
      </w:pPr>
      <w:r>
        <w:rPr>
          <w:rStyle w:val="s3"/>
        </w:rPr>
        <w:t xml:space="preserve">Подпункт 2-2 изложен в редакции </w:t>
      </w:r>
      <w:hyperlink r:id="rId2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2-2) единый закупщик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оказание услуги по обеспечению готовности электрической мощно</w:t>
      </w:r>
      <w:r>
        <w:rPr>
          <w:rStyle w:val="s0"/>
        </w:rPr>
        <w:t>сти к несению нагрузки в порядке, предусмотренном настоящим Законом;</w:t>
      </w:r>
    </w:p>
    <w:p w:rsidR="00000000" w:rsidRDefault="00606916">
      <w:r>
        <w:rPr>
          <w:rStyle w:val="s3"/>
        </w:rPr>
        <w:t xml:space="preserve">Статья дополнена подпунктом 2-3 в соответствии с </w:t>
      </w:r>
      <w:hyperlink r:id="rId2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2-3) генерирующая устан</w:t>
      </w:r>
      <w:r>
        <w:rPr>
          <w:rStyle w:val="s0"/>
        </w:rPr>
        <w:t>овка - устройство, вырабатывающее электрическую энергию;</w:t>
      </w:r>
    </w:p>
    <w:p w:rsidR="00000000" w:rsidRDefault="00606916">
      <w:pPr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24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2019 год</w:t>
      </w:r>
      <w:r>
        <w:rPr>
          <w:rStyle w:val="s3"/>
        </w:rPr>
        <w:t>а)</w:t>
      </w:r>
    </w:p>
    <w:p w:rsidR="00000000" w:rsidRDefault="00606916">
      <w:pPr>
        <w:ind w:firstLine="400"/>
        <w:jc w:val="both"/>
      </w:pPr>
      <w:r>
        <w:rPr>
          <w:rStyle w:val="s0"/>
        </w:rPr>
        <w:t>3) расчетный тариф -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обосновании инвестиционной программы и превышающая предельный тариф, утвержденный для с</w:t>
      </w:r>
      <w:r>
        <w:rPr>
          <w:rStyle w:val="s0"/>
        </w:rPr>
        <w:t>оответствующей группы;</w:t>
      </w:r>
    </w:p>
    <w:p w:rsidR="00000000" w:rsidRDefault="00606916">
      <w:pPr>
        <w:ind w:firstLine="400"/>
        <w:jc w:val="both"/>
      </w:pPr>
      <w:r>
        <w:rPr>
          <w:rStyle w:val="s0"/>
        </w:rPr>
        <w:t>4) индивидуальный тариф - максимальная величина отпускного тарифа (цены) на электрическую энергию, утвержденная для энергопроизводящей организации, осуществляющей реализацию инвестиционной программы, превышающая предельный тариф, утв</w:t>
      </w:r>
      <w:r>
        <w:rPr>
          <w:rStyle w:val="s0"/>
        </w:rPr>
        <w:t>ержденный для соответствующей группы;</w:t>
      </w:r>
    </w:p>
    <w:p w:rsidR="00000000" w:rsidRDefault="00606916">
      <w:pPr>
        <w:ind w:firstLine="400"/>
        <w:jc w:val="both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606916">
      <w:pPr>
        <w:ind w:firstLine="400"/>
        <w:jc w:val="both"/>
      </w:pPr>
      <w:r>
        <w:rPr>
          <w:rStyle w:val="s0"/>
        </w:rPr>
        <w:t>6) системные услу</w:t>
      </w:r>
      <w:r>
        <w:rPr>
          <w:rStyle w:val="s0"/>
        </w:rPr>
        <w:t>ги - услуги,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</w:t>
      </w:r>
      <w:r>
        <w:rPr>
          <w:rStyle w:val="s0"/>
        </w:rPr>
        <w:t>ической энергии;</w:t>
      </w:r>
    </w:p>
    <w:p w:rsidR="00000000" w:rsidRDefault="00606916">
      <w:pPr>
        <w:jc w:val="both"/>
      </w:pPr>
      <w:r>
        <w:rPr>
          <w:rStyle w:val="s3"/>
        </w:rPr>
        <w:t xml:space="preserve">Подпункт 7 изложен в редакции </w:t>
      </w:r>
      <w:hyperlink r:id="rId25" w:anchor="sub_id=4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6" w:anchor="sub_id=10000" w:history="1">
        <w:r>
          <w:rPr>
            <w:rStyle w:val="a3"/>
            <w:b/>
            <w:bCs/>
            <w:i/>
            <w:iCs/>
          </w:rPr>
          <w:t>см. стар. ре</w:t>
        </w:r>
        <w:r>
          <w:rPr>
            <w:rStyle w:val="a3"/>
            <w:b/>
            <w:bCs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7) системный оператор -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</w:t>
      </w:r>
      <w:r>
        <w:rPr>
          <w:rStyle w:val="s0"/>
        </w:rPr>
        <w:t>обретение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>8) охранная зона тепловых сетей -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</w:t>
      </w:r>
      <w:r>
        <w:rPr>
          <w:rStyle w:val="s0"/>
        </w:rPr>
        <w:t>е этих сетей;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7" w:anchor="sub_id=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06916">
      <w:pPr>
        <w:ind w:firstLine="426"/>
        <w:jc w:val="both"/>
      </w:pPr>
      <w:r>
        <w:t>8-1) система теплоснабжения - комплекс, состоящий из теплопроизводящих, теплоп</w:t>
      </w:r>
      <w:r>
        <w:t>ередающих и теплопотребляющих 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>9) передача тепловой энергии -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606916">
      <w:pPr>
        <w:ind w:firstLine="400"/>
        <w:jc w:val="both"/>
      </w:pPr>
      <w:r>
        <w:rPr>
          <w:rStyle w:val="s0"/>
        </w:rPr>
        <w:t>10) розничный рынок тепловой энергии</w:t>
      </w:r>
      <w:r>
        <w:rPr>
          <w:rStyle w:val="s0"/>
        </w:rPr>
        <w:t xml:space="preserve"> - система отношений участников производства, передачи и потребления тепловой энергии, функционирующая на основе договоров;</w:t>
      </w:r>
    </w:p>
    <w:p w:rsidR="00000000" w:rsidRDefault="00606916">
      <w:pPr>
        <w:ind w:firstLine="400"/>
        <w:jc w:val="both"/>
      </w:pPr>
      <w:r>
        <w:rPr>
          <w:rStyle w:val="s0"/>
        </w:rPr>
        <w:t>11) инвестиционная программа - программа, направленная на создание новых активов, расширение, обновление, реконструкцию и техническо</w:t>
      </w:r>
      <w:r>
        <w:rPr>
          <w:rStyle w:val="s0"/>
        </w:rPr>
        <w:t>е перевооружение существующих активов;</w:t>
      </w:r>
    </w:p>
    <w:p w:rsidR="00000000" w:rsidRDefault="00606916">
      <w:pPr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28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12) инвестиционное обязательство - обязательство,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606916">
      <w:pPr>
        <w:jc w:val="both"/>
      </w:pPr>
      <w:r>
        <w:rPr>
          <w:rStyle w:val="s3"/>
        </w:rPr>
        <w:t xml:space="preserve">Подпункт 13 изложен в редакции </w:t>
      </w:r>
      <w:hyperlink r:id="rId29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0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13) инвестиционный договор - договор об исполнении инвестиционной программ</w:t>
      </w:r>
      <w:r>
        <w:rPr>
          <w:rStyle w:val="s0"/>
        </w:rPr>
        <w:t>ы между энергопроизводящей организацией, уполномоченным органом и государственным органом, осуществляющим руководство в сферах естественных монополий;</w:t>
      </w:r>
    </w:p>
    <w:p w:rsidR="00000000" w:rsidRDefault="00606916">
      <w:pPr>
        <w:ind w:firstLine="400"/>
        <w:jc w:val="both"/>
      </w:pPr>
      <w:r>
        <w:rPr>
          <w:rStyle w:val="s0"/>
        </w:rPr>
        <w:t>14) соглашение - договор об исполнении инвестиционных обязательств между уполномоченным органом и энергоп</w:t>
      </w:r>
      <w:r>
        <w:rPr>
          <w:rStyle w:val="s0"/>
        </w:rPr>
        <w:t>роизводящей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15) прибор коммерческого учета - техническое устройство, предназначенное для коммерческого учета электрической мощности, электрической или </w:t>
      </w:r>
      <w:r>
        <w:rPr>
          <w:rStyle w:val="s0"/>
        </w:rPr>
        <w:t>тепловой энергии, разрешенное к применению в порядке, установленном законодательством Республики Казахстан;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31" w:anchor="sub_id=1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</w:t>
      </w:r>
      <w:r>
        <w:rPr>
          <w:rStyle w:val="s3"/>
        </w:rPr>
        <w:t>.07.11 г. № 479-IV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15-1) уполномоченный орган в области коммунального хозяйства - </w:t>
      </w:r>
      <w:hyperlink w:anchor="sub50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электроснабжения (электросетевые объекты 0</w:t>
      </w:r>
      <w:r>
        <w:rPr>
          <w:rStyle w:val="s0"/>
        </w:rPr>
        <w:t>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606916">
      <w:r>
        <w:rPr>
          <w:rStyle w:val="s3"/>
        </w:rPr>
        <w:t xml:space="preserve">Статья дополнена подпунктом 15-2 в соответствии с </w:t>
      </w:r>
      <w:hyperlink r:id="rId3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15-2)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606916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- совокупнос</w:t>
      </w:r>
      <w:r>
        <w:rPr>
          <w:rStyle w:val="s0"/>
        </w:rPr>
        <w:t>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</w:t>
      </w:r>
      <w:r>
        <w:rPr>
          <w:rStyle w:val="s0"/>
        </w:rPr>
        <w:t>кая мощность агрегатов энергопроизводящих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606916">
      <w:pPr>
        <w:ind w:firstLine="400"/>
        <w:jc w:val="both"/>
      </w:pPr>
      <w:r>
        <w:rPr>
          <w:rStyle w:val="s0"/>
        </w:rPr>
        <w:t>18) вспомогательные услуги - услуги, приобретаемые системным</w:t>
      </w:r>
      <w:r>
        <w:rPr>
          <w:rStyle w:val="s0"/>
        </w:rPr>
        <w:t xml:space="preserve"> оператором у субъектов оптового рынка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</w:t>
      </w:r>
      <w:r>
        <w:rPr>
          <w:rStyle w:val="s0"/>
        </w:rPr>
        <w:t>стояния;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33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>18-1) государственный технический инспектор - должностное лицо уполномоченного орга</w:t>
      </w:r>
      <w:r>
        <w:rPr>
          <w:rStyle w:val="s0"/>
        </w:rPr>
        <w:t>на, осуществляющее государственный контроль за соблюдением требований законодательства Республики Казахстан об электроэнергетике;</w:t>
      </w:r>
    </w:p>
    <w:p w:rsidR="00000000" w:rsidRDefault="00606916">
      <w:r>
        <w:rPr>
          <w:rStyle w:val="s3"/>
        </w:rPr>
        <w:t xml:space="preserve">Статья дополнена подпунктом 18-2 в соответствии с </w:t>
      </w:r>
      <w:hyperlink r:id="rId3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18-2) совет рынка - некоммерческая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606916">
      <w:pPr>
        <w:ind w:firstLine="400"/>
        <w:jc w:val="both"/>
      </w:pPr>
      <w:r>
        <w:rPr>
          <w:rStyle w:val="s0"/>
        </w:rPr>
        <w:t>19) операционные сутки -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</w:t>
      </w:r>
      <w:r>
        <w:rPr>
          <w:rStyle w:val="s0"/>
        </w:rPr>
        <w:t>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</w:t>
      </w:r>
      <w:r>
        <w:rPr>
          <w:rStyle w:val="s0"/>
        </w:rPr>
        <w:t>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35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20-1) </w:t>
      </w:r>
      <w:hyperlink r:id="rId36" w:history="1">
        <w:r>
          <w:rPr>
            <w:rStyle w:val="a3"/>
          </w:rPr>
          <w:t>оператор рынка централизованной торговли</w:t>
        </w:r>
      </w:hyperlink>
      <w:r>
        <w:rPr>
          <w:rStyle w:val="s0"/>
        </w:rPr>
        <w:t xml:space="preserve"> </w:t>
      </w:r>
      <w:r>
        <w:rPr>
          <w:rStyle w:val="s0"/>
        </w:rPr>
        <w:t>- организация, осуществляющая централизованные торги электрической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электропередачи - линии</w:t>
      </w:r>
      <w:r>
        <w:rPr>
          <w:rStyle w:val="s0"/>
        </w:rPr>
        <w:t xml:space="preserve">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606916">
      <w:pPr>
        <w:ind w:firstLine="400"/>
        <w:jc w:val="both"/>
      </w:pPr>
      <w:r>
        <w:rPr>
          <w:rStyle w:val="s0"/>
        </w:rPr>
        <w:t>22) региональная электросетевая компания - энергопередающая организация, эксплуатирующая электрические сети региональног</w:t>
      </w:r>
      <w:r>
        <w:rPr>
          <w:rStyle w:val="s0"/>
        </w:rPr>
        <w:t>о уровня;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37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22-1) норма эксплуатационного запаса топлива - минимальный эксплуатационный запас </w:t>
      </w:r>
      <w:r>
        <w:rPr>
          <w:rStyle w:val="s0"/>
        </w:rPr>
        <w:t>топлива энергопроизводящих организаций в суточном исчислении;</w:t>
      </w:r>
    </w:p>
    <w:p w:rsidR="00000000" w:rsidRDefault="00606916">
      <w:r>
        <w:rPr>
          <w:rStyle w:val="s3"/>
        </w:rPr>
        <w:t xml:space="preserve">Статья дополнена подпунктом 22-2 в соответствии с </w:t>
      </w:r>
      <w:hyperlink r:id="rId3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22-2) экспертная организация </w:t>
      </w:r>
      <w:r>
        <w:rPr>
          <w:rStyle w:val="s0"/>
        </w:rPr>
        <w:t>- юридическое лицо, осуществляющее деятельность по проведению энергетической экспертизы в соответствии с законодательством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</w:t>
      </w:r>
      <w:r>
        <w:rPr>
          <w:rStyle w:val="s0"/>
        </w:rPr>
        <w:t>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606916">
      <w:r>
        <w:rPr>
          <w:rStyle w:val="s3"/>
        </w:rPr>
        <w:t xml:space="preserve">Статья дополнена подпунктом 23-1 в соответствии с </w:t>
      </w:r>
      <w:hyperlink r:id="rId3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23-1) предельный тариф на балансирующую электроэнергию - утвержденная уполномоченным органом для групп энергопроизводящих организаций, реализующих электрическую энергию, на срок, равный семи годам, максимальная величина о</w:t>
      </w:r>
      <w:r>
        <w:rPr>
          <w:rStyle w:val="s0"/>
        </w:rPr>
        <w:t>тпускного тарифа (цены) на электроэнергию, реализуемую на балансирующем рынке электрической энергии,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</w:t>
      </w:r>
      <w:r>
        <w:rPr>
          <w:rStyle w:val="s0"/>
        </w:rPr>
        <w:t>гии и фиксированную прибыль за балансирование, определяемую по методике, установленной уполномоченным органом;</w:t>
      </w:r>
    </w:p>
    <w:p w:rsidR="00000000" w:rsidRDefault="00606916">
      <w:pPr>
        <w:ind w:firstLine="400"/>
        <w:jc w:val="both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</w:t>
      </w:r>
      <w:r>
        <w:rPr>
          <w:rStyle w:val="s0"/>
        </w:rPr>
        <w:t>я режимами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40" w:anchor="sub_id=500" w:history="1">
        <w:r>
          <w:rPr>
            <w:rStyle w:val="a3"/>
            <w:b/>
            <w:bCs/>
            <w:i/>
            <w:iCs/>
          </w:rPr>
          <w:t>Зако</w:t>
        </w:r>
        <w:r>
          <w:rPr>
            <w:rStyle w:val="a3"/>
            <w:b/>
            <w:bCs/>
            <w:i/>
            <w:iCs/>
          </w:rPr>
          <w:t>ном</w:t>
        </w:r>
      </w:hyperlink>
      <w:r>
        <w:rPr>
          <w:rStyle w:val="s3"/>
        </w:rPr>
        <w:t xml:space="preserve"> РК от 15.06.15 г. № 322-V</w:t>
      </w:r>
    </w:p>
    <w:p w:rsidR="00000000" w:rsidRDefault="00606916">
      <w:pPr>
        <w:ind w:firstLine="426"/>
        <w:jc w:val="both"/>
      </w:pPr>
      <w:r>
        <w:t>24-1) организация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</w:t>
      </w:r>
      <w:r>
        <w:t>ства;</w:t>
      </w:r>
    </w:p>
    <w:p w:rsidR="00000000" w:rsidRDefault="00606916">
      <w:pPr>
        <w:ind w:firstLine="400"/>
        <w:jc w:val="both"/>
      </w:pPr>
      <w:r>
        <w:rPr>
          <w:rStyle w:val="s0"/>
        </w:rPr>
        <w:t>25)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</w:t>
      </w:r>
      <w:r>
        <w:rPr>
          <w:rStyle w:val="s0"/>
        </w:rPr>
        <w:t>ергетики;</w:t>
      </w:r>
    </w:p>
    <w:p w:rsidR="00000000" w:rsidRDefault="00606916">
      <w:r>
        <w:rPr>
          <w:rStyle w:val="s3"/>
        </w:rPr>
        <w:t xml:space="preserve">Статья дополнена подпунктом 26-1 в соответствии с </w:t>
      </w:r>
      <w:hyperlink r:id="rId4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26-1) национальный оператор - юридическое лицо, осуществляющее централизованный импорт и экспорт электроэнергии, а также функции, предусмотренные настоящим Законом, за исключением купли-продажи электрической энергии, осуществляемой системным оператором;</w:t>
      </w:r>
    </w:p>
    <w:p w:rsidR="00000000" w:rsidRDefault="0060691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27 внесены изменения в соответствии с </w:t>
      </w:r>
      <w:hyperlink r:id="rId42" w:anchor="sub_id=3300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3" w:anchor="sub_id=1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27) национальная электрическая сеть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</w:t>
      </w:r>
      <w:r>
        <w:rPr>
          <w:rStyle w:val="s0"/>
        </w:rPr>
        <w:t xml:space="preserve"> напряжением 220 киловольт и выше, не подлежат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606916">
      <w:pPr>
        <w:jc w:val="both"/>
      </w:pPr>
      <w:r>
        <w:rPr>
          <w:rStyle w:val="s3"/>
        </w:rPr>
        <w:t xml:space="preserve">Подпункты 28 исключается в соответствии с </w:t>
      </w:r>
      <w:hyperlink r:id="rId44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28) предельный тариф - утвержденная максимальная величина отпускного тарифа (цены) на электрическую энергию для группы энергопроизводящ</w:t>
      </w:r>
      <w:r>
        <w:rPr>
          <w:rStyle w:val="s0"/>
        </w:rPr>
        <w:t>их организаций;</w:t>
      </w:r>
    </w:p>
    <w:p w:rsidR="00000000" w:rsidRDefault="00606916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606916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29-1 в соответствии с </w:t>
      </w:r>
      <w:hyperlink r:id="rId45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06916">
      <w:pPr>
        <w:ind w:firstLine="400"/>
        <w:jc w:val="both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электропередач</w:t>
      </w:r>
      <w:r>
        <w:rPr>
          <w:rStyle w:val="s0"/>
        </w:rPr>
        <w:t>, предназначенных для передачи и распределения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30)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создания нормальных условий эк</w:t>
      </w:r>
      <w:r>
        <w:rPr>
          <w:rStyle w:val="s0"/>
        </w:rPr>
        <w:t>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606916">
      <w:pPr>
        <w:ind w:firstLine="400"/>
        <w:jc w:val="both"/>
      </w:pPr>
      <w:r>
        <w:rPr>
          <w:rStyle w:val="s0"/>
        </w:rPr>
        <w:t>31) регулирование электрической мощности - услуга по компенсации отклонений фактической электрической нагрузки субъекта оптового</w:t>
      </w:r>
      <w:r>
        <w:rPr>
          <w:rStyle w:val="s0"/>
        </w:rPr>
        <w:t xml:space="preserve"> рынка электрической энергии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46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4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8" w:anchor="sub_id=1003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</w:t>
      </w:r>
      <w:r>
        <w:rPr>
          <w:rStyle w:val="s0"/>
        </w:rPr>
        <w:t xml:space="preserve"> аттестованной в установленном порядке электрической мощности генерирующих установок к несению нагрузки;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подпунктами 31-2 и 31-3 в соответствии с </w:t>
      </w:r>
      <w:hyperlink r:id="rId49" w:anchor="sub_id=4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04.07.12 г. № 25-V (введены в действие с 1 января 2015 года); изложен в редакции </w:t>
      </w:r>
      <w:hyperlink r:id="rId5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1" w:anchor="sub_id=100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31-2) предельный тариф на услугу по поддержанию готовности электрической мощности - утвержденная уполномоченным органом на срок, равный семи годам, максима</w:t>
      </w:r>
      <w:r>
        <w:rPr>
          <w:rStyle w:val="s0"/>
        </w:rPr>
        <w:t>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 по поддержанию готовности электрической мощности, при оказании которой действующие эн</w:t>
      </w:r>
      <w:r>
        <w:rPr>
          <w:rStyle w:val="s0"/>
        </w:rPr>
        <w:t>ергопроизводящие организации и победители тендера на строительство генерирующих установок, вновь вводимых в эксплуатацию, используют 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606916">
      <w:pPr>
        <w:ind w:firstLine="400"/>
        <w:jc w:val="both"/>
      </w:pPr>
      <w:r>
        <w:rPr>
          <w:rStyle w:val="s0"/>
        </w:rPr>
        <w:t>31-</w:t>
      </w:r>
      <w:r>
        <w:rPr>
          <w:rStyle w:val="s0"/>
        </w:rPr>
        <w:t xml:space="preserve">3) исключен в соответствии с </w:t>
      </w:r>
      <w:hyperlink r:id="rId5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3" w:anchor="sub_id=1003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31-4 в соответствии с </w:t>
      </w:r>
      <w:hyperlink r:id="rId54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55" w:anchor="sub_id=2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12.11.15 г. № 394-V (</w:t>
      </w:r>
      <w:hyperlink r:id="rId56" w:anchor="sub_id=1003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установленный уполномоченным орган</w:t>
      </w:r>
      <w:r>
        <w:rPr>
          <w:rStyle w:val="s0"/>
        </w:rPr>
        <w:t xml:space="preserve">ом индивидуальный тариф на услугу по поддержанию готовности электрической мощности для действующих энергопроизводящих организаций, заключивших инвестиционные соглашения на модернизацию, расширение, реконструкцию и (или) обновление, а также для победителей </w:t>
      </w:r>
      <w:r>
        <w:rPr>
          <w:rStyle w:val="s0"/>
        </w:rPr>
        <w:t>тендера на строительство генерирующих установок, вновь вводимых в эксплуатацию;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подпунктами 31-5 - 31-7 в соответствии с </w:t>
      </w:r>
      <w:hyperlink r:id="rId57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</w:t>
      </w:r>
      <w:r>
        <w:rPr>
          <w:rStyle w:val="s3"/>
        </w:rPr>
        <w:t xml:space="preserve">едены в действие с 1 января 2015 года); пункт 31-5 изложен в редакции </w:t>
      </w:r>
      <w:hyperlink r:id="rId5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" w:anchor="sub_id=1003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 генерирующих уста</w:t>
      </w:r>
      <w:r>
        <w:rPr>
          <w:rStyle w:val="s0"/>
        </w:rPr>
        <w:t>новок в единой электроэнергетической системе Республики Казахстан к несению нагрузки;</w:t>
      </w:r>
    </w:p>
    <w:p w:rsidR="00000000" w:rsidRDefault="00606916">
      <w:pPr>
        <w:jc w:val="both"/>
      </w:pPr>
      <w:r>
        <w:rPr>
          <w:rStyle w:val="s3"/>
        </w:rPr>
        <w:t xml:space="preserve">Подпункт 31-6 изложен в редакции </w:t>
      </w:r>
      <w:hyperlink r:id="rId6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" w:anchor="sub_id=1003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электрической энерг</w:t>
      </w:r>
      <w:r>
        <w:rPr>
          <w:rStyle w:val="s0"/>
        </w:rPr>
        <w:t>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31-7) исключен в соответствии с </w:t>
      </w:r>
      <w:hyperlink r:id="rId6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12.11.15 г. № 394-V </w:t>
      </w:r>
      <w:r>
        <w:rPr>
          <w:rStyle w:val="s3"/>
        </w:rPr>
        <w:t>(</w:t>
      </w:r>
      <w:hyperlink r:id="rId63" w:anchor="sub_id=1003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r>
        <w:rPr>
          <w:rStyle w:val="s3"/>
        </w:rPr>
        <w:t xml:space="preserve">Статья дополнена подпунктом 31-8 в соответствии с </w:t>
      </w:r>
      <w:hyperlink r:id="rId6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</w:t>
      </w:r>
      <w:r>
        <w:rPr>
          <w:rStyle w:val="s0"/>
        </w:rPr>
        <w:t>купщиком, в электронной системе торговли;</w:t>
      </w:r>
    </w:p>
    <w:p w:rsidR="00000000" w:rsidRDefault="00606916">
      <w:pPr>
        <w:ind w:firstLine="400"/>
        <w:jc w:val="both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606916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65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6" w:anchor="sub_id=1003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(введены в действие с 1 января 2015 года) (</w:t>
      </w:r>
      <w:hyperlink r:id="rId68" w:anchor="sub_id=10033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0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33) субъекты оптового рынка электрической энергии - энергопроизводящие, энергопередающие, энергоснабжающие организ</w:t>
      </w:r>
      <w:r>
        <w:rPr>
          <w:rStyle w:val="s0"/>
        </w:rPr>
        <w:t>ации,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энергии, национальный оператор;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71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7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3" w:anchor="sub_id=1003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</w:t>
      </w:r>
      <w:r>
        <w:rPr>
          <w:rStyle w:val="s0"/>
        </w:rPr>
        <w:t>льная величина отпускного тарифа (цены) для группы энергопроизводящих организаций, реализующих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</w:t>
      </w:r>
      <w:r>
        <w:rPr>
          <w:rStyle w:val="s0"/>
        </w:rPr>
        <w:t>х источников энергии и фиксированную прибыль, определяемую по методике, установленной уполномоченным органом;</w:t>
      </w:r>
    </w:p>
    <w:p w:rsidR="00000000" w:rsidRDefault="00606916">
      <w:pPr>
        <w:ind w:firstLine="400"/>
        <w:jc w:val="both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энергоснабжение потребителей в случаях прекращени</w:t>
      </w:r>
      <w:r>
        <w:rPr>
          <w:rStyle w:val="s0"/>
        </w:rPr>
        <w:t>я энергоснабжения потребителей всеми другими энергоснабжающими организациями не по вине потребителя;</w:t>
      </w:r>
    </w:p>
    <w:p w:rsidR="00000000" w:rsidRDefault="00606916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74" w:anchor="sub_id=4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5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</w:t>
      </w:r>
      <w:r>
        <w:rPr>
          <w:rStyle w:val="s0"/>
        </w:rP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36) суточный график пр</w:t>
      </w:r>
      <w:r>
        <w:rPr>
          <w:rStyle w:val="s0"/>
        </w:rPr>
        <w:t>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купле-продаже электри</w:t>
      </w:r>
      <w:r>
        <w:rPr>
          <w:rStyle w:val="s0"/>
        </w:rPr>
        <w:t xml:space="preserve">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606916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- ус</w:t>
      </w:r>
      <w:r>
        <w:rPr>
          <w:rStyle w:val="s0"/>
        </w:rPr>
        <w:t>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606916">
      <w:r>
        <w:rPr>
          <w:rStyle w:val="s3"/>
        </w:rPr>
        <w:t xml:space="preserve">Статья дополнена подпунктом 37-1 в соответствии с </w:t>
      </w:r>
      <w:hyperlink r:id="rId7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37-1) группа энергопроизводящих организаций, реализующих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мощность, вид используемог</w:t>
      </w:r>
      <w:r>
        <w:rPr>
          <w:rStyle w:val="s0"/>
        </w:rPr>
        <w:t>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отсутствуют ограничения технического характера на передачу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38) 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</w:t>
      </w:r>
      <w:r>
        <w:rPr>
          <w:rStyle w:val="s0"/>
        </w:rPr>
        <w:t>энергии вне оптового рынка;</w:t>
      </w:r>
    </w:p>
    <w:p w:rsidR="00000000" w:rsidRDefault="00606916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энергии;</w:t>
      </w:r>
    </w:p>
    <w:p w:rsidR="00000000" w:rsidRDefault="00606916">
      <w:pPr>
        <w:jc w:val="both"/>
      </w:pPr>
      <w:r>
        <w:rPr>
          <w:rStyle w:val="s3"/>
        </w:rPr>
        <w:t xml:space="preserve">Подпункт 40 изложен в редакции </w:t>
      </w:r>
      <w:hyperlink r:id="rId7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8" w:anchor="sub_id=1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40) оптовый рынок электрической энергии - система отношений, связанных с куплей-пр</w:t>
      </w:r>
      <w:r>
        <w:rPr>
          <w:rStyle w:val="s0"/>
        </w:rPr>
        <w:t>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функционирующая на основе договоров между субъектами оптового рынка электрическ</w:t>
      </w:r>
      <w:r>
        <w:rPr>
          <w:rStyle w:val="s0"/>
        </w:rPr>
        <w:t>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</w:t>
      </w:r>
      <w:r>
        <w:rPr>
          <w:rStyle w:val="s0"/>
        </w:rPr>
        <w:t>ановленных настоящим Законом;</w:t>
      </w:r>
    </w:p>
    <w:p w:rsidR="00000000" w:rsidRDefault="00606916">
      <w:pPr>
        <w:jc w:val="both"/>
      </w:pPr>
      <w:r>
        <w:rPr>
          <w:rStyle w:val="s3"/>
        </w:rPr>
        <w:t xml:space="preserve">Подпункт 42 исключается в соответствии с </w:t>
      </w:r>
      <w:hyperlink r:id="rId7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года); </w:t>
      </w:r>
      <w:hyperlink r:id="rId8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(вводится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42) оператор рынка централизованной торговли электрической энергией - организация, осуществляющая централизованные торги электрической энергией, включая спот-торги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43) спот-торги электрической энергии (далее - спот-торги) - организов</w:t>
      </w:r>
      <w:r>
        <w:rPr>
          <w:rStyle w:val="s0"/>
        </w:rPr>
        <w:t>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606916">
      <w:pPr>
        <w:ind w:firstLine="400"/>
        <w:jc w:val="both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</w:t>
      </w:r>
      <w:r>
        <w:rPr>
          <w:rStyle w:val="s0"/>
        </w:rPr>
        <w:t>дящими,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</w:t>
      </w:r>
      <w:r>
        <w:rPr>
          <w:rStyle w:val="s0"/>
        </w:rPr>
        <w:t>е реального времени дисбалансов между договорными и фактическими величинами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606916">
      <w:pPr>
        <w:ind w:firstLine="400"/>
        <w:jc w:val="both"/>
      </w:pPr>
      <w:r>
        <w:rPr>
          <w:rStyle w:val="s0"/>
        </w:rPr>
        <w:t>45) имитационный режим балансирующе</w:t>
      </w:r>
      <w:r>
        <w:rPr>
          <w:rStyle w:val="s0"/>
        </w:rPr>
        <w:t>го рынка электрической энергии (далее - имитационный режим) -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46) дисбаланс электроэнергии - отклонение фактической </w:t>
      </w:r>
      <w:r>
        <w:rPr>
          <w:rStyle w:val="s0"/>
        </w:rPr>
        <w:t>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606916">
      <w:pPr>
        <w:jc w:val="both"/>
      </w:pPr>
      <w:r>
        <w:rPr>
          <w:rStyle w:val="s3"/>
        </w:rPr>
        <w:t xml:space="preserve">Подпункт 47 изложен в редакции </w:t>
      </w:r>
      <w:hyperlink r:id="rId8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2" w:anchor="sub_id=1004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47) энергетическая экспертиза - экспертиза, проводимая в области электроэнергетики на с</w:t>
      </w:r>
      <w:r>
        <w:rPr>
          <w:rStyle w:val="s0"/>
        </w:rPr>
        <w:t>оответствие нормативным правовым актам Республики Казахстан по действующим объектам, проектам реконструируемых, модернизируемых и вновь строящихся объектов в области электроэнергетики, а также при расследовании технологических нарушений и производственного</w:t>
      </w:r>
      <w:r>
        <w:rPr>
          <w:rStyle w:val="s0"/>
        </w:rPr>
        <w:t xml:space="preserve"> травматизма на них в соответствии с правилами, утвержденными уполномоченным органом;</w:t>
      </w:r>
    </w:p>
    <w:p w:rsidR="00000000" w:rsidRDefault="00606916">
      <w:pPr>
        <w:ind w:firstLine="400"/>
        <w:jc w:val="both"/>
      </w:pPr>
      <w:r>
        <w:rPr>
          <w:rStyle w:val="s0"/>
        </w:rPr>
        <w:t>48) энергопередающая организация - организация, осуществляющая на основе договоров передачу электрической или тепловой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49) энергоснабжающая организация - организ</w:t>
      </w:r>
      <w:r>
        <w:rPr>
          <w:rStyle w:val="s0"/>
        </w:rPr>
        <w:t>ация, осуществляющая продажу потребителям купленной электрической и (или) тепловой энергии;</w:t>
      </w:r>
    </w:p>
    <w:p w:rsidR="00000000" w:rsidRDefault="00606916">
      <w:pPr>
        <w:jc w:val="both"/>
      </w:pPr>
      <w:r>
        <w:rPr>
          <w:rStyle w:val="s3"/>
        </w:rPr>
        <w:t xml:space="preserve">Министерство считает, что при импорте электрической энергии энергоснабжающая организация не является энергопроизводящей - см. </w:t>
      </w:r>
      <w:hyperlink r:id="rId83" w:history="1">
        <w:r>
          <w:rPr>
            <w:rStyle w:val="a3"/>
            <w:b/>
            <w:bCs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606916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84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  <w:r>
        <w:rPr>
          <w:rStyle w:val="s3"/>
        </w:rPr>
        <w:t xml:space="preserve"> (</w:t>
      </w:r>
      <w:hyperlink r:id="rId85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50) энергопроизводящая организация - организация, осуществляющая производство электрической и (или) тепловой энергии для собственных нужд и (или) реализаци</w:t>
      </w:r>
      <w:r>
        <w:rPr>
          <w:rStyle w:val="s0"/>
        </w:rPr>
        <w:t>и;</w:t>
      </w:r>
    </w:p>
    <w:p w:rsidR="00000000" w:rsidRDefault="00606916">
      <w:pPr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86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51) группа энергопроизводящих организаций - энергопроиз</w:t>
      </w:r>
      <w:r>
        <w:rPr>
          <w:rStyle w:val="s0"/>
        </w:rPr>
        <w:t>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от местонахождения топлива.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электроэнергетике</w:t>
      </w:r>
      <w:r>
        <w:rPr>
          <w:rStyle w:val="s1"/>
        </w:rPr>
        <w:t xml:space="preserve"> </w:t>
      </w:r>
    </w:p>
    <w:p w:rsidR="00000000" w:rsidRDefault="00606916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8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</w:t>
      </w:r>
      <w:r>
        <w:t xml:space="preserve">ахстан. </w:t>
      </w:r>
    </w:p>
    <w:p w:rsidR="00000000" w:rsidRDefault="00606916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center"/>
      </w:pPr>
      <w:bookmarkStart w:id="5" w:name="SUB30000"/>
      <w:bookmarkEnd w:id="5"/>
      <w:r>
        <w:rPr>
          <w:rStyle w:val="s1"/>
        </w:rPr>
        <w:t xml:space="preserve">Глава 2. Государственное регулирование в области </w:t>
      </w:r>
      <w:r>
        <w:rPr>
          <w:rStyle w:val="s1"/>
        </w:rPr>
        <w:t>электроэнергетики</w:t>
      </w:r>
    </w:p>
    <w:p w:rsidR="00000000" w:rsidRDefault="00606916">
      <w:pPr>
        <w:ind w:firstLine="400"/>
        <w:jc w:val="center"/>
      </w:pPr>
      <w: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606916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606916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60691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8" w:anchor="sub_id=3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9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606916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</w:t>
      </w:r>
      <w:r>
        <w:t xml:space="preserve">ения хозяйственно-экономического и социального комплексов страны. </w:t>
      </w:r>
    </w:p>
    <w:p w:rsidR="00000000" w:rsidRDefault="00606916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60691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0" w:anchor="sub_id=3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1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</w:t>
      </w:r>
      <w:r>
        <w:t xml:space="preserve">единства управления, развития конкуренции; </w:t>
      </w:r>
    </w:p>
    <w:p w:rsidR="00000000" w:rsidRDefault="00606916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606916">
      <w:pPr>
        <w:ind w:firstLine="400"/>
        <w:jc w:val="both"/>
      </w:pPr>
      <w:r>
        <w:t>3) регулирование деятельности в сфере естественной монополии, а также создание условий для защиты отечественных энергопроизводител</w:t>
      </w:r>
      <w:r>
        <w:t xml:space="preserve">ей; </w:t>
      </w:r>
    </w:p>
    <w:p w:rsidR="00000000" w:rsidRDefault="00606916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60691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2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</w:t>
      </w:r>
      <w:r>
        <w:rPr>
          <w:rStyle w:val="s3"/>
        </w:rPr>
        <w:t xml:space="preserve"> (</w:t>
      </w:r>
      <w:hyperlink r:id="rId93" w:anchor="sub_id=3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606916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606916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606916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</w:t>
      </w:r>
      <w:r>
        <w:t xml:space="preserve">лектро- и энергоустановок; </w:t>
      </w:r>
    </w:p>
    <w:p w:rsidR="00000000" w:rsidRDefault="00606916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606916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94" w:anchor="sub_id=2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31-V (</w:t>
      </w:r>
      <w:hyperlink r:id="rId95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</w:t>
      </w:r>
      <w:r>
        <w:t>;</w:t>
      </w:r>
    </w:p>
    <w:p w:rsidR="00000000" w:rsidRDefault="00606916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96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06916">
      <w:pPr>
        <w:ind w:firstLine="426"/>
        <w:jc w:val="both"/>
      </w:pPr>
      <w:r>
        <w:t>11) обеспечение кредитования и субсидирования строительства, реконструкции и модернизации систе</w:t>
      </w:r>
      <w:r>
        <w:t>м теплоснабжения.</w:t>
      </w:r>
    </w:p>
    <w:p w:rsidR="00000000" w:rsidRDefault="00606916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606916">
      <w:pPr>
        <w:ind w:firstLine="400"/>
        <w:jc w:val="both"/>
      </w:pPr>
      <w:r>
        <w:t xml:space="preserve">1) лицензирование; </w:t>
      </w:r>
    </w:p>
    <w:p w:rsidR="00000000" w:rsidRDefault="00606916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606916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606916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606916">
      <w:pPr>
        <w:jc w:val="both"/>
      </w:pPr>
      <w:r>
        <w:rPr>
          <w:rStyle w:val="s3"/>
        </w:rPr>
        <w:t xml:space="preserve">Подпункт 5 изложен в редакции </w:t>
      </w:r>
      <w:hyperlink r:id="rId97" w:anchor="sub_id=3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8" w:anchor="sub_id=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электроэнергетики;</w:t>
      </w:r>
    </w:p>
    <w:p w:rsidR="00000000" w:rsidRDefault="00606916">
      <w:pPr>
        <w:jc w:val="both"/>
      </w:pPr>
      <w:r>
        <w:rPr>
          <w:rStyle w:val="s3"/>
        </w:rPr>
        <w:t>Пункт дополнен подпунктами 6 и 7 в соответств</w:t>
      </w:r>
      <w:r>
        <w:rPr>
          <w:rStyle w:val="s3"/>
        </w:rPr>
        <w:t xml:space="preserve">ии с </w:t>
      </w:r>
      <w:hyperlink r:id="rId99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06916">
      <w:pPr>
        <w:ind w:firstLine="426"/>
        <w:jc w:val="both"/>
      </w:pPr>
      <w:r>
        <w:t xml:space="preserve">6) кредитование строительства, реконструкции и модернизации систем теплоснабжения за счет бюджетных средств, осуществляемое в порядке, установленном законодательством Республики Казахстан; </w:t>
      </w:r>
    </w:p>
    <w:p w:rsidR="00000000" w:rsidRDefault="00606916">
      <w:pPr>
        <w:ind w:firstLine="426"/>
        <w:jc w:val="both"/>
      </w:pPr>
      <w:r>
        <w:t>7) субсидирование строительства, реконструкции и модернизации сист</w:t>
      </w:r>
      <w:r>
        <w:t>ем теплоснабжения на безвозмездной и невозвратной основе, осуществляемое за счет бюджетных средств.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100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</w:t>
      </w:r>
      <w:r>
        <w:rPr>
          <w:rStyle w:val="s3"/>
        </w:rPr>
        <w:t>225-V</w:t>
      </w:r>
    </w:p>
    <w:p w:rsidR="00000000" w:rsidRDefault="0060691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606916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606916">
      <w:pPr>
        <w:autoSpaceDE w:val="0"/>
        <w:autoSpaceDN w:val="0"/>
        <w:ind w:firstLine="400"/>
        <w:jc w:val="both"/>
      </w:pPr>
      <w:r>
        <w:t>2</w:t>
      </w:r>
      <w:r>
        <w:t>. Национальному управляющему холдингу запрещается отчуждение акций национальной компании, в результате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7" w:name="SUB40000"/>
      <w:bookmarkEnd w:id="7"/>
      <w:r>
        <w:rPr>
          <w:rStyle w:val="s3"/>
        </w:rPr>
        <w:t>В ст</w:t>
      </w:r>
      <w:r>
        <w:rPr>
          <w:rStyle w:val="s3"/>
        </w:rPr>
        <w:t xml:space="preserve">атью 4 внесены изменения в соответствии с </w:t>
      </w:r>
      <w:hyperlink r:id="rId101" w:anchor="sub_id=3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02" w:anchor="sub_id=1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29.12.08 г. № 116-IV (введен в действие с 1 января 2009 г.); изложена в редакции </w:t>
      </w:r>
      <w:hyperlink r:id="rId103" w:anchor="sub_id=95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10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" w:anchor="sub_id=1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07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" w:anchor="sub_id=78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60691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0691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606916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12" w:anchor="sub_id=6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1-1) осуществляет государственную финансовую поддержку единого закупщика в случае невозможности выполнения им обязательств перед энергопроизводящими организациями по поддержан</w:t>
      </w:r>
      <w:r>
        <w:rPr>
          <w:rStyle w:val="s0"/>
        </w:rPr>
        <w:t>ию готовности электрической мощности вследствие недостаточности его доходов от оказания услуги по обеспечению готовности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606916">
      <w:pPr>
        <w:ind w:firstLine="426"/>
        <w:jc w:val="both"/>
      </w:pPr>
      <w:r>
        <w:t xml:space="preserve">1-2) </w:t>
      </w:r>
      <w:hyperlink r:id="rId113" w:history="1">
        <w:r>
          <w:rPr>
            <w:rStyle w:val="a3"/>
          </w:rPr>
          <w:t>определяет организацию по модернизации и развитию жилищно-коммунального хозяйства</w:t>
        </w:r>
      </w:hyperlink>
      <w: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1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15" w:anchor="sub_id=104" w:history="1">
        <w:r>
          <w:rPr>
            <w:rStyle w:val="a3"/>
            <w:b/>
            <w:bCs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16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17" w:anchor="sub_id=400" w:history="1">
        <w:r>
          <w:rPr>
            <w:rStyle w:val="a3"/>
            <w:b/>
            <w:bCs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18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19" w:anchor="sub_id=325" w:history="1">
        <w:r>
          <w:rPr>
            <w:rStyle w:val="a3"/>
            <w:b/>
            <w:bCs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20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27.07.07 г. </w:t>
      </w:r>
      <w:hyperlink r:id="rId121" w:anchor="sub_id=705" w:history="1">
        <w:r>
          <w:rPr>
            <w:rStyle w:val="a3"/>
            <w:b/>
            <w:bCs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22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23" w:anchor="sub_id=5300" w:history="1">
        <w:r>
          <w:rPr>
            <w:rStyle w:val="a3"/>
            <w:b/>
            <w:bCs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124" w:anchor="sub_id=7700" w:history="1">
        <w:r>
          <w:rPr>
            <w:rStyle w:val="a3"/>
            <w:b/>
            <w:bCs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25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26" w:anchor="sub_id=5100" w:history="1">
        <w:r>
          <w:rPr>
            <w:rStyle w:val="a3"/>
            <w:b/>
            <w:bCs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127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95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9" w:history="1">
        <w:r>
          <w:rPr>
            <w:rStyle w:val="a3"/>
            <w:b/>
            <w:bCs/>
            <w:i/>
            <w:iCs/>
          </w:rPr>
          <w:t>опубликова</w:t>
        </w:r>
        <w:r>
          <w:rPr>
            <w:rStyle w:val="a3"/>
            <w:b/>
            <w:bCs/>
            <w:i/>
            <w:iCs/>
          </w:rPr>
          <w:t>ния</w:t>
        </w:r>
      </w:hyperlink>
      <w:r>
        <w:rPr>
          <w:rStyle w:val="s3"/>
        </w:rPr>
        <w:t>) (</w:t>
      </w:r>
      <w:hyperlink r:id="rId130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32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" w:anchor="sub_id=78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606916">
      <w:pPr>
        <w:ind w:firstLine="400"/>
        <w:jc w:val="both"/>
      </w:pPr>
      <w:hyperlink r:id="rId13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06916">
      <w:pPr>
        <w:ind w:firstLine="400"/>
        <w:jc w:val="both"/>
      </w:pPr>
      <w:r>
        <w:rPr>
          <w:rStyle w:val="s0"/>
        </w:rPr>
        <w:t>1) реализует государственную политику в области</w:t>
      </w:r>
      <w:r>
        <w:rPr>
          <w:rStyle w:val="s0"/>
        </w:rPr>
        <w:t xml:space="preserve"> электроэнергетики;</w:t>
      </w:r>
    </w:p>
    <w:p w:rsidR="00000000" w:rsidRDefault="0060691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37" w:anchor="sub_id=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2) разрабатывает и утверждает положение о государственном энергетическом надзоре и контроле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3) исключен с 1 января 2016 года в соответс</w:t>
      </w:r>
      <w:r>
        <w:rPr>
          <w:rStyle w:val="s0"/>
        </w:rPr>
        <w:t xml:space="preserve">твии с </w:t>
      </w:r>
      <w:hyperlink r:id="rId138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5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4) исключен с 1 января 2016 года в с</w:t>
      </w:r>
      <w:r>
        <w:rPr>
          <w:rStyle w:val="s0"/>
        </w:rPr>
        <w:t xml:space="preserve">оответствии с </w:t>
      </w:r>
      <w:hyperlink r:id="rId140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1" w:anchor="sub_id=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5) разрабатывает и утверждает</w:t>
      </w:r>
      <w:r>
        <w:rPr>
          <w:rStyle w:val="s0"/>
        </w:rPr>
        <w:t xml:space="preserve"> </w:t>
      </w:r>
      <w:hyperlink r:id="rId142" w:history="1">
        <w:r>
          <w:rPr>
            <w:rStyle w:val="a3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43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</w:t>
      </w:r>
      <w:r>
        <w:rPr>
          <w:rStyle w:val="s0"/>
        </w:rPr>
        <w:t>ь вводимых в эксплуатацию;</w:t>
      </w:r>
    </w:p>
    <w:p w:rsidR="00000000" w:rsidRDefault="00606916">
      <w:pPr>
        <w:jc w:val="both"/>
      </w:pPr>
      <w:r>
        <w:rPr>
          <w:rStyle w:val="s3"/>
        </w:rPr>
        <w:t xml:space="preserve">Подпункт 7 изложен в редакции </w:t>
      </w:r>
      <w:hyperlink r:id="rId14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года) (</w:t>
      </w:r>
      <w:hyperlink r:id="rId145" w:anchor="sub_id=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46" w:anchor="sub_id=10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4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7-1) разрабатывает и утверждает </w:t>
      </w:r>
      <w:hyperlink r:id="rId148" w:anchor="sub_id=10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8) исключен с 1 января 2016 года в соответствии с </w:t>
      </w:r>
      <w:hyperlink r:id="rId14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50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1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606916">
      <w:pPr>
        <w:ind w:firstLine="400"/>
        <w:jc w:val="both"/>
      </w:pPr>
      <w:r>
        <w:rPr>
          <w:rStyle w:val="s0"/>
        </w:rPr>
        <w:t>11) разр</w:t>
      </w:r>
      <w:r>
        <w:rPr>
          <w:rStyle w:val="s0"/>
        </w:rPr>
        <w:t xml:space="preserve">абатывает и утверждает </w:t>
      </w:r>
      <w:hyperlink r:id="rId15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1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</w:t>
      </w:r>
      <w:r>
        <w:rPr>
          <w:rStyle w:val="s0"/>
        </w:rPr>
        <w:t>еской энергии, а также предоставления услуг на данном рынке;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15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</w:t>
      </w:r>
      <w:r>
        <w:rPr>
          <w:rStyle w:val="s0"/>
        </w:rPr>
        <w:t>х ликвидации;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1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606916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606916">
      <w:pPr>
        <w:ind w:firstLine="400"/>
        <w:jc w:val="both"/>
      </w:pPr>
      <w:r>
        <w:rPr>
          <w:rStyle w:val="s0"/>
        </w:rPr>
        <w:t>17) разрабатывает</w:t>
      </w:r>
      <w:r>
        <w:rPr>
          <w:rStyle w:val="s0"/>
        </w:rPr>
        <w:t xml:space="preserve"> и утверждает </w:t>
      </w:r>
      <w:hyperlink r:id="rId15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15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электростанций и тепловых сетей;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16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161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по составлению акта аварийной и технологической брони энергоснабжения;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606916">
      <w:pPr>
        <w:jc w:val="both"/>
      </w:pPr>
      <w:r>
        <w:rPr>
          <w:rStyle w:val="s3"/>
        </w:rPr>
        <w:t>В подпункт 22 внесены изменения в соответстви</w:t>
      </w:r>
      <w:r>
        <w:rPr>
          <w:rStyle w:val="s3"/>
        </w:rPr>
        <w:t xml:space="preserve">и с </w:t>
      </w:r>
      <w:hyperlink r:id="rId16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64" w:anchor="sub_id=5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1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606916">
      <w:pPr>
        <w:jc w:val="both"/>
      </w:pPr>
      <w:r>
        <w:rPr>
          <w:rStyle w:val="s3"/>
        </w:rPr>
        <w:t xml:space="preserve">Подпункт 23 изложен в редакции </w:t>
      </w:r>
      <w:hyperlink r:id="rId16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67" w:anchor="sub_id=5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1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</w:t>
      </w:r>
      <w:r>
        <w:rPr>
          <w:rStyle w:val="s0"/>
        </w:rPr>
        <w:t>ынка системных и вспомогательных услуг;</w:t>
      </w:r>
    </w:p>
    <w:p w:rsidR="00000000" w:rsidRDefault="00606916">
      <w:pPr>
        <w:jc w:val="both"/>
      </w:pPr>
      <w:r>
        <w:rPr>
          <w:rStyle w:val="s3"/>
        </w:rPr>
        <w:t xml:space="preserve">Подпункт 24 изложен в редакции </w:t>
      </w:r>
      <w:hyperlink r:id="rId16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70" w:anchor="sub_id=5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17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606916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17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73" w:anchor="sub_id=500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174" w:anchor="sub_id=100" w:history="1">
        <w:r>
          <w:rPr>
            <w:rStyle w:val="a3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17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>28) разрабатывае</w:t>
      </w:r>
      <w:r>
        <w:rPr>
          <w:rStyle w:val="s0"/>
        </w:rPr>
        <w:t xml:space="preserve">т и утверждает </w:t>
      </w:r>
      <w:hyperlink r:id="rId1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29) разрабатывает и утверждает </w:t>
      </w:r>
      <w:hyperlink r:id="rId177" w:history="1">
        <w:r>
          <w:rPr>
            <w:rStyle w:val="a3"/>
          </w:rPr>
          <w:t>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1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606916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30-1 в соответствии с </w:t>
      </w:r>
      <w:hyperlink r:id="rId17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30-1) разрабатывает и утверждает правила установления охранных зон объектов электрических и тепловых се</w:t>
      </w:r>
      <w:r>
        <w:rPr>
          <w:rStyle w:val="s0"/>
        </w:rPr>
        <w:t>тей и их охраны, а также особые условия использования земельных участков, расположенных в границах таких зон;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180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18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электропередачи;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31) разрабатывает и утверждает </w:t>
      </w:r>
      <w:hyperlink r:id="rId1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1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06916">
      <w:pPr>
        <w:jc w:val="both"/>
      </w:pPr>
      <w:r>
        <w:rPr>
          <w:rStyle w:val="s3"/>
        </w:rPr>
        <w:t xml:space="preserve">Подпункт 33 изложен в редакции </w:t>
      </w:r>
      <w:hyperlink r:id="rId18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85" w:anchor="sub_id=5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1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187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аттестаци</w:t>
      </w:r>
      <w:r>
        <w:rPr>
          <w:rStyle w:val="s0"/>
        </w:rPr>
        <w:t>и, рационализации, учете и планировании рабочих мест в энергетике;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1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18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606916">
      <w:pPr>
        <w:jc w:val="both"/>
      </w:pPr>
      <w:r>
        <w:rPr>
          <w:rStyle w:val="s3"/>
        </w:rPr>
        <w:t xml:space="preserve">Подпункт 37 изложен в редакции </w:t>
      </w:r>
      <w:hyperlink r:id="rId19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91" w:anchor="sub_id=5003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37) разрабатывает и утверждает </w:t>
      </w:r>
      <w:hyperlink r:id="rId1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1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1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централизованных торгов электрической энергией;</w:t>
      </w:r>
    </w:p>
    <w:p w:rsidR="00000000" w:rsidRDefault="00606916">
      <w:pPr>
        <w:jc w:val="both"/>
      </w:pPr>
      <w:r>
        <w:rPr>
          <w:rStyle w:val="s3"/>
        </w:rPr>
        <w:t xml:space="preserve">Подпункт 40 изложен в редакции </w:t>
      </w:r>
      <w:hyperlink r:id="rId19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96" w:anchor="sub_id=5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40) разрабатывает и утверждает </w:t>
      </w:r>
      <w:hyperlink r:id="rId19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квалификационных проверок знаний правил технической эксплуатации и правил безопасности у руков</w:t>
      </w:r>
      <w:r>
        <w:rPr>
          <w:rStyle w:val="s0"/>
        </w:rPr>
        <w:t>одителей, специалистов организаций, осуществляющих производство, передачу и распределение электрической и тепловой энергии, для контроля технического состояния и безопасности эксплуатации электро- и энергоустановок;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1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</w:t>
      </w:r>
      <w:r>
        <w:rPr>
          <w:rStyle w:val="s0"/>
        </w:rPr>
        <w:t>борудования потребителей с привлечением экспертных организаций и заводов-изготовителей;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19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</w:t>
      </w:r>
      <w:r>
        <w:rPr>
          <w:rStyle w:val="s0"/>
        </w:rPr>
        <w:t>ой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00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606916">
      <w:pPr>
        <w:ind w:firstLine="400"/>
        <w:jc w:val="both"/>
      </w:pPr>
      <w:r>
        <w:rPr>
          <w:rStyle w:val="s0"/>
        </w:rPr>
        <w:t>45) разрабатывает и</w:t>
      </w:r>
      <w:r>
        <w:rPr>
          <w:rStyle w:val="s0"/>
        </w:rPr>
        <w:t xml:space="preserve"> утверждает </w:t>
      </w:r>
      <w:hyperlink r:id="rId20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202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606916">
      <w:pPr>
        <w:ind w:firstLine="400"/>
        <w:jc w:val="both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Казахстан в области произво</w:t>
      </w:r>
      <w:r>
        <w:rPr>
          <w:rStyle w:val="s0"/>
        </w:rPr>
        <w:t>дства, передачи и потребления электрической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20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06916">
      <w:pPr>
        <w:ind w:firstLine="400"/>
        <w:jc w:val="both"/>
      </w:pPr>
      <w:r>
        <w:t xml:space="preserve">47-1) разрабатывает и утверждает </w:t>
      </w:r>
      <w:hyperlink r:id="rId204" w:anchor="sub_id=1" w:history="1">
        <w:r>
          <w:rPr>
            <w:rStyle w:val="a3"/>
          </w:rPr>
          <w:t>нормативные значения</w:t>
        </w:r>
      </w:hyperlink>
      <w:r>
        <w:t xml:space="preserve"> показател</w:t>
      </w:r>
      <w:r>
        <w:t xml:space="preserve">ей надежности электроснабжения, а также </w:t>
      </w:r>
      <w:hyperlink r:id="rId205" w:anchor="sub_id=100" w:history="1">
        <w:r>
          <w:rPr>
            <w:rStyle w:val="a3"/>
          </w:rPr>
          <w:t>порядок</w:t>
        </w:r>
      </w:hyperlink>
      <w:r>
        <w:t xml:space="preserve"> их определения;</w:t>
      </w:r>
    </w:p>
    <w:p w:rsidR="00000000" w:rsidRDefault="00606916">
      <w:pPr>
        <w:ind w:firstLine="400"/>
        <w:jc w:val="both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06" w:history="1">
        <w:r>
          <w:rPr>
            <w:rStyle w:val="a3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50) исключен с 1 января 2016 года в соответствии с </w:t>
      </w:r>
      <w:hyperlink r:id="rId20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08" w:anchor="sub_id=5005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51 изложен в редакции </w:t>
      </w:r>
      <w:hyperlink r:id="rId209" w:anchor="sub_id=303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10" w:anchor="sub_id=303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211" w:anchor="sub_id=5005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3"/>
          </w:rPr>
          <w:t>подпунктом 3) пункта 3-2 стать</w:t>
        </w:r>
        <w:r>
          <w:rPr>
            <w:rStyle w:val="a3"/>
          </w:rPr>
          <w:t>и 13</w:t>
        </w:r>
      </w:hyperlink>
      <w:r>
        <w:rPr>
          <w:rStyle w:val="s0"/>
        </w:rPr>
        <w:t xml:space="preserve"> настоящего Закона;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12" w:anchor="sub_id=6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213" w:anchor="sub_id=5005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53 изложен в редакции </w:t>
      </w:r>
      <w:hyperlink r:id="rId214" w:anchor="sub_id=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215" w:anchor="sub_id=5005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216" w:history="1">
        <w:r>
          <w:rPr>
            <w:rStyle w:val="a3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606916">
      <w:pPr>
        <w:jc w:val="both"/>
      </w:pPr>
      <w:r>
        <w:rPr>
          <w:rStyle w:val="s3"/>
        </w:rPr>
        <w:t xml:space="preserve">В подпункт 54 внесены изменения в </w:t>
      </w:r>
      <w:r>
        <w:rPr>
          <w:rStyle w:val="s3"/>
        </w:rPr>
        <w:t xml:space="preserve">соответствии с </w:t>
      </w:r>
      <w:hyperlink r:id="rId21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18" w:anchor="sub_id=5005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54) разрабатывает и утвержда</w:t>
      </w:r>
      <w:r>
        <w:rPr>
          <w:rStyle w:val="s0"/>
        </w:rPr>
        <w:t xml:space="preserve">ет </w:t>
      </w:r>
      <w:hyperlink r:id="rId219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государственных технических инспекторов;</w:t>
      </w:r>
    </w:p>
    <w:p w:rsidR="00000000" w:rsidRDefault="00606916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</w:t>
      </w:r>
      <w:r>
        <w:rPr>
          <w:rStyle w:val="s0"/>
        </w:rPr>
        <w:t>вязи по территории Республики Казахстан, с единой электроэнергетической системой Республики Казахстан;</w:t>
      </w:r>
    </w:p>
    <w:p w:rsidR="00000000" w:rsidRDefault="00606916">
      <w:pPr>
        <w:jc w:val="both"/>
      </w:pPr>
      <w:r>
        <w:rPr>
          <w:rStyle w:val="s3"/>
        </w:rPr>
        <w:t xml:space="preserve">В подпункт 56 внесены изменения в соответствии с </w:t>
      </w:r>
      <w:hyperlink r:id="rId220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</w:t>
      </w:r>
      <w:r>
        <w:rPr>
          <w:rStyle w:val="s3"/>
        </w:rPr>
        <w:t xml:space="preserve"> № 394-V (</w:t>
      </w:r>
      <w:hyperlink r:id="rId221" w:anchor="sub_id=5005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56) разрабатывает и утверждает </w:t>
      </w:r>
      <w:hyperlink r:id="rId22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</w:t>
      </w:r>
      <w:r>
        <w:rPr>
          <w:rStyle w:val="s0"/>
        </w:rPr>
        <w:t>тору служебного удостоверения, номерного штампа и пломбира;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2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</w:t>
      </w:r>
      <w:r>
        <w:rPr>
          <w:rStyle w:val="s0"/>
        </w:rPr>
        <w:t>бъектов оптового рынка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58) исключен с 1 января 2016 года в соответствии с </w:t>
      </w:r>
      <w:hyperlink r:id="rId224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5" w:anchor="sub_id=500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59 изложен в редакции </w:t>
      </w:r>
      <w:hyperlink r:id="rId22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7" w:anchor="sub_id=5005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9" w:anchor="sub_id=5005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230" w:anchor="sub_id=100" w:history="1">
        <w:r>
          <w:rPr>
            <w:rStyle w:val="a3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>60)</w:t>
      </w:r>
      <w:r>
        <w:rPr>
          <w:rStyle w:val="s0"/>
        </w:rPr>
        <w:t xml:space="preserve"> исключен в соответствии с </w:t>
      </w:r>
      <w:hyperlink r:id="rId231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32" w:anchor="sub_id=500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61) разрабаты</w:t>
      </w:r>
      <w:r>
        <w:rPr>
          <w:rStyle w:val="s0"/>
        </w:rPr>
        <w:t>вает и утверждает техническое задание на разработку инвестиционной программы;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62) исключен с 1 января 2016 года в соответствии с </w:t>
      </w:r>
      <w:hyperlink r:id="rId23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34" w:anchor="sub_id=5006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63) исключен с 1 января 2017 г. в соответствии с </w:t>
      </w:r>
      <w:hyperlink r:id="rId23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36" w:anchor="sub_id=5006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606916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606916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606916">
      <w:pPr>
        <w:jc w:val="both"/>
      </w:pPr>
      <w:r>
        <w:rPr>
          <w:rStyle w:val="s3"/>
        </w:rPr>
        <w:t>Подпункт 67 изложен в</w:t>
      </w:r>
      <w:r>
        <w:rPr>
          <w:rStyle w:val="s3"/>
        </w:rPr>
        <w:t xml:space="preserve"> редакции </w:t>
      </w:r>
      <w:hyperlink r:id="rId23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8" w:anchor="sub_id=5006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67) определяет победителя по резул</w:t>
      </w:r>
      <w:r>
        <w:rPr>
          <w:rStyle w:val="s0"/>
        </w:rPr>
        <w:t>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239" w:history="1">
        <w:r>
          <w:rPr>
            <w:rStyle w:val="a3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606916">
      <w:pPr>
        <w:jc w:val="both"/>
      </w:pPr>
      <w:r>
        <w:rPr>
          <w:rStyle w:val="s3"/>
        </w:rPr>
        <w:t xml:space="preserve">Подпункт 69 изложен в редакции </w:t>
      </w:r>
      <w:hyperlink r:id="rId24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1" w:anchor="sub_id=5006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24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организациями паспорта го</w:t>
      </w:r>
      <w:r>
        <w:rPr>
          <w:rStyle w:val="s0"/>
        </w:rPr>
        <w:t>товности к работе в осенне-зимний период;</w:t>
      </w:r>
    </w:p>
    <w:p w:rsidR="00000000" w:rsidRDefault="00606916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606916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24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70-1) утверждает </w:t>
      </w:r>
      <w:hyperlink r:id="rId244" w:anchor="sub_id=1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606916">
      <w:pPr>
        <w:ind w:firstLine="400"/>
        <w:jc w:val="both"/>
      </w:pPr>
      <w:r>
        <w:rPr>
          <w:rStyle w:val="s0"/>
        </w:rPr>
        <w:t>70-2) утве</w:t>
      </w:r>
      <w:r>
        <w:rPr>
          <w:rStyle w:val="s0"/>
        </w:rPr>
        <w:t xml:space="preserve">рждает </w:t>
      </w:r>
      <w:hyperlink r:id="rId245" w:anchor="sub_id=2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70-3) утверждает </w:t>
      </w:r>
      <w:hyperlink r:id="rId246" w:history="1">
        <w:r>
          <w:rPr>
            <w:rStyle w:val="a3"/>
          </w:rPr>
          <w:t>группы</w:t>
        </w:r>
      </w:hyperlink>
      <w:r>
        <w:rPr>
          <w:rStyle w:val="s0"/>
        </w:rPr>
        <w:t xml:space="preserve"> эне</w:t>
      </w:r>
      <w:r>
        <w:rPr>
          <w:rStyle w:val="s0"/>
        </w:rPr>
        <w:t>ргопроизводящих организаций, реализующих электрическую энергию;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24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248" w:anchor="sub_id=5007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70-5 излагается в новой редакции - </w:t>
      </w:r>
      <w:hyperlink r:id="rId249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</w:t>
      </w:r>
      <w:r>
        <w:rPr>
          <w:rStyle w:val="s3"/>
        </w:rPr>
        <w:t>вводится в действие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70-5) определяет </w:t>
      </w:r>
      <w:hyperlink r:id="rId25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 и предельного тарифа на услугу по поддержанию готовн</w:t>
      </w:r>
      <w:r>
        <w:rPr>
          <w:rStyle w:val="s0"/>
        </w:rPr>
        <w:t>ости электрической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70-6) осуществляет государственный контроль за соблюдением системным оператором требований, предусмотренных </w:t>
      </w:r>
      <w:hyperlink w:anchor="sub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606916">
      <w:pPr>
        <w:jc w:val="both"/>
      </w:pPr>
      <w:r>
        <w:rPr>
          <w:rStyle w:val="s3"/>
        </w:rPr>
        <w:t>Статья дополняется пунктом 70-7 - с 1 января</w:t>
      </w:r>
      <w:r>
        <w:rPr>
          <w:rStyle w:val="s3"/>
        </w:rPr>
        <w:t xml:space="preserve"> 2016 года в соответствии с </w:t>
      </w:r>
      <w:hyperlink r:id="rId251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252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606916">
      <w:pPr>
        <w:ind w:firstLine="400"/>
        <w:jc w:val="both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</w:t>
      </w:r>
      <w:r>
        <w:rPr>
          <w:rStyle w:val="s0"/>
        </w:rPr>
        <w:t>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70-8 в соответствии с </w:t>
      </w:r>
      <w:hyperlink r:id="rId25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12.11.15 г. № 394-V (введены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70-8) определяет национального оператора, а также разрабатывает и утверждает </w:t>
      </w:r>
      <w:hyperlink r:id="rId25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национально</w:t>
      </w:r>
      <w:r>
        <w:rPr>
          <w:rStyle w:val="s0"/>
        </w:rPr>
        <w:t>го оператора;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70-9 - </w:t>
      </w:r>
      <w:hyperlink r:id="rId255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25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70-10) определяет </w:t>
      </w:r>
      <w:hyperlink r:id="rId257" w:history="1">
        <w:r>
          <w:rPr>
            <w:rStyle w:val="a3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25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70-11 - </w:t>
      </w:r>
      <w:hyperlink r:id="rId259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70-12 - </w:t>
      </w:r>
      <w:hyperlink r:id="rId260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</w:t>
      </w:r>
      <w:r>
        <w:rPr>
          <w:rStyle w:val="s3"/>
        </w:rPr>
        <w:t>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подпунктами 70-13 - 70-14 в соответствии с </w:t>
      </w:r>
      <w:hyperlink r:id="rId26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70-13) разрабатывает и утверждает </w:t>
      </w:r>
      <w:hyperlink r:id="rId26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70-14) разрабатывает и утверждает </w:t>
      </w:r>
      <w:hyperlink r:id="rId263" w:history="1">
        <w:r>
          <w:rPr>
            <w:rStyle w:val="a4"/>
          </w:rPr>
          <w:t>нормативные технические</w:t>
        </w:r>
        <w:r>
          <w:rPr>
            <w:rStyle w:val="a4"/>
          </w:rPr>
          <w:t xml:space="preserve">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70-15 - </w:t>
      </w:r>
      <w:hyperlink r:id="rId264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>Статья дополняется подпу</w:t>
      </w:r>
      <w:r>
        <w:rPr>
          <w:rStyle w:val="s3"/>
        </w:rPr>
        <w:t xml:space="preserve">нктом 70-16 - </w:t>
      </w:r>
      <w:hyperlink r:id="rId265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70-17 в соответствии с </w:t>
      </w:r>
      <w:hyperlink r:id="rId26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26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</w:t>
      </w:r>
      <w:r>
        <w:rPr>
          <w:rStyle w:val="s0"/>
        </w:rPr>
        <w:t>стации электрической мощности генерирующих установок;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70-18 - </w:t>
      </w:r>
      <w:hyperlink r:id="rId268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70-19 в соответствии с </w:t>
      </w:r>
      <w:hyperlink r:id="rId26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(введена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27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</w:t>
      </w:r>
      <w:r>
        <w:rPr>
          <w:rStyle w:val="s0"/>
        </w:rPr>
        <w:t>ом с действующими энергопроизводящими организациями, в состав которых входят теплоэлектроцентрали;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27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394-V (введены в действие с 1 января 2016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70-20) разрабатывает и утверждает </w:t>
      </w:r>
      <w:hyperlink r:id="rId27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</w:t>
      </w:r>
      <w:r>
        <w:rPr>
          <w:rStyle w:val="s0"/>
        </w:rPr>
        <w:t>ению готовности электрической мощности к несению нагрузки;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подпунктом 70-21 - </w:t>
      </w:r>
      <w:hyperlink r:id="rId273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70-22 в соответствии с </w:t>
      </w:r>
      <w:hyperlink r:id="rId274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70-22) разрабатывает и утверждает </w:t>
      </w:r>
      <w:hyperlink r:id="rId275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обязательной ведомственной отчетности и полугодовые графики проведения проверок;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подпунктами 70-23 - 70-28 в соответствии с </w:t>
      </w:r>
      <w:hyperlink r:id="rId276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</w:t>
      </w:r>
      <w:r>
        <w:rPr>
          <w:rStyle w:val="s3"/>
        </w:rPr>
        <w:t xml:space="preserve"> № 479-V</w:t>
      </w:r>
    </w:p>
    <w:p w:rsidR="00000000" w:rsidRDefault="00606916">
      <w:pPr>
        <w:ind w:firstLine="426"/>
        <w:jc w:val="both"/>
      </w:pPr>
      <w:r>
        <w:t xml:space="preserve">70-23) разрабатывает и утверждает </w:t>
      </w:r>
      <w:hyperlink r:id="rId27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t>определения расчетного тарифа, утверждения предельного и индивидуального тарифов;</w:t>
      </w:r>
    </w:p>
    <w:p w:rsidR="00000000" w:rsidRDefault="00606916">
      <w:pPr>
        <w:ind w:firstLine="426"/>
        <w:jc w:val="both"/>
      </w:pPr>
      <w:r>
        <w:t xml:space="preserve">70-24) разрабатывает и утверждает </w:t>
      </w:r>
      <w:hyperlink r:id="rId278" w:anchor="sub_id=1" w:history="1">
        <w:r>
          <w:rPr>
            <w:rStyle w:val="a3"/>
          </w:rPr>
          <w:t>типовой инвестиционный договор</w:t>
        </w:r>
      </w:hyperlink>
      <w:r>
        <w:t>;</w:t>
      </w:r>
    </w:p>
    <w:p w:rsidR="00000000" w:rsidRDefault="00606916">
      <w:pPr>
        <w:ind w:firstLine="426"/>
        <w:jc w:val="both"/>
      </w:pPr>
      <w:r>
        <w:t>70-25) утверждает предельные тарифы;</w:t>
      </w:r>
    </w:p>
    <w:p w:rsidR="00000000" w:rsidRDefault="00606916">
      <w:pPr>
        <w:ind w:firstLine="426"/>
        <w:jc w:val="both"/>
      </w:pPr>
      <w:r>
        <w:t xml:space="preserve">70-26) формирует </w:t>
      </w:r>
      <w:hyperlink r:id="rId279" w:history="1">
        <w:r>
          <w:rPr>
            <w:rStyle w:val="a3"/>
          </w:rPr>
          <w:t>группы</w:t>
        </w:r>
      </w:hyperlink>
      <w:r>
        <w:t xml:space="preserve"> энергопроизводящих организаций;</w:t>
      </w:r>
    </w:p>
    <w:p w:rsidR="00000000" w:rsidRDefault="00606916">
      <w:pPr>
        <w:ind w:firstLine="426"/>
        <w:jc w:val="both"/>
      </w:pPr>
      <w:r>
        <w:t>70-27)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606916">
      <w:pPr>
        <w:ind w:firstLine="400"/>
        <w:jc w:val="both"/>
      </w:pPr>
      <w:r>
        <w:t>70-28) заключает инвестиционные договоры с энергопроизво</w:t>
      </w:r>
      <w:r>
        <w:t>дящими организациями;</w:t>
      </w:r>
    </w:p>
    <w:p w:rsidR="00000000" w:rsidRDefault="00606916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280" w:anchor="sub_id=16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281" w:anchor="sub_id=78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282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84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606916">
      <w:pPr>
        <w:ind w:firstLine="400"/>
        <w:jc w:val="both"/>
      </w:pPr>
      <w:hyperlink r:id="rId285" w:history="1">
        <w:r>
          <w:rPr>
            <w:rStyle w:val="a3"/>
          </w:rPr>
          <w:t>Уполномоченный орган в области ком</w:t>
        </w:r>
        <w:r>
          <w:rPr>
            <w:rStyle w:val="a3"/>
          </w:rPr>
          <w:t>мунального хозяйства</w:t>
        </w:r>
      </w:hyperlink>
      <w:r>
        <w:rPr>
          <w:rStyle w:val="s0"/>
        </w:rPr>
        <w:t>:</w:t>
      </w:r>
    </w:p>
    <w:p w:rsidR="00000000" w:rsidRDefault="00606916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606916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нормативно-техническую документацию в области электро</w:t>
      </w:r>
      <w:r>
        <w:rPr>
          <w:rStyle w:val="s0"/>
        </w:rPr>
        <w:t>снабжения и теплоснабжения в пределах населенных пунктов;</w:t>
      </w:r>
    </w:p>
    <w:p w:rsidR="00000000" w:rsidRDefault="00606916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606916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</w:t>
      </w:r>
      <w:r>
        <w:rPr>
          <w:rStyle w:val="s0"/>
        </w:rPr>
        <w:t>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86" w:history="1">
        <w:r>
          <w:rPr>
            <w:rStyle w:val="a3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</w:t>
      </w:r>
      <w:r>
        <w:rPr>
          <w:rStyle w:val="s0"/>
        </w:rPr>
        <w:t>ых услуг по электроснабжению и теплоснабжению для потребителей, не имеющих приборов учета;</w:t>
      </w:r>
    </w:p>
    <w:p w:rsidR="00000000" w:rsidRDefault="00606916">
      <w:pPr>
        <w:ind w:firstLine="426"/>
        <w:jc w:val="both"/>
      </w:pPr>
      <w:r>
        <w:t xml:space="preserve">5-1) разрабатывает и утверждает </w:t>
      </w:r>
      <w:hyperlink r:id="rId287" w:history="1">
        <w:r>
          <w:rPr>
            <w:rStyle w:val="a3"/>
          </w:rPr>
          <w:t>правила</w:t>
        </w:r>
      </w:hyperlink>
      <w:r>
        <w:t xml:space="preserve"> кредитования строительства, реконструкции и модернизации сис</w:t>
      </w:r>
      <w:r>
        <w:t>тем теплоснабжения по согласованию с центральным уполномоченным органом по бюджетному планированию;</w:t>
      </w:r>
    </w:p>
    <w:p w:rsidR="00000000" w:rsidRDefault="00606916">
      <w:pPr>
        <w:ind w:firstLine="426"/>
        <w:jc w:val="both"/>
      </w:pPr>
      <w:r>
        <w:t xml:space="preserve">5-2) разрабатывает и утверждает </w:t>
      </w:r>
      <w:hyperlink r:id="rId288" w:anchor="sub_id=100" w:history="1">
        <w:r>
          <w:rPr>
            <w:rStyle w:val="a3"/>
          </w:rPr>
          <w:t>правила</w:t>
        </w:r>
      </w:hyperlink>
      <w:r>
        <w:t xml:space="preserve"> субсидирования строительства, рекон</w:t>
      </w:r>
      <w:r>
        <w:t>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606916">
      <w:pPr>
        <w:ind w:firstLine="426"/>
        <w:jc w:val="both"/>
      </w:pPr>
      <w:r>
        <w:t>5-3) осуществляет кредитование и субсидирование строительства, реконструкции и модернизации систем теплоснабжения;</w:t>
      </w:r>
    </w:p>
    <w:p w:rsidR="00000000" w:rsidRDefault="00606916">
      <w:pPr>
        <w:ind w:firstLine="400"/>
        <w:jc w:val="both"/>
      </w:pPr>
      <w:r>
        <w:rPr>
          <w:rStyle w:val="s0"/>
        </w:rPr>
        <w:t>6) осуществляе</w:t>
      </w:r>
      <w:r>
        <w:rPr>
          <w:rStyle w:val="s0"/>
        </w:rPr>
        <w:t>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10" w:name="SUB60000"/>
      <w:bookmarkEnd w:id="10"/>
      <w:r>
        <w:rPr>
          <w:rStyle w:val="s3"/>
        </w:rPr>
        <w:t xml:space="preserve">Статья 6 изложена в редакции </w:t>
      </w:r>
      <w:hyperlink r:id="rId289" w:anchor="sub_id=63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90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91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2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1"/>
        </w:rPr>
        <w:t>Статья 6. Государственный энергетически</w:t>
      </w:r>
      <w:r>
        <w:rPr>
          <w:rStyle w:val="s1"/>
        </w:rPr>
        <w:t>й контроль</w:t>
      </w:r>
    </w:p>
    <w:p w:rsidR="00000000" w:rsidRDefault="006069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4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5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1. Ко</w:t>
      </w:r>
      <w:r>
        <w:rPr>
          <w:rStyle w:val="s0"/>
        </w:rPr>
        <w:t xml:space="preserve">нтроль в области электроэнергетики осуществляется </w:t>
      </w:r>
      <w:hyperlink r:id="rId297" w:history="1">
        <w:r>
          <w:rPr>
            <w:rStyle w:val="a3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606916">
      <w:pPr>
        <w:jc w:val="both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298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29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03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Орган по государственному энергетическому</w:t>
      </w:r>
      <w:r>
        <w:rPr>
          <w:rStyle w:val="s0"/>
        </w:rPr>
        <w:t xml:space="preserve"> надзору и контролю осуществляет контроль за:</w:t>
      </w:r>
    </w:p>
    <w:p w:rsidR="00000000" w:rsidRDefault="00606916">
      <w:pPr>
        <w:ind w:firstLine="400"/>
        <w:jc w:val="both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606916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</w:t>
      </w:r>
      <w:r>
        <w:rPr>
          <w:rStyle w:val="s0"/>
        </w:rPr>
        <w:t xml:space="preserve"> сетей, электрических установок потребителей;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</w:t>
      </w:r>
      <w:r>
        <w:rPr>
          <w:rStyle w:val="s0"/>
        </w:rPr>
        <w:t>й правил технической эксплуатации и правил техники безопасности в области электроэнергетики.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04" w:anchor="sub_id=7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</w:t>
      </w:r>
      <w:r>
        <w:rPr>
          <w:rStyle w:val="s3"/>
        </w:rPr>
        <w:t xml:space="preserve">зложен в редакции </w:t>
      </w:r>
      <w:hyperlink r:id="rId305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06" w:anchor="sub_id=6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2-1. Местные исполнитель</w:t>
      </w:r>
      <w:r>
        <w:rPr>
          <w:rStyle w:val="s0"/>
        </w:rPr>
        <w:t>ные органы осуществляют контроль за:</w:t>
      </w:r>
    </w:p>
    <w:p w:rsidR="00000000" w:rsidRDefault="00606916">
      <w:pPr>
        <w:ind w:firstLine="400"/>
        <w:jc w:val="both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606916">
      <w:pPr>
        <w:jc w:val="both"/>
      </w:pPr>
      <w:r>
        <w:rPr>
          <w:rStyle w:val="s3"/>
        </w:rPr>
        <w:t xml:space="preserve">Пункт 3 изложен в редакции </w:t>
      </w:r>
      <w:hyperlink r:id="rId307" w:anchor="sub_id=53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08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9" w:anchor="sub_id=5100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378-IV (</w:t>
      </w:r>
      <w:hyperlink r:id="rId310" w:anchor="sub_id=6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1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</w:t>
      </w:r>
      <w:r>
        <w:rPr>
          <w:rStyle w:val="s3"/>
        </w:rPr>
        <w:t xml:space="preserve"> (</w:t>
      </w:r>
      <w:hyperlink r:id="rId312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6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314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</w:t>
      </w:r>
      <w:r>
        <w:rPr>
          <w:rStyle w:val="s0"/>
        </w:rPr>
        <w:t>ме проверки и иных формах.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1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</w:t>
      </w:r>
      <w:r>
        <w:rPr>
          <w:rStyle w:val="s0"/>
        </w:rPr>
        <w:t>тоящим Законом.</w:t>
      </w:r>
    </w:p>
    <w:p w:rsidR="00000000" w:rsidRDefault="00606916">
      <w:pPr>
        <w:jc w:val="both"/>
      </w:pPr>
      <w:r>
        <w:rPr>
          <w:rStyle w:val="s3"/>
        </w:rPr>
        <w:t xml:space="preserve">См.: </w:t>
      </w:r>
      <w:hyperlink r:id="rId316" w:history="1">
        <w:r>
          <w:rPr>
            <w:rStyle w:val="a3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2 февраля 2015 года № 56 «Об утверждении форм актов государственных технических инспекторов»</w:t>
      </w:r>
    </w:p>
    <w:p w:rsidR="00000000" w:rsidRDefault="00606916">
      <w:pPr>
        <w:ind w:firstLine="400"/>
        <w:jc w:val="both"/>
      </w:pPr>
      <w:r>
        <w:rPr>
          <w:rStyle w:val="s0"/>
          <w:lang w:val="en-US"/>
        </w:rPr>
        <w:t xml:space="preserve">4 - 7. </w:t>
      </w:r>
      <w:r>
        <w:rPr>
          <w:rStyle w:val="s0"/>
        </w:rPr>
        <w:t>Исключены в соответ</w:t>
      </w:r>
      <w:r>
        <w:rPr>
          <w:rStyle w:val="s0"/>
        </w:rPr>
        <w:t xml:space="preserve">ствии с </w:t>
      </w:r>
      <w:hyperlink r:id="rId31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18" w:anchor="sub_id=6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>В пункт 8 внесены изменения в с</w:t>
      </w:r>
      <w:r>
        <w:rPr>
          <w:rStyle w:val="s3"/>
        </w:rPr>
        <w:t xml:space="preserve">оответствии с </w:t>
      </w:r>
      <w:hyperlink r:id="rId319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0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1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2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4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8. Для устранения выявленных нарушений руководителю объекта электроэнергетики выдается </w:t>
      </w:r>
      <w:hyperlink r:id="rId325" w:anchor="sub_id=3" w:history="1">
        <w:r>
          <w:rPr>
            <w:rStyle w:val="a3"/>
          </w:rPr>
          <w:t>предписание установленного образца</w:t>
        </w:r>
      </w:hyperlink>
      <w:r>
        <w:rPr>
          <w:rStyle w:val="s0"/>
        </w:rPr>
        <w:t xml:space="preserve"> с указанием сроков и лиц, ответственных за исполнение, а также об отстранении от работы персонала, не имеющего соответствующего доступа к осущ</w:t>
      </w:r>
      <w:r>
        <w:rPr>
          <w:rStyle w:val="s0"/>
        </w:rPr>
        <w:t>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электроэнергетики, или составляется акт, на основе которого руководством</w:t>
      </w:r>
      <w:r>
        <w:rPr>
          <w:rStyle w:val="s0"/>
        </w:rPr>
        <w:t xml:space="preserve"> объекта разрабатывается план мероприятий по устранению выявленных нарушений, который представляется в орган по государственному энергетическому надзору и контролю или местному исполнительному органу.</w:t>
      </w:r>
    </w:p>
    <w:p w:rsidR="00000000" w:rsidRDefault="0060691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26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7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соблюдением требований технических условий по качеству электрической и тепловой энергии;</w:t>
      </w:r>
    </w:p>
    <w:p w:rsidR="00000000" w:rsidRDefault="00606916">
      <w:pPr>
        <w:jc w:val="both"/>
      </w:pPr>
      <w:r>
        <w:rPr>
          <w:rStyle w:val="s3"/>
        </w:rPr>
        <w:t xml:space="preserve">Подпункт 2 изложен в редакции </w:t>
      </w:r>
      <w:hyperlink r:id="rId328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9" w:anchor="sub_id=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606916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</w:t>
      </w:r>
      <w:r>
        <w:rPr>
          <w:rStyle w:val="s0"/>
        </w:rPr>
        <w:t>имов производства, передачей, потреблением электрической и тепловой энергии;</w:t>
      </w:r>
    </w:p>
    <w:p w:rsidR="00000000" w:rsidRDefault="00606916">
      <w:pPr>
        <w:jc w:val="both"/>
      </w:pPr>
      <w:r>
        <w:rPr>
          <w:rStyle w:val="s3"/>
        </w:rPr>
        <w:t xml:space="preserve">Подпункт 4 изложен в редакции </w:t>
      </w:r>
      <w:hyperlink r:id="rId330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1" w:anchor="sub_id=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606916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332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35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6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7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606916">
      <w:pPr>
        <w:ind w:firstLine="400"/>
        <w:jc w:val="both"/>
      </w:pPr>
      <w:r>
        <w:rPr>
          <w:rStyle w:val="s0"/>
        </w:rPr>
        <w:t>1) участвует в работе комиссий электро</w:t>
      </w:r>
      <w:r>
        <w:rPr>
          <w:rStyle w:val="s0"/>
        </w:rPr>
        <w:t>энергетических предприятий по оценке готовности объектов и оборудования к работе в осенне-зимний период;</w:t>
      </w:r>
    </w:p>
    <w:p w:rsidR="00000000" w:rsidRDefault="00606916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 электростанций, электрических сетей, приведших к разделению единой электроэнерге</w:t>
      </w:r>
      <w:r>
        <w:rPr>
          <w:rStyle w:val="s0"/>
        </w:rPr>
        <w:t>тической системы Республики Казахстан на несколько частей, массовому ограничению потребителей электрической энергии, повреждению крупного энергетического оборудования;</w:t>
      </w:r>
    </w:p>
    <w:p w:rsidR="00000000" w:rsidRDefault="00606916">
      <w:pPr>
        <w:jc w:val="both"/>
      </w:pPr>
      <w:r>
        <w:rPr>
          <w:rStyle w:val="s3"/>
        </w:rPr>
        <w:t xml:space="preserve">Подпункт 3 изложен в редакции </w:t>
      </w:r>
      <w:hyperlink r:id="rId338" w:anchor="sub_id=3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9" w:anchor="sub_id=6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3) </w:t>
      </w:r>
      <w:r>
        <w:t xml:space="preserve">осуществлять прием уведомлений о начале или прекращении деятельности, а также ведет, размещает и </w:t>
      </w:r>
      <w:r>
        <w:t>обновляет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4) осуществляет обследование технического состояния энергетического оборудования электрических станций, электрических сетей, а </w:t>
      </w:r>
      <w:r>
        <w:rPr>
          <w:rStyle w:val="s0"/>
        </w:rPr>
        <w:t>также энергетического оборудования потребителей;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340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606916">
      <w:pPr>
        <w:ind w:firstLine="400"/>
        <w:jc w:val="both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341" w:anchor="sub_id=7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342" w:anchor="sub_id=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</w:t>
      </w:r>
      <w:r>
        <w:rPr>
          <w:rStyle w:val="s3"/>
        </w:rPr>
        <w:t>№ 269-V (введены в действие с 1 января 2015 года) (</w:t>
      </w:r>
      <w:hyperlink r:id="rId343" w:anchor="sub_id=61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4" w:anchor="sub_id=6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12.11.15 г. № 394-V (</w:t>
      </w:r>
      <w:hyperlink r:id="rId345" w:anchor="sub_id=61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606916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606916">
      <w:pPr>
        <w:ind w:firstLine="400"/>
        <w:jc w:val="both"/>
      </w:pPr>
      <w:r>
        <w:rPr>
          <w:rStyle w:val="s0"/>
        </w:rPr>
        <w:t>2) согласовывают плановый ремонт котельных и тепловых сетей (магистральных, внутриквартальных);</w:t>
      </w:r>
    </w:p>
    <w:p w:rsidR="00000000" w:rsidRDefault="00606916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606916">
      <w:pPr>
        <w:ind w:firstLine="400"/>
        <w:jc w:val="both"/>
      </w:pPr>
      <w:r>
        <w:rPr>
          <w:rStyle w:val="s0"/>
        </w:rPr>
        <w:t>4) выдают заключения о технической целесообразности строительства дублирующих (шунтирующих) линий элект</w:t>
      </w:r>
      <w:r>
        <w:rPr>
          <w:rStyle w:val="s0"/>
        </w:rPr>
        <w:t>ропередачи и подстанций для объектов 110 кВ и ниже, 220 кВ и выше;</w:t>
      </w:r>
    </w:p>
    <w:p w:rsidR="00000000" w:rsidRDefault="00606916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ограничению потребителей тепловой энергии, повреждению энергетического оборудования котельных;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 xml:space="preserve">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34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</w:t>
      </w:r>
      <w:r>
        <w:rPr>
          <w:rStyle w:val="s0"/>
        </w:rPr>
        <w:t xml:space="preserve">вных правонарушениях; </w:t>
      </w:r>
    </w:p>
    <w:p w:rsidR="00000000" w:rsidRDefault="00606916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347" w:history="1">
        <w:r>
          <w:rPr>
            <w:rStyle w:val="a3"/>
            <w:b/>
            <w:bCs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выше» </w:t>
      </w:r>
    </w:p>
    <w:p w:rsidR="00000000" w:rsidRDefault="0060691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48" w:anchor="sub_id=12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49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1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4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4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6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56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58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606916">
      <w:pPr>
        <w:ind w:firstLine="400"/>
        <w:jc w:val="both"/>
      </w:pPr>
      <w:r>
        <w:rPr>
          <w:rStyle w:val="s0"/>
        </w:rPr>
        <w:t>1) иметь беспрепятственный доступ к электро- и энергоустановкам;</w:t>
      </w:r>
    </w:p>
    <w:p w:rsidR="00000000" w:rsidRDefault="00606916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</w:t>
      </w:r>
      <w:r>
        <w:rPr>
          <w:rStyle w:val="s0"/>
        </w:rPr>
        <w:t>ованию законодательства Республики Казахстан об электроэнергетике;</w:t>
      </w:r>
    </w:p>
    <w:p w:rsidR="00000000" w:rsidRDefault="00606916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</w:t>
      </w:r>
      <w:r>
        <w:rPr>
          <w:rStyle w:val="s0"/>
        </w:rPr>
        <w:t>ческого оборудования электрических станций, электрических сетей;</w:t>
      </w:r>
    </w:p>
    <w:p w:rsidR="00000000" w:rsidRDefault="00606916">
      <w:pPr>
        <w:ind w:firstLine="400"/>
        <w:jc w:val="both"/>
      </w:pPr>
      <w:r>
        <w:rPr>
          <w:rStyle w:val="s0"/>
        </w:rPr>
        <w:t>4) выдавать паспорт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</w:t>
      </w:r>
      <w:r>
        <w:rPr>
          <w:rStyle w:val="s0"/>
        </w:rPr>
        <w:t>товности, объем которых соответствует требованиям, установленным законодательством Республики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</w:t>
      </w:r>
      <w:r>
        <w:rPr>
          <w:rStyle w:val="s0"/>
        </w:rPr>
        <w:t>их выполнение условий и требований, установленных законодательством Республики Казахстан об электроэнергетике, для получения паспорта готовности.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359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</w:t>
      </w:r>
      <w:r>
        <w:rPr>
          <w:rStyle w:val="s3"/>
        </w:rPr>
        <w:t>1999 года № 1065 «О Республиканском государственном предприятии «Госэнергоэкспертиза»</w:t>
      </w:r>
    </w:p>
    <w:p w:rsidR="00000000" w:rsidRDefault="00606916">
      <w:pPr>
        <w:jc w:val="both"/>
      </w:pPr>
      <w:r>
        <w:rPr>
          <w:rStyle w:val="s3"/>
        </w:rPr>
        <w:t> </w:t>
      </w:r>
    </w:p>
    <w:p w:rsidR="00000000" w:rsidRDefault="00606916">
      <w:pPr>
        <w:jc w:val="both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с </w:t>
      </w:r>
      <w:hyperlink r:id="rId360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6-1</w:t>
      </w:r>
      <w:r>
        <w:rPr>
          <w:rStyle w:val="s1"/>
        </w:rPr>
        <w:t>. Порядок организации и проведения отдельных проверок и иных форм государственного контроля</w:t>
      </w:r>
    </w:p>
    <w:p w:rsidR="00000000" w:rsidRDefault="00606916">
      <w:pPr>
        <w:ind w:firstLine="400"/>
        <w:jc w:val="both"/>
      </w:pPr>
      <w:r>
        <w:rPr>
          <w:rStyle w:val="s0"/>
        </w:rPr>
        <w:t>1. Порядок организации и проведения проверок по соблюдению требований к эксплуатации и техническому состоянию энергетического оборудования электрических станций еди</w:t>
      </w:r>
      <w:r>
        <w:rPr>
          <w:rStyle w:val="s0"/>
        </w:rPr>
        <w:t>ной электроэнергетической системы Республики Казахстан, электрических сетей напряжением свыше 0,4 кВ, магистральных тепловых сетей и котельных с установленной мощностью более 100 Гкал/час определяется настоящей статьей.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Проверка проверяемого субъекта - </w:t>
      </w:r>
      <w:r>
        <w:rPr>
          <w:rStyle w:val="s0"/>
        </w:rPr>
        <w:t>одна из форм контроля, который проводит орган по государственному энергетическому надзору и контролю, путем совершения одного из следующих действий:</w:t>
      </w:r>
    </w:p>
    <w:p w:rsidR="00000000" w:rsidRDefault="00606916">
      <w:pPr>
        <w:ind w:firstLine="400"/>
        <w:jc w:val="both"/>
      </w:pPr>
      <w:r>
        <w:rPr>
          <w:rStyle w:val="s0"/>
        </w:rPr>
        <w:t>1) посещения проверяемого субъекта должностным лицом органа по государственному энергетическому надзору и к</w:t>
      </w:r>
      <w:r>
        <w:rPr>
          <w:rStyle w:val="s0"/>
        </w:rPr>
        <w:t>онтролю;</w:t>
      </w:r>
    </w:p>
    <w:p w:rsidR="00000000" w:rsidRDefault="00606916">
      <w:pPr>
        <w:ind w:firstLine="400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иных форм контроля;</w:t>
      </w:r>
    </w:p>
    <w:p w:rsidR="00000000" w:rsidRDefault="00606916">
      <w:pPr>
        <w:ind w:firstLine="400"/>
        <w:jc w:val="both"/>
      </w:pPr>
      <w:r>
        <w:rPr>
          <w:rStyle w:val="s0"/>
        </w:rPr>
        <w:t>3) вызова проверяемого субъекта с целью получения информации о соблюдении им требований, установ</w:t>
      </w:r>
      <w:r>
        <w:rPr>
          <w:rStyle w:val="s0"/>
        </w:rPr>
        <w:t xml:space="preserve">ленных законодательством Республики Казахстан, в соответствии со </w:t>
      </w:r>
      <w:hyperlink w:anchor="sub60000" w:history="1">
        <w:r>
          <w:rPr>
            <w:rStyle w:val="a3"/>
          </w:rPr>
          <w:t>статьей 6</w:t>
        </w:r>
      </w:hyperlink>
      <w:r>
        <w:rPr>
          <w:rStyle w:val="s0"/>
        </w:rPr>
        <w:t xml:space="preserve"> настоящего Закона.</w:t>
      </w:r>
    </w:p>
    <w:p w:rsidR="00000000" w:rsidRDefault="00606916">
      <w:pPr>
        <w:ind w:firstLine="400"/>
        <w:jc w:val="both"/>
      </w:pPr>
      <w:r>
        <w:rPr>
          <w:rStyle w:val="s0"/>
        </w:rPr>
        <w:t>3. Проверки подразделяются на выборочные и внеплановые.</w:t>
      </w:r>
    </w:p>
    <w:p w:rsidR="00000000" w:rsidRDefault="00606916">
      <w:pPr>
        <w:ind w:firstLine="400"/>
        <w:jc w:val="both"/>
      </w:pPr>
      <w:r>
        <w:rPr>
          <w:rStyle w:val="s0"/>
        </w:rPr>
        <w:t>Выборочная проверка - проверка, назначаемая органом по государственному эне</w:t>
      </w:r>
      <w:r>
        <w:rPr>
          <w:rStyle w:val="s0"/>
        </w:rPr>
        <w:t>ргетическому надзору и контролю в отношении конкретного проверяемого субъекта, проводимая на основании графика выборочных проверок, утвержденного уполномоченным органом, по вопросам соблюдения требований, установленных законодательством Республики Казахста</w:t>
      </w:r>
      <w:r>
        <w:rPr>
          <w:rStyle w:val="s0"/>
        </w:rPr>
        <w:t>н об электроэнергетике.</w:t>
      </w:r>
    </w:p>
    <w:p w:rsidR="00000000" w:rsidRDefault="00606916">
      <w:pPr>
        <w:ind w:firstLine="400"/>
        <w:jc w:val="both"/>
      </w:pPr>
      <w:r>
        <w:rPr>
          <w:rStyle w:val="s0"/>
        </w:rPr>
        <w:t>Внеплановая проверка - проверка, назначаемая органом по государственному энергетическому надзору и контролю в отношении конкретного проверяемого субъекта.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Внеплановая проверка проводится по отдельным вопросам соблюдения требований, </w:t>
      </w:r>
      <w:r>
        <w:rPr>
          <w:rStyle w:val="s0"/>
        </w:rPr>
        <w:t>установленных законодательством Республики Казахстан, к предмету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При этом проверки подлежат обязательной регистрации в уполномоченном органе по правовой статистике и специальным учетам.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4. При проведении выборочных проверок составляется </w:t>
      </w:r>
      <w:hyperlink r:id="rId361" w:history="1">
        <w:r>
          <w:rPr>
            <w:rStyle w:val="a3"/>
          </w:rPr>
          <w:t>график</w:t>
        </w:r>
      </w:hyperlink>
      <w:r>
        <w:rPr>
          <w:rStyle w:val="s0"/>
        </w:rPr>
        <w:t xml:space="preserve"> выборочных проверок на календарный год с указанием перечня территориальных подразделений органа по государственному энергетическому надзору и контролю и объектов проверяемых субъектов,</w:t>
      </w:r>
      <w:r>
        <w:rPr>
          <w:rStyle w:val="s0"/>
        </w:rPr>
        <w:t xml:space="preserve"> а также периодов проведения проверок.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В </w:t>
      </w:r>
      <w:hyperlink r:id="rId362" w:history="1">
        <w:r>
          <w:rPr>
            <w:rStyle w:val="a3"/>
          </w:rPr>
          <w:t>график</w:t>
        </w:r>
      </w:hyperlink>
      <w:r>
        <w:rPr>
          <w:rStyle w:val="s0"/>
        </w:rPr>
        <w:t xml:space="preserve"> </w:t>
      </w:r>
      <w:r>
        <w:rPr>
          <w:rStyle w:val="s0"/>
        </w:rPr>
        <w:t>выборочных проверок включаются проверяемые субъекты, осуществляющие эксплуатацию энергетического оборудования электрических станций единой электроэнергетической системы Республики Казахстан, электрических сетей напряжением свыше 0,4 кВ, магистральных тепло</w:t>
      </w:r>
      <w:r>
        <w:rPr>
          <w:rStyle w:val="s0"/>
        </w:rPr>
        <w:t>вых сетей и котельных с установленной мощностью более 100 Гкал/час.</w:t>
      </w:r>
    </w:p>
    <w:p w:rsidR="00000000" w:rsidRDefault="00606916">
      <w:pPr>
        <w:ind w:firstLine="400"/>
        <w:jc w:val="both"/>
      </w:pPr>
      <w:r>
        <w:rPr>
          <w:rStyle w:val="s0"/>
        </w:rPr>
        <w:t>В срок до 25 декабря года, предшествующего году проведения выборочных проверок, график выборочных проверок подлежит размещению на официальном интернет-ресурсе органа по государственному эн</w:t>
      </w:r>
      <w:r>
        <w:rPr>
          <w:rStyle w:val="s0"/>
        </w:rPr>
        <w:t>ергетическому надзору и контролю.</w:t>
      </w:r>
    </w:p>
    <w:p w:rsidR="00000000" w:rsidRDefault="00606916">
      <w:pPr>
        <w:ind w:firstLine="400"/>
        <w:jc w:val="both"/>
      </w:pPr>
      <w:r>
        <w:rPr>
          <w:rStyle w:val="s0"/>
        </w:rPr>
        <w:t>5. Проверки осуществляются в рабочее время проверяемого субъекта, установленное правилами внутреннего трудового распорядка.</w:t>
      </w:r>
    </w:p>
    <w:p w:rsidR="00000000" w:rsidRDefault="00606916">
      <w:pPr>
        <w:ind w:firstLine="400"/>
        <w:jc w:val="both"/>
      </w:pPr>
      <w:r>
        <w:rPr>
          <w:rStyle w:val="s0"/>
        </w:rPr>
        <w:t>Внеплановую проверку допускается проводить во внеурочное время (ночное время, выходные или праздни</w:t>
      </w:r>
      <w:r>
        <w:rPr>
          <w:rStyle w:val="s0"/>
        </w:rPr>
        <w:t>чные дни) в случаях необходимости пресечения нарушений и (или) установления обстоятельств их совершения.</w:t>
      </w:r>
    </w:p>
    <w:p w:rsidR="00000000" w:rsidRDefault="00606916">
      <w:pPr>
        <w:ind w:firstLine="400"/>
        <w:jc w:val="both"/>
      </w:pPr>
      <w:r>
        <w:rPr>
          <w:rStyle w:val="s0"/>
        </w:rPr>
        <w:t>6. Акты о назначении проверки и результатах проверки, предписания об устранении нарушений требований законодательства Республики Казахстан об электроэн</w:t>
      </w:r>
      <w:r>
        <w:rPr>
          <w:rStyle w:val="s0"/>
        </w:rPr>
        <w:t xml:space="preserve">ергетике, уведомления о приостановлении, возобновлении, продлении срока проведения проверки, изменении состава участников проверки составляются по </w:t>
      </w:r>
      <w:hyperlink r:id="rId363" w:history="1">
        <w:r>
          <w:rPr>
            <w:rStyle w:val="a4"/>
          </w:rPr>
          <w:t>утвержденным уполномоченным органом формам</w:t>
        </w:r>
      </w:hyperlink>
      <w:r>
        <w:rPr>
          <w:rStyle w:val="s0"/>
        </w:rPr>
        <w:t>.</w:t>
      </w:r>
    </w:p>
    <w:p w:rsidR="00000000" w:rsidRDefault="00606916">
      <w:pPr>
        <w:ind w:firstLine="400"/>
        <w:jc w:val="both"/>
      </w:pPr>
      <w:r>
        <w:rPr>
          <w:rStyle w:val="s0"/>
        </w:rPr>
        <w:t>Указанные акты и уведомления, а также извещение проверяемого субъекта о начале проведения проверки направляются проверяемому субъекту в форме электронного документа, заверенного цифровой подписью руководителя назначившего проверку органа по государственном</w:t>
      </w:r>
      <w:r>
        <w:rPr>
          <w:rStyle w:val="s0"/>
        </w:rPr>
        <w:t>у энергетическому надзору и контролю, либо иным способом. Началом проведения проверки считается рабочий день, следующий за днем направления акта о назначении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7. В течение двадцати четырех часов с момента получения документов, указанных в пункте 6</w:t>
      </w:r>
      <w:r>
        <w:rPr>
          <w:rStyle w:val="s0"/>
        </w:rPr>
        <w:t xml:space="preserve"> настоящей статьи, проверяемый субъект обязан направить назначившему проверку органу по государственному энергетическому надзору и контролю в форме электронного документа или иным способом уведомление об их получении.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изменения информационной сист</w:t>
      </w:r>
      <w:r>
        <w:rPr>
          <w:rStyle w:val="s0"/>
        </w:rPr>
        <w:t>емы, посредством которой осуществляется передача уведомлений в электронном виде, проверяемые субъекты немедленно информируют об этом орган по государственному энергетическому надзору и контролю.</w:t>
      </w:r>
    </w:p>
    <w:p w:rsidR="00000000" w:rsidRDefault="00606916">
      <w:pPr>
        <w:ind w:firstLine="400"/>
        <w:jc w:val="both"/>
      </w:pPr>
      <w:bookmarkStart w:id="12" w:name="SUB6010800"/>
      <w:bookmarkEnd w:id="12"/>
      <w:r>
        <w:rPr>
          <w:rStyle w:val="s0"/>
        </w:rPr>
        <w:t>8. Проверка проводится на основании акта о назначении проверк</w:t>
      </w:r>
      <w:r>
        <w:rPr>
          <w:rStyle w:val="s0"/>
        </w:rPr>
        <w:t>и.</w:t>
      </w:r>
    </w:p>
    <w:p w:rsidR="00000000" w:rsidRDefault="00606916">
      <w:pPr>
        <w:ind w:firstLine="400"/>
        <w:jc w:val="both"/>
      </w:pPr>
      <w:r>
        <w:rPr>
          <w:rStyle w:val="s0"/>
        </w:rPr>
        <w:t>Государственные технические инспекторы, прибывшие для проверки на объект, обязаны предъявить акт о назначении проверки и служебное удостоверение. Требование о предъявлении иных документов не допускается.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воспрепятствования доступу государственн</w:t>
      </w:r>
      <w:r>
        <w:rPr>
          <w:rStyle w:val="s0"/>
        </w:rPr>
        <w:t>ого технического инспектора на проверяемый объект государственным техническим инспектором составляется протокол. Отказ в доступе на проверяемый объект не является основанием для отмены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Проверка проводится только указанными в акте о назначении про</w:t>
      </w:r>
      <w:r>
        <w:rPr>
          <w:rStyle w:val="s0"/>
        </w:rPr>
        <w:t xml:space="preserve">верки государственными техническими инспекторами. Состав государственных технических инспекторов, проводящих проверку, может изменяться по решению органа по государственному энергетическому надзору и контролю, о чем проверяемому субъекту до начала участия </w:t>
      </w:r>
      <w:r>
        <w:rPr>
          <w:rStyle w:val="s0"/>
        </w:rPr>
        <w:t>в проверке лиц, не указанных в акте о назначении проверки, направляется уведомление.</w:t>
      </w:r>
    </w:p>
    <w:p w:rsidR="00000000" w:rsidRDefault="00606916">
      <w:pPr>
        <w:ind w:firstLine="400"/>
        <w:jc w:val="both"/>
      </w:pPr>
      <w:r>
        <w:rPr>
          <w:rStyle w:val="s0"/>
        </w:rPr>
        <w:t>9. Срок проведения проверки устанавливается с учетом объема предстоящих работ, но не должен превышать тридцать рабочих дней.</w:t>
      </w:r>
    </w:p>
    <w:p w:rsidR="00000000" w:rsidRDefault="00606916">
      <w:pPr>
        <w:ind w:firstLine="400"/>
        <w:jc w:val="both"/>
      </w:pPr>
      <w:r>
        <w:rPr>
          <w:rStyle w:val="s0"/>
        </w:rPr>
        <w:t>Срок проведения проверки может быть продлен од</w:t>
      </w:r>
      <w:r>
        <w:rPr>
          <w:rStyle w:val="s0"/>
        </w:rPr>
        <w:t>ин раз руководителем органа по государственному энергетическому надзору и контролю на срок не более тридцати рабочих дней, при этом орган по государственному энергетическому надзору и контролю в обязательном порядке оформляет дополнительный акт о продлении</w:t>
      </w:r>
      <w:r>
        <w:rPr>
          <w:rStyle w:val="s0"/>
        </w:rPr>
        <w:t xml:space="preserve"> проверки с регистрацией в уполномоченном органе по правовой статистике и специальным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продления срока проведения проверки проверяемо</w:t>
      </w:r>
      <w:r>
        <w:rPr>
          <w:rStyle w:val="s0"/>
        </w:rPr>
        <w:t>му субъекту до истечения срока проведения проверки направляется уведомление о продлении срока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тридцати календарных дней. В случае необходимости проведения специальных исследований, испы</w:t>
      </w:r>
      <w:r>
        <w:rPr>
          <w:rStyle w:val="s0"/>
        </w:rPr>
        <w:t>таний, экспертиз сроком свыше тридцати календарных дней срок проведения проверки приостанавливается до их получения либо выполнения.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случаях приостановления либо возобновления проверки проверяемому субъекту не менее чем за один рабочий день до приостанов</w:t>
      </w:r>
      <w:r>
        <w:rPr>
          <w:rStyle w:val="s0"/>
        </w:rPr>
        <w:t>ления либо возобновления проверки направляется соответствующее уведомление.</w:t>
      </w:r>
    </w:p>
    <w:p w:rsidR="00000000" w:rsidRDefault="00606916">
      <w:pPr>
        <w:ind w:firstLine="400"/>
        <w:jc w:val="both"/>
      </w:pPr>
      <w:r>
        <w:rPr>
          <w:rStyle w:val="s0"/>
        </w:rPr>
        <w:t>Исчисление срока проведения приостановленной проверки продолжается со дня ее возобновления.</w:t>
      </w:r>
    </w:p>
    <w:p w:rsidR="00000000" w:rsidRDefault="00606916">
      <w:pPr>
        <w:ind w:firstLine="400"/>
        <w:jc w:val="both"/>
      </w:pPr>
      <w:r>
        <w:rPr>
          <w:rStyle w:val="s0"/>
        </w:rPr>
        <w:t>Проведение проверки субъекта, по которому проверка была приостановлена и не возобновлена</w:t>
      </w:r>
      <w:r>
        <w:rPr>
          <w:rStyle w:val="s0"/>
        </w:rPr>
        <w:t xml:space="preserve"> в установленные в настоящей статье сроки, не допускается.</w:t>
      </w:r>
    </w:p>
    <w:p w:rsidR="00000000" w:rsidRDefault="00606916">
      <w:pPr>
        <w:ind w:firstLine="400"/>
        <w:jc w:val="both"/>
      </w:pPr>
      <w:r>
        <w:rPr>
          <w:rStyle w:val="s0"/>
        </w:rPr>
        <w:t>10. По результатам проверки государственными техническими инспекторами составляется акт о результатах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Возражения проверяемого субъекта по результатам проверки излагаются в письменном виде</w:t>
      </w:r>
      <w:r>
        <w:rPr>
          <w:rStyle w:val="s0"/>
        </w:rPr>
        <w:t xml:space="preserve"> и прилагаются к акту о результатах проверки, в котором производится соответствующая отметка.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отсутствия нарушений установленных требований к предмету проверки в акте о результатах проверки производится соответствующая запись.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Один экземпляр акта </w:t>
      </w:r>
      <w:r>
        <w:rPr>
          <w:rStyle w:val="s0"/>
        </w:rPr>
        <w:t>о результатах проверки с копиями приложений, за исключением копий документов, имеющихся в оригинале у проверяемого субъекта, направляется проверяемому субъекту.</w:t>
      </w:r>
    </w:p>
    <w:p w:rsidR="00000000" w:rsidRDefault="00606916">
      <w:pPr>
        <w:ind w:firstLine="400"/>
        <w:jc w:val="both"/>
      </w:pPr>
      <w:r>
        <w:rPr>
          <w:rStyle w:val="s0"/>
        </w:rPr>
        <w:t>11. В случае выявления по результатам проверки нарушений установленных требований к предмету пр</w:t>
      </w:r>
      <w:r>
        <w:rPr>
          <w:rStyle w:val="s0"/>
        </w:rPr>
        <w:t>оверки орган по государственному энергетическому надзору и контролю направляет проверяемому субъекту предписание об устранении нарушений.</w:t>
      </w:r>
    </w:p>
    <w:p w:rsidR="00000000" w:rsidRDefault="00606916">
      <w:pPr>
        <w:ind w:firstLine="400"/>
        <w:jc w:val="both"/>
      </w:pPr>
      <w:r>
        <w:rPr>
          <w:rStyle w:val="s0"/>
        </w:rPr>
        <w:t>По выявленным в результате проверки нарушениям проверяемый субъект при отсутствии возражений обязан не позднее трех ра</w:t>
      </w:r>
      <w:r>
        <w:rPr>
          <w:rStyle w:val="s0"/>
        </w:rPr>
        <w:t>бочих дней после получения акта о результатах проверки предоставить информацию о мерах по устранению выявленных нарушений с указанием сроков, которые согласовываются с руководителем проводившего проверку органа по государственному энергетическому надзору и</w:t>
      </w:r>
      <w:r>
        <w:rPr>
          <w:rStyle w:val="s0"/>
        </w:rPr>
        <w:t xml:space="preserve"> контролю.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Проверяемый субъект вправе в течение трех рабочих дней со дня получения предписания внести в выдавший предписание орган по государственному энергетическому надзору и контролю свои возражения, которые подлежат рассмотрению в течение пяти рабочих </w:t>
      </w:r>
      <w:r>
        <w:rPr>
          <w:rStyle w:val="s0"/>
        </w:rPr>
        <w:t>дней.</w:t>
      </w:r>
    </w:p>
    <w:p w:rsidR="00000000" w:rsidRDefault="00606916">
      <w:pPr>
        <w:ind w:firstLine="400"/>
        <w:jc w:val="both"/>
      </w:pPr>
      <w:r>
        <w:rPr>
          <w:rStyle w:val="s0"/>
        </w:rPr>
        <w:t>Проверяемый субъект в течение пяти рабочих дней со дня получения результатов рассмотрения возражений на предписание вправе обжаловать предписание в вышестоящий орган по государственному энергетическому надзору и контролю или суд.</w:t>
      </w:r>
    </w:p>
    <w:p w:rsidR="00000000" w:rsidRDefault="00606916">
      <w:pPr>
        <w:ind w:firstLine="400"/>
        <w:jc w:val="both"/>
      </w:pPr>
      <w:r>
        <w:rPr>
          <w:rStyle w:val="s0"/>
        </w:rPr>
        <w:t>Подача жалобы не приостанавливает исполнения предписания, за исключением случаев, когда по ходатайству заявителя исполнение предписания приостановлено на период рассмотрения жалобы вышестоящим органом по государственному энергетическому надзору и контролю,</w:t>
      </w:r>
      <w:r>
        <w:rPr>
          <w:rStyle w:val="s0"/>
        </w:rPr>
        <w:t xml:space="preserve"> о чем заявитель извещается в течение трех рабочих дней со дня поступления ходатайства.</w:t>
      </w:r>
    </w:p>
    <w:p w:rsidR="00000000" w:rsidRDefault="00606916">
      <w:pPr>
        <w:ind w:firstLine="400"/>
        <w:jc w:val="both"/>
      </w:pPr>
      <w:r>
        <w:rPr>
          <w:rStyle w:val="s0"/>
        </w:rPr>
        <w:t>Вышестоящий орган по государственному энергетическому надзору и контролю рассматривает жалобу на предписание в течение десяти рабочих дней и выносит решение о полной ил</w:t>
      </w:r>
      <w:r>
        <w:rPr>
          <w:rStyle w:val="s0"/>
        </w:rPr>
        <w:t>и частичной отмене предписания либо отказе в удовлетворении жалобы.</w:t>
      </w:r>
    </w:p>
    <w:p w:rsidR="00000000" w:rsidRDefault="00606916">
      <w:pPr>
        <w:ind w:firstLine="400"/>
        <w:jc w:val="both"/>
      </w:pPr>
      <w:r>
        <w:rPr>
          <w:rStyle w:val="s0"/>
        </w:rPr>
        <w:t>12. Государственные технические инспекторы при проведении проверки имеют право:</w:t>
      </w:r>
    </w:p>
    <w:p w:rsidR="00000000" w:rsidRDefault="00606916">
      <w:pPr>
        <w:ind w:firstLine="400"/>
        <w:jc w:val="both"/>
      </w:pPr>
      <w:r>
        <w:rPr>
          <w:rStyle w:val="s0"/>
        </w:rPr>
        <w:t>1) беспрепятственного доступа на территорию и в помещения проверяемого субъекта при предъявлении документов,</w:t>
      </w:r>
      <w:r>
        <w:rPr>
          <w:rStyle w:val="s0"/>
        </w:rPr>
        <w:t xml:space="preserve"> указанных в </w:t>
      </w:r>
      <w:hyperlink w:anchor="sub6010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606916">
      <w:pPr>
        <w:ind w:firstLine="400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</w:t>
      </w:r>
      <w:r>
        <w:rPr>
          <w:rStyle w:val="s0"/>
        </w:rPr>
        <w:t>рмационным системам) в соответствии с задачами и предметом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3) привлекать специалистов, консультантов и экспертов соответствующих государственных органов и подведомственных организаций.</w:t>
      </w:r>
    </w:p>
    <w:p w:rsidR="00000000" w:rsidRDefault="00606916">
      <w:pPr>
        <w:ind w:firstLine="400"/>
        <w:jc w:val="both"/>
      </w:pPr>
      <w:r>
        <w:rPr>
          <w:rStyle w:val="s0"/>
        </w:rPr>
        <w:t>13. Государственные технические инспекторы при проведении про</w:t>
      </w:r>
      <w:r>
        <w:rPr>
          <w:rStyle w:val="s0"/>
        </w:rPr>
        <w:t>верки обязаны:</w:t>
      </w:r>
    </w:p>
    <w:p w:rsidR="00000000" w:rsidRDefault="00606916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законные интересы проверяемых субъектов;</w:t>
      </w:r>
    </w:p>
    <w:p w:rsidR="00000000" w:rsidRDefault="00606916">
      <w:pPr>
        <w:ind w:firstLine="400"/>
        <w:jc w:val="both"/>
      </w:pPr>
      <w:r>
        <w:rPr>
          <w:rStyle w:val="s0"/>
        </w:rPr>
        <w:t>2) проводить проверки на основании и в строгом соответствии с порядком, установленным настоящей статьей и (или) иными законами Республики Ка</w:t>
      </w:r>
      <w:r>
        <w:rPr>
          <w:rStyle w:val="s0"/>
        </w:rPr>
        <w:t>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</w:t>
      </w:r>
      <w:r>
        <w:rPr>
          <w:rStyle w:val="s0"/>
        </w:rPr>
        <w:t xml:space="preserve">и пресечению нарушений требований, установленных законодательством Республики Казахстан, в соответствии со </w:t>
      </w:r>
      <w:hyperlink w:anchor="sub60000" w:history="1">
        <w:r>
          <w:rPr>
            <w:rStyle w:val="a3"/>
          </w:rPr>
          <w:t>статьей 6</w:t>
        </w:r>
      </w:hyperlink>
      <w:r>
        <w:rPr>
          <w:rStyle w:val="s0"/>
        </w:rPr>
        <w:t xml:space="preserve"> настоящего Закона;</w:t>
      </w:r>
    </w:p>
    <w:p w:rsidR="00000000" w:rsidRDefault="00606916">
      <w:pPr>
        <w:ind w:firstLine="400"/>
        <w:jc w:val="both"/>
      </w:pPr>
      <w:r>
        <w:rPr>
          <w:rStyle w:val="s0"/>
        </w:rP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6) предоставлять проверяемому субъекту необходимую информацию, относящуюся к предмету проверки при ее провед</w:t>
      </w:r>
      <w:r>
        <w:rPr>
          <w:rStyle w:val="s0"/>
        </w:rPr>
        <w:t>ении;</w:t>
      </w:r>
    </w:p>
    <w:p w:rsidR="00000000" w:rsidRDefault="00606916">
      <w:pPr>
        <w:ind w:firstLine="400"/>
        <w:jc w:val="both"/>
      </w:pPr>
      <w:r>
        <w:rPr>
          <w:rStyle w:val="s0"/>
        </w:rPr>
        <w:t>7) вручить проверяемому субъекту акт о результатах проведенной проверки в день ее окончания;</w:t>
      </w:r>
    </w:p>
    <w:p w:rsidR="00000000" w:rsidRDefault="00606916">
      <w:pPr>
        <w:ind w:firstLine="400"/>
        <w:jc w:val="both"/>
      </w:pPr>
      <w:r>
        <w:rPr>
          <w:rStyle w:val="s0"/>
        </w:rPr>
        <w:t>8) обеспечить сохранность полученных документов и сведений, полученных в результате проведения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14. Проверяемые субъекты вправе:</w:t>
      </w:r>
    </w:p>
    <w:p w:rsidR="00000000" w:rsidRDefault="00606916">
      <w:pPr>
        <w:ind w:firstLine="400"/>
        <w:jc w:val="both"/>
      </w:pPr>
      <w:r>
        <w:rPr>
          <w:rStyle w:val="s0"/>
        </w:rPr>
        <w:t>1) не допускать к п</w:t>
      </w:r>
      <w:r>
        <w:rPr>
          <w:rStyle w:val="s0"/>
        </w:rPr>
        <w:t>роверке государственных технических инспекторов, прибывших для проведения проверки на объект, в случаях: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отсутствия проверяемого объекта в </w:t>
      </w:r>
      <w:hyperlink r:id="rId364" w:history="1">
        <w:r>
          <w:rPr>
            <w:rStyle w:val="a3"/>
          </w:rPr>
          <w:t>графике</w:t>
        </w:r>
      </w:hyperlink>
      <w:r>
        <w:rPr>
          <w:rStyle w:val="s0"/>
        </w:rPr>
        <w:t xml:space="preserve"> выборочных проверок органа по государственно</w:t>
      </w:r>
      <w:r>
        <w:rPr>
          <w:rStyle w:val="s0"/>
        </w:rPr>
        <w:t>му энергетическому надзору и контролю при назначении выборочной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отсутствия данных о государственном техническом инспекторе в акте о назначении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несоответствия срока проведения проверки сроку, указанному в акте о назначении проверки либо </w:t>
      </w:r>
      <w:r>
        <w:rPr>
          <w:rStyle w:val="s0"/>
        </w:rPr>
        <w:t>в уведомлениях о возобновлении, продлении срока проведения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отсутствия оснований для проведения выборочной проверки или акта о назначении внеплановой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к</w:t>
      </w:r>
      <w:r>
        <w:rPr>
          <w:rStyle w:val="s0"/>
        </w:rPr>
        <w:t xml:space="preserve"> периодам, указанным в акте о назначении проверки, уведомлениях о возобновлении, продлении срока проведения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3) обжаловать акт о назначении проверки, акт о результатах проверки и действия (бездействие) государственных технических инспекторов в пор</w:t>
      </w:r>
      <w:r>
        <w:rPr>
          <w:rStyle w:val="s0"/>
        </w:rPr>
        <w:t>ядке, установленном законодательством Республики Казахстан.</w:t>
      </w:r>
    </w:p>
    <w:p w:rsidR="00000000" w:rsidRDefault="00606916">
      <w:pPr>
        <w:ind w:firstLine="400"/>
        <w:jc w:val="both"/>
      </w:pPr>
      <w:r>
        <w:rPr>
          <w:rStyle w:val="s0"/>
        </w:rPr>
        <w:t>15. Проверяемые субъекты обязаны:</w:t>
      </w:r>
    </w:p>
    <w:p w:rsidR="00000000" w:rsidRDefault="00606916">
      <w:pPr>
        <w:ind w:firstLine="400"/>
        <w:jc w:val="both"/>
      </w:pPr>
      <w:r>
        <w:rPr>
          <w:rStyle w:val="s0"/>
        </w:rPr>
        <w:t>1) обеспечить беспрепятственный доступ государственных технических инспекторов для проведения проверки на свою территорию и в помещения;</w:t>
      </w:r>
    </w:p>
    <w:p w:rsidR="00000000" w:rsidRDefault="00606916">
      <w:pPr>
        <w:ind w:firstLine="400"/>
        <w:jc w:val="both"/>
      </w:pPr>
      <w:r>
        <w:rPr>
          <w:rStyle w:val="s0"/>
        </w:rPr>
        <w:t>2) представлять государст</w:t>
      </w:r>
      <w:r>
        <w:rPr>
          <w:rStyle w:val="s0"/>
        </w:rPr>
        <w:t>венным техническим инспекторам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</w:t>
      </w:r>
      <w:r>
        <w:rPr>
          <w:rStyle w:val="s0"/>
        </w:rPr>
        <w:t>етом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3) обеспечить безопасность государственных технических инспекторов, прибывших для проведения проверки на объект, от воздействия вредных и опасных производственных факторов в соответствии с установленными для данного объекта нормативами.</w:t>
      </w:r>
    </w:p>
    <w:p w:rsidR="00000000" w:rsidRDefault="00606916">
      <w:pPr>
        <w:ind w:firstLine="400"/>
        <w:jc w:val="both"/>
      </w:pPr>
      <w:r>
        <w:rPr>
          <w:rStyle w:val="s0"/>
        </w:rPr>
        <w:t>16. Основаниями для признания проверки недействительной являются:</w:t>
      </w:r>
    </w:p>
    <w:p w:rsidR="00000000" w:rsidRDefault="00606916">
      <w:pPr>
        <w:ind w:firstLine="400"/>
        <w:jc w:val="both"/>
      </w:pPr>
      <w:r>
        <w:rPr>
          <w:rStyle w:val="s0"/>
        </w:rPr>
        <w:t>1) отсутствие оснований для проведения плановой проверки;</w:t>
      </w:r>
    </w:p>
    <w:p w:rsidR="00000000" w:rsidRDefault="00606916">
      <w:pPr>
        <w:ind w:firstLine="400"/>
        <w:jc w:val="both"/>
      </w:pPr>
      <w:r>
        <w:rPr>
          <w:rStyle w:val="s0"/>
        </w:rPr>
        <w:t>2) отсутствие акта о назначении проверки.</w:t>
      </w:r>
    </w:p>
    <w:p w:rsidR="00000000" w:rsidRDefault="00606916">
      <w:pPr>
        <w:ind w:firstLine="400"/>
        <w:jc w:val="both"/>
      </w:pPr>
      <w:r>
        <w:rPr>
          <w:rStyle w:val="s0"/>
        </w:rPr>
        <w:t>Признание проверки недействительной является основанием для отмены акта о результатах данн</w:t>
      </w:r>
      <w:r>
        <w:rPr>
          <w:rStyle w:val="s0"/>
        </w:rPr>
        <w:t>ой проверки и предписания об устранении нарушений.</w:t>
      </w:r>
    </w:p>
    <w:p w:rsidR="00000000" w:rsidRDefault="00606916">
      <w:pPr>
        <w:ind w:firstLine="400"/>
        <w:jc w:val="both"/>
      </w:pPr>
      <w:r>
        <w:rPr>
          <w:rStyle w:val="s0"/>
        </w:rPr>
        <w:t>Рассмотрение органом по государственному энергетическому надзору и контролю заявления проверяемого субъекта об отмене акта о результатах проверки в связи с недействительностью проверки осуществляется в теч</w:t>
      </w:r>
      <w:r>
        <w:rPr>
          <w:rStyle w:val="s0"/>
        </w:rPr>
        <w:t>ение десяти рабочих дней со дня подачи заявления.</w:t>
      </w:r>
    </w:p>
    <w:p w:rsidR="00000000" w:rsidRDefault="00606916">
      <w:pPr>
        <w:ind w:firstLine="400"/>
        <w:jc w:val="both"/>
      </w:pPr>
      <w:r>
        <w:rPr>
          <w:rStyle w:val="s0"/>
        </w:rPr>
        <w:t>Нарушение срока рассмотрения заявления, установленного настоящим Законом, рассматривается в пользу проверяемого субъекта.</w:t>
      </w:r>
    </w:p>
    <w:p w:rsidR="00000000" w:rsidRDefault="00606916">
      <w:pPr>
        <w:ind w:firstLine="400"/>
        <w:jc w:val="both"/>
      </w:pPr>
      <w:bookmarkStart w:id="13" w:name="SUB6011700"/>
      <w:bookmarkEnd w:id="13"/>
      <w:r>
        <w:rPr>
          <w:rStyle w:val="s0"/>
        </w:rPr>
        <w:t xml:space="preserve">17. Иные формы государственного контроля с посещением субъекта (объекта) органом по </w:t>
      </w:r>
      <w:r>
        <w:rPr>
          <w:rStyle w:val="s0"/>
        </w:rPr>
        <w:t>государственному энергетическому надзору и контролю проводятся в случаях:</w:t>
      </w:r>
    </w:p>
    <w:p w:rsidR="00000000" w:rsidRDefault="00606916">
      <w:pPr>
        <w:ind w:firstLine="400"/>
        <w:jc w:val="both"/>
      </w:pPr>
      <w:r>
        <w:rPr>
          <w:rStyle w:val="s0"/>
        </w:rPr>
        <w:t>1) если посещение связано с проверкой соответствия заявителя квалификационным или разрешительным требованиям до выдачи разрешения и (или) приложения к разрешению в случаях, предусмот</w:t>
      </w:r>
      <w:r>
        <w:rPr>
          <w:rStyle w:val="s0"/>
        </w:rPr>
        <w:t xml:space="preserve">ренных </w:t>
      </w:r>
      <w:hyperlink r:id="rId3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2) инициативного обращения проверяемого субъекта за получением заключения (информации) о соответствии его деятельности, не </w:t>
      </w:r>
      <w:r>
        <w:rPr>
          <w:rStyle w:val="s0"/>
        </w:rPr>
        <w:t>связанной с получением разрешительных документов, требованиям законодательства Республики Казахстан.</w:t>
      </w:r>
    </w:p>
    <w:p w:rsidR="00000000" w:rsidRDefault="00606916">
      <w:pPr>
        <w:ind w:firstLine="400"/>
        <w:jc w:val="both"/>
      </w:pPr>
      <w:r>
        <w:rPr>
          <w:rStyle w:val="s0"/>
        </w:rPr>
        <w:t>18. При проведении иных форм государственного контроля с посещением орган по государственному энергетическому надзору и контролю уведомляет орган по правов</w:t>
      </w:r>
      <w:r>
        <w:rPr>
          <w:rStyle w:val="s0"/>
        </w:rPr>
        <w:t xml:space="preserve">ой статистике и специальным учетам по месту нахождения проверяемого субъекта до их проведения, за исключением случаев осуществления иных форм государственного контроля в соответствии с </w:t>
      </w:r>
      <w:hyperlink r:id="rId366" w:history="1">
        <w:r>
          <w:rPr>
            <w:rStyle w:val="a3"/>
          </w:rPr>
          <w:t>Налого</w:t>
        </w:r>
        <w:r>
          <w:rPr>
            <w:rStyle w:val="a3"/>
          </w:rPr>
          <w:t>вым кодексом</w:t>
        </w:r>
      </w:hyperlink>
      <w:r>
        <w:rPr>
          <w:rStyle w:val="s0"/>
        </w:rPr>
        <w:t xml:space="preserve"> Республики Казахстан. </w:t>
      </w:r>
    </w:p>
    <w:p w:rsidR="00000000" w:rsidRDefault="00606916">
      <w:pPr>
        <w:ind w:firstLine="400"/>
        <w:jc w:val="both"/>
      </w:pPr>
      <w:r>
        <w:rPr>
          <w:rStyle w:val="s0"/>
        </w:rPr>
        <w:t>19. При проведении иных форм государственного контроля: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1) за исключением случаев, предусмотренных </w:t>
      </w:r>
      <w:hyperlink w:anchor="sub601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настоящей статьи, органу по государственному энергетическому надзору и контро</w:t>
      </w:r>
      <w:r>
        <w:rPr>
          <w:rStyle w:val="s0"/>
        </w:rPr>
        <w:t>лю запрещается посещать субъекты (объекты) контроля;</w:t>
      </w:r>
    </w:p>
    <w:p w:rsidR="00000000" w:rsidRDefault="00606916">
      <w:pPr>
        <w:ind w:firstLine="400"/>
        <w:jc w:val="both"/>
      </w:pPr>
      <w:r>
        <w:rPr>
          <w:rStyle w:val="s0"/>
        </w:rPr>
        <w:t>2) не требуются регистрация в органе по правовой статистике и специальным учетам и предварительное уведомление проверяемого субъекта;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3) по итогам иных форм государственного контроля в зависимости от их </w:t>
      </w:r>
      <w:r>
        <w:rPr>
          <w:rStyle w:val="s0"/>
        </w:rPr>
        <w:t>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нарушения, но с обязательным разъяснением проверяемому субъекту порядка его устранения.</w:t>
      </w:r>
    </w:p>
    <w:p w:rsidR="00000000" w:rsidRDefault="00606916">
      <w:pPr>
        <w:ind w:firstLine="400"/>
        <w:jc w:val="both"/>
      </w:pPr>
      <w:r>
        <w:rPr>
          <w:rStyle w:val="s0"/>
        </w:rPr>
        <w:t>20. Результа</w:t>
      </w:r>
      <w:r>
        <w:rPr>
          <w:rStyle w:val="s0"/>
        </w:rPr>
        <w:t>ты анализа иных форм государственного контроля являются основанием для отбора субъектов (объектов) контроля для проведения выборочных проверок.</w:t>
      </w:r>
    </w:p>
    <w:p w:rsidR="00000000" w:rsidRDefault="00606916">
      <w:pPr>
        <w:jc w:val="both"/>
      </w:pPr>
      <w:r>
        <w:rPr>
          <w:rStyle w:val="s3"/>
        </w:rPr>
        <w:t xml:space="preserve">Пункт 21 изложен в редакции </w:t>
      </w:r>
      <w:hyperlink r:id="rId367" w:anchor="sub_id=6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68" w:anchor="sub_id=601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21. Местные исполнительные органы в пределах своей компетенции осуществляют провер</w:t>
      </w:r>
      <w:r>
        <w:rPr>
          <w:rStyle w:val="s0"/>
        </w:rPr>
        <w:t xml:space="preserve">ки в соответствии с </w:t>
      </w:r>
      <w:hyperlink r:id="rId369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настоящей статьей.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370" w:anchor="sub_id=12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71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2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7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 xml:space="preserve">Статья 7. Компетенция государственного органа, осуществляющего руководство </w:t>
      </w:r>
      <w:r>
        <w:rPr>
          <w:rStyle w:val="s1"/>
        </w:rPr>
        <w:t>в сферах естественных монополий</w:t>
      </w:r>
    </w:p>
    <w:p w:rsidR="00000000" w:rsidRDefault="00606916">
      <w:pPr>
        <w:ind w:firstLine="400"/>
        <w:jc w:val="both"/>
      </w:pPr>
      <w:hyperlink r:id="rId374" w:anchor="sub_id=12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37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по зонам суток и (или) в зависимости от объемов ее потребления физическими лицами;</w:t>
      </w:r>
    </w:p>
    <w:p w:rsidR="00000000" w:rsidRDefault="00606916">
      <w:pPr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376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606916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606916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4 внесены изменения в соответствии с </w:t>
      </w:r>
      <w:hyperlink r:id="rId377" w:anchor="sub_id=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378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606916">
      <w:pPr>
        <w:jc w:val="both"/>
      </w:pPr>
      <w:r>
        <w:rPr>
          <w:rStyle w:val="s3"/>
        </w:rPr>
        <w:t xml:space="preserve">Подпункт 5 изложен в редакции </w:t>
      </w:r>
      <w:hyperlink r:id="rId37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 (вводятся в действие с 1 января 2020 года)</w:t>
      </w:r>
    </w:p>
    <w:p w:rsidR="00000000" w:rsidRDefault="00606916">
      <w:pPr>
        <w:jc w:val="both"/>
      </w:pPr>
      <w:r>
        <w:rPr>
          <w:rStyle w:val="s3"/>
        </w:rPr>
        <w:t xml:space="preserve">До </w:t>
      </w:r>
      <w:hyperlink r:id="rId381" w:anchor="sub_id=20600" w:history="1">
        <w:r>
          <w:rPr>
            <w:rStyle w:val="a3"/>
          </w:rPr>
          <w:t>1 января 2019 года</w:t>
        </w:r>
      </w:hyperlink>
      <w:r>
        <w:rPr>
          <w:rStyle w:val="s3"/>
        </w:rPr>
        <w:t xml:space="preserve"> и с </w:t>
      </w:r>
      <w:hyperlink r:id="rId382" w:anchor="sub_id=20602" w:history="1">
        <w:r>
          <w:rPr>
            <w:rStyle w:val="a3"/>
          </w:rPr>
          <w:t>1 января 2019 года до 1 января 2020 года</w:t>
        </w:r>
      </w:hyperlink>
      <w:r>
        <w:rPr>
          <w:rStyle w:val="s3"/>
        </w:rPr>
        <w:t xml:space="preserve"> подпункт 5 действует в редакции </w:t>
      </w:r>
      <w:hyperlink r:id="rId383" w:anchor="sub_id=20000" w:history="1">
        <w:r>
          <w:rPr>
            <w:rStyle w:val="a3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</w:t>
        </w:r>
        <w:r>
          <w:rPr>
            <w:rStyle w:val="a3"/>
          </w:rPr>
          <w:t>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</w:t>
      </w:r>
      <w:r>
        <w:rPr>
          <w:rStyle w:val="s0"/>
        </w:rPr>
        <w:t>ении выявленных нарушений;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</w:t>
      </w:r>
      <w:r>
        <w:rPr>
          <w:rStyle w:val="s0"/>
        </w:rPr>
        <w:t xml:space="preserve"> вносит обязательные для исполнения предписания об устранении выявленных нарушений;</w:t>
      </w:r>
    </w:p>
    <w:p w:rsidR="00000000" w:rsidRDefault="0060691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84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385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подпункт 7 - </w:t>
      </w:r>
      <w:hyperlink r:id="rId386" w:anchor="sub_id=5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04.07.12 г. № 25-V (вводятся в действ</w:t>
      </w:r>
      <w:r>
        <w:rPr>
          <w:rStyle w:val="s3"/>
        </w:rPr>
        <w:t>ие с 1 января 2020 года)</w:t>
      </w:r>
    </w:p>
    <w:p w:rsidR="00000000" w:rsidRDefault="00606916">
      <w:pPr>
        <w:jc w:val="both"/>
      </w:pPr>
      <w:r>
        <w:rPr>
          <w:rStyle w:val="s3"/>
        </w:rPr>
        <w:t xml:space="preserve">С </w:t>
      </w:r>
      <w:hyperlink r:id="rId387" w:anchor="sub_id=20700" w:history="1">
        <w:r>
          <w:rPr>
            <w:rStyle w:val="a3"/>
          </w:rPr>
          <w:t>1 января 2019 года до 1 января 2020 года</w:t>
        </w:r>
      </w:hyperlink>
      <w:r>
        <w:rPr>
          <w:rStyle w:val="s3"/>
        </w:rPr>
        <w:t xml:space="preserve"> подпункт 7 действует в редакции </w:t>
      </w:r>
      <w:hyperlink r:id="rId388" w:anchor="sub_id=20700" w:history="1">
        <w:r>
          <w:rPr>
            <w:rStyle w:val="a3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 xml:space="preserve">пунктами 4, </w:t>
        </w:r>
        <w:r>
          <w:rPr>
            <w:rStyle w:val="a3"/>
          </w:rPr>
          <w:t>5 статьи 12-1</w:t>
        </w:r>
      </w:hyperlink>
      <w:r>
        <w:t xml:space="preserve">,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606916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606916">
      <w:pPr>
        <w:jc w:val="both"/>
      </w:pPr>
      <w:r>
        <w:rPr>
          <w:rStyle w:val="s3"/>
        </w:rPr>
        <w:t>Статья дополняется подпункто</w:t>
      </w:r>
      <w:r>
        <w:rPr>
          <w:rStyle w:val="s3"/>
        </w:rPr>
        <w:t xml:space="preserve">м 8-1 в соответствии с </w:t>
      </w:r>
      <w:hyperlink r:id="rId389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606916">
      <w:pPr>
        <w:jc w:val="both"/>
      </w:pPr>
      <w:r>
        <w:rPr>
          <w:rStyle w:val="s3"/>
        </w:rPr>
        <w:t xml:space="preserve">До </w:t>
      </w:r>
      <w:hyperlink r:id="rId390" w:anchor="sub_id=20800" w:history="1">
        <w:r>
          <w:rPr>
            <w:rStyle w:val="a3"/>
          </w:rPr>
          <w:t>1 января 2019 года</w:t>
        </w:r>
      </w:hyperlink>
      <w:r>
        <w:rPr>
          <w:rStyle w:val="s3"/>
        </w:rPr>
        <w:t xml:space="preserve"> и с </w:t>
      </w:r>
      <w:hyperlink r:id="rId391" w:anchor="sub_id=20802" w:history="1">
        <w:r>
          <w:rPr>
            <w:rStyle w:val="a3"/>
          </w:rPr>
          <w:t>1 января 2019 года до 1 января 2020 года</w:t>
        </w:r>
      </w:hyperlink>
      <w:r>
        <w:rPr>
          <w:rStyle w:val="s3"/>
        </w:rPr>
        <w:t xml:space="preserve"> подпункт 8-1 действует в редакции </w:t>
      </w:r>
      <w:hyperlink r:id="rId392" w:anchor="sub_id=20800" w:history="1">
        <w:r>
          <w:rPr>
            <w:rStyle w:val="a3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</w:t>
      </w:r>
      <w:r>
        <w:rPr>
          <w:rStyle w:val="s0"/>
        </w:rPr>
        <w:t>ки Казахстан требований к разглашению сведений, составляющих коммерческую и иную охраняемую законом тайну;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393" w:anchor="sub_id=95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 xml:space="preserve">11 г. № 452-IV (введены в действие по истечении трех месяцев после его первого официального </w:t>
      </w:r>
      <w:hyperlink r:id="rId39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9) осуществляет иные полномочия, предусмотренные настоящим Законом, иными законами </w:t>
      </w:r>
      <w:r>
        <w:rPr>
          <w:rStyle w:val="s0"/>
        </w:rPr>
        <w:t>Республики Казахстан, актами Президента Республики Казахстан и Правительства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15" w:name="SUB7010000"/>
      <w:bookmarkEnd w:id="15"/>
      <w:r>
        <w:rPr>
          <w:rStyle w:val="s3"/>
        </w:rPr>
        <w:t xml:space="preserve">Закон дополнен статьей 7-1 в соответствии с </w:t>
      </w:r>
      <w:hyperlink r:id="rId395" w:anchor="sub_id=7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 xml:space="preserve">6-III; изложена в редакции </w:t>
      </w:r>
      <w:hyperlink r:id="rId396" w:anchor="sub_id=547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97" w:anchor="sub_id=7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 xml:space="preserve">Статья 7-1. </w:t>
      </w:r>
      <w:r>
        <w:rPr>
          <w:rStyle w:val="s1"/>
        </w:rPr>
        <w:t xml:space="preserve">Лицензирование в сфере электроэнергетики 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398" w:anchor="sub_id=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разрешениях и уведомлениях.</w:t>
      </w:r>
    </w:p>
    <w:p w:rsidR="00000000" w:rsidRDefault="00606916">
      <w:pPr>
        <w:jc w:val="both"/>
      </w:pPr>
      <w:r>
        <w:rPr>
          <w:rStyle w:val="s3"/>
        </w:rPr>
        <w:t xml:space="preserve">См.: </w:t>
      </w:r>
      <w:hyperlink r:id="rId399" w:history="1">
        <w:r>
          <w:rPr>
            <w:rStyle w:val="a3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 по покупке электрической энергии в целях энергоснабжения» (приложение 2 к приказу Минис</w:t>
      </w:r>
      <w:r>
        <w:rPr>
          <w:rStyle w:val="s3"/>
        </w:rPr>
        <w:t xml:space="preserve">тра национальной экономики Республики Казахстан от 20 марта 2015 года № 245), </w:t>
      </w:r>
      <w:hyperlink r:id="rId400" w:anchor="sub_id=1" w:history="1">
        <w:r>
          <w:rPr>
            <w:rStyle w:val="a3"/>
            <w:b/>
            <w:bCs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</w:t>
      </w:r>
      <w:r>
        <w:rPr>
          <w:rStyle w:val="s3"/>
        </w:rPr>
        <w:t xml:space="preserve"> по покупке электрической энергии в целях энергоснабжения</w:t>
      </w:r>
    </w:p>
    <w:p w:rsidR="00000000" w:rsidRDefault="00606916">
      <w:pPr>
        <w:ind w:firstLine="400"/>
        <w:jc w:val="both"/>
      </w:pPr>
      <w:r>
        <w:rPr>
          <w:rStyle w:val="s0"/>
        </w:rPr>
        <w:t> </w:t>
      </w:r>
    </w:p>
    <w:p w:rsidR="00000000" w:rsidRDefault="00606916">
      <w:pPr>
        <w:jc w:val="both"/>
      </w:pPr>
      <w:bookmarkStart w:id="16" w:name="SUB7020000"/>
      <w:bookmarkEnd w:id="16"/>
      <w:r>
        <w:rPr>
          <w:rStyle w:val="s3"/>
        </w:rPr>
        <w:t xml:space="preserve">Закон дополнен статьей 7-2 в соответствии с </w:t>
      </w:r>
      <w:hyperlink r:id="rId401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606916">
      <w:pPr>
        <w:ind w:firstLine="426"/>
        <w:jc w:val="both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</w:t>
      </w:r>
      <w:r>
        <w:t>.</w:t>
      </w:r>
    </w:p>
    <w:p w:rsidR="00000000" w:rsidRDefault="00606916">
      <w:pPr>
        <w:ind w:firstLine="426"/>
        <w:jc w:val="both"/>
      </w:pPr>
      <w:r>
        <w:t>2. 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606916">
      <w:pPr>
        <w:ind w:firstLine="426"/>
        <w:jc w:val="both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606916">
      <w:pPr>
        <w:ind w:firstLine="426"/>
        <w:jc w:val="both"/>
      </w:pPr>
      <w:r>
        <w:t>2) капиталоемкие расходы, в том числе расходы на строительно-монтажные работы, при</w:t>
      </w:r>
      <w:r>
        <w:t>обретение оборудования, материалов.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17" w:name="SUB7030000"/>
      <w:bookmarkEnd w:id="17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402" w:anchor="sub_id=34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03" w:anchor="sub_id=7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 </w:t>
      </w:r>
    </w:p>
    <w:p w:rsidR="00000000" w:rsidRDefault="00606916">
      <w:pPr>
        <w:ind w:firstLine="400"/>
        <w:jc w:val="both"/>
      </w:pPr>
      <w:bookmarkStart w:id="18" w:name="SUB80000"/>
      <w:bookmarkEnd w:id="18"/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606916">
      <w:pPr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</w:t>
      </w:r>
      <w:r>
        <w:t>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19" w:name="SUB90000"/>
      <w:bookmarkEnd w:id="19"/>
      <w:r>
        <w:rPr>
          <w:rStyle w:val="s3"/>
        </w:rPr>
        <w:t>Статья 9 излож</w:t>
      </w:r>
      <w:r>
        <w:rPr>
          <w:rStyle w:val="s3"/>
        </w:rPr>
        <w:t xml:space="preserve">ена в редакции </w:t>
      </w:r>
      <w:hyperlink r:id="rId404" w:anchor="sub_id=1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05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9. Проектирование </w:t>
      </w:r>
      <w:r>
        <w:rPr>
          <w:rStyle w:val="s1"/>
        </w:rPr>
        <w:t>и строительство электрических станций, линий электропередачи и подстанций</w:t>
      </w:r>
    </w:p>
    <w:p w:rsidR="00000000" w:rsidRDefault="006069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6" w:anchor="sub_id=12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</w:t>
      </w:r>
      <w:r>
        <w:rPr>
          <w:rStyle w:val="s3"/>
        </w:rPr>
        <w:t xml:space="preserve"> 1 января 2009 г.) (</w:t>
      </w:r>
      <w:hyperlink r:id="rId407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8" w:anchor="sub_id=54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09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11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согласования с уполномоченным органом, государственным органом, осуществл</w:t>
      </w:r>
      <w:r>
        <w:rPr>
          <w:rStyle w:val="s0"/>
        </w:rPr>
        <w:t>яющим руководство в сферах естественных монополий, и системным оператором.</w:t>
      </w:r>
    </w:p>
    <w:p w:rsidR="00000000" w:rsidRDefault="00606916">
      <w:pPr>
        <w:jc w:val="both"/>
      </w:pPr>
      <w:r>
        <w:rPr>
          <w:rStyle w:val="s3"/>
        </w:rPr>
        <w:t xml:space="preserve">См.: </w:t>
      </w:r>
      <w:hyperlink r:id="rId412" w:history="1">
        <w:r>
          <w:rPr>
            <w:rStyle w:val="a3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государственной услуги «Выдача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выше» (приложение 6 к приказу Министра энергетики Республики Казахстан </w:t>
      </w:r>
      <w:r>
        <w:rPr>
          <w:rStyle w:val="s3"/>
        </w:rPr>
        <w:t xml:space="preserve">от 14 апреля 2015 года № 281), </w:t>
      </w:r>
      <w:hyperlink r:id="rId413" w:history="1">
        <w:r>
          <w:rPr>
            <w:rStyle w:val="a3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</w:t>
      </w:r>
      <w:r>
        <w:rPr>
          <w:rStyle w:val="s3"/>
        </w:rPr>
        <w:t>льства дублирующих (шунтирующих) линий электропередачи и подстанций»</w:t>
      </w:r>
    </w:p>
    <w:p w:rsidR="00000000" w:rsidRDefault="00606916">
      <w:pPr>
        <w:jc w:val="both"/>
      </w:pPr>
      <w:r>
        <w:rPr>
          <w:rStyle w:val="s3"/>
        </w:rPr>
        <w:t xml:space="preserve">Пункт 2 изложен в редакции </w:t>
      </w:r>
      <w:hyperlink r:id="rId414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15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416" w:anchor="sub_id=450000" w:history="1">
        <w:r>
          <w:rPr>
            <w:rStyle w:val="a3"/>
          </w:rPr>
          <w:t>договоров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17" w:anchor="sub_id=6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4.07.13 г. № 128-V</w:t>
      </w:r>
    </w:p>
    <w:p w:rsidR="00000000" w:rsidRDefault="00606916">
      <w:pPr>
        <w:ind w:firstLine="400"/>
        <w:jc w:val="both"/>
      </w:pPr>
      <w:r>
        <w:rPr>
          <w:rStyle w:val="s0"/>
        </w:rPr>
        <w:t>2-1. Комплексное испытание электроустановок энергопроизводящей организации, в том числе использующей возобновляемые</w:t>
      </w:r>
      <w:r>
        <w:t xml:space="preserve"> </w:t>
      </w:r>
      <w:r>
        <w:rPr>
          <w:rStyle w:val="s0"/>
        </w:rPr>
        <w:t>источники энергии, проводится по согласованной с системным</w:t>
      </w:r>
      <w:r>
        <w:t xml:space="preserve"> </w:t>
      </w:r>
      <w:r>
        <w:rPr>
          <w:rStyle w:val="s0"/>
        </w:rPr>
        <w:t>оператором программе испытания после получения разрешения</w:t>
      </w:r>
      <w:r>
        <w:t xml:space="preserve"> </w:t>
      </w:r>
      <w:r>
        <w:rPr>
          <w:rStyle w:val="s0"/>
        </w:rPr>
        <w:t>госу</w:t>
      </w:r>
      <w:r>
        <w:rPr>
          <w:rStyle w:val="s0"/>
        </w:rPr>
        <w:t>дарственного органа по государственному энергетическому</w:t>
      </w:r>
      <w:r>
        <w:t xml:space="preserve"> </w:t>
      </w:r>
      <w:r>
        <w:rPr>
          <w:rStyle w:val="s0"/>
        </w:rPr>
        <w:t>контролю и при наличии договора на куплю-продажу всего объема</w:t>
      </w:r>
      <w:r>
        <w:t xml:space="preserve"> </w:t>
      </w:r>
      <w:r>
        <w:rPr>
          <w:rStyle w:val="s0"/>
        </w:rPr>
        <w:t>электрической энергии, произведенной при проведении комплексного</w:t>
      </w:r>
      <w:r>
        <w:t xml:space="preserve"> </w:t>
      </w:r>
      <w:r>
        <w:rPr>
          <w:rStyle w:val="s0"/>
        </w:rPr>
        <w:t xml:space="preserve">испытания, в соответствии с </w:t>
      </w:r>
      <w:hyperlink r:id="rId418" w:anchor="sub_id=900" w:history="1">
        <w:r>
          <w:rPr>
            <w:rStyle w:val="a3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60691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9" w:anchor="sub_id=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20" w:anchor="sub_id=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12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2" w:anchor="sub_id=9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4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</w:t>
      </w:r>
      <w:r>
        <w:t>на основании договоров государственно-частного партнерства, в том числе договоров концессии, на период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</w:t>
      </w:r>
      <w:r>
        <w:t>ь с момента их создания.</w:t>
      </w:r>
    </w:p>
    <w:p w:rsidR="00000000" w:rsidRDefault="0060691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25" w:anchor="sub_id=12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6" w:anchor="sub_id=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7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8" w:anchor="sub_id=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</w:t>
      </w:r>
      <w:r>
        <w:t xml:space="preserve">ьт и выше, построенных на основании </w:t>
      </w:r>
      <w:hyperlink r:id="rId429" w:anchor="sub_id=350000" w:history="1">
        <w:r>
          <w:rPr>
            <w:rStyle w:val="a3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20" w:name="SUB9010000"/>
      <w:bookmarkEnd w:id="20"/>
      <w:r>
        <w:rPr>
          <w:rStyle w:val="s3"/>
        </w:rPr>
        <w:t xml:space="preserve">Закон дополнен главой 2-1 в соответствии с </w:t>
      </w:r>
      <w:hyperlink r:id="rId430" w:anchor="sub_id=32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606916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606916">
      <w:pPr>
        <w:ind w:firstLine="400"/>
        <w:jc w:val="center"/>
      </w:pPr>
      <w:r>
        <w:rPr>
          <w:rStyle w:val="s1"/>
        </w:rP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606916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Объектами </w:t>
      </w:r>
      <w:r>
        <w:rPr>
          <w:rStyle w:val="s0"/>
        </w:rPr>
        <w:t>технического регулирования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606916">
      <w:pPr>
        <w:jc w:val="both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431" w:anchor="sub_id=9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32" w:anchor="sub_id=9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3. Пок</w:t>
      </w:r>
      <w:r>
        <w:rPr>
          <w:rStyle w:val="s0"/>
        </w:rPr>
        <w:t>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60691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3" w:anchor="sub_id=9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34" w:anchor="sub_id=9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606916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606916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606916">
      <w:pPr>
        <w:jc w:val="both"/>
      </w:pPr>
      <w:r>
        <w:rPr>
          <w:rStyle w:val="s3"/>
        </w:rPr>
        <w:t xml:space="preserve">Пункт 5 изложен в редакции </w:t>
      </w:r>
      <w:hyperlink r:id="rId435" w:anchor="sub_id=9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36" w:anchor="sub_id=9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21" w:name="SUB9020000"/>
      <w:bookmarkEnd w:id="21"/>
      <w:r>
        <w:rPr>
          <w:rStyle w:val="s1"/>
        </w:rPr>
        <w:t>Ст</w:t>
      </w:r>
      <w:r>
        <w:rPr>
          <w:rStyle w:val="s1"/>
        </w:rPr>
        <w:t>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606916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</w:t>
      </w:r>
      <w:r>
        <w:rPr>
          <w:rStyle w:val="s0"/>
        </w:rPr>
        <w:t xml:space="preserve"> соответствии с настоящим Законом и техническими регламентами.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</w:t>
      </w:r>
      <w:r>
        <w:rPr>
          <w:rStyle w:val="s0"/>
        </w:rPr>
        <w:t>соответствовать техническим требованиям, установленным техническими регламентами.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22" w:name="SUB9030000"/>
      <w:bookmarkEnd w:id="22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606916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</w:t>
      </w:r>
      <w:r>
        <w:rPr>
          <w:rStyle w:val="s0"/>
        </w:rPr>
        <w:t xml:space="preserve"> должны пройти процедуру подтверждения соответствия.</w:t>
      </w:r>
    </w:p>
    <w:p w:rsidR="00000000" w:rsidRDefault="00606916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606916">
      <w:pPr>
        <w:ind w:firstLine="400"/>
        <w:jc w:val="both"/>
      </w:pPr>
      <w:r>
        <w:rPr>
          <w:rStyle w:val="s0"/>
        </w:rPr>
        <w:t>3. Ввод в эксплуатацию оборудования электр</w:t>
      </w:r>
      <w:r>
        <w:rPr>
          <w:rStyle w:val="s0"/>
        </w:rPr>
        <w:t>ических станций, электрических и тепловых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606916">
      <w:pPr>
        <w:ind w:firstLine="400"/>
        <w:jc w:val="both"/>
      </w:pPr>
      <w:r>
        <w:rPr>
          <w:rStyle w:val="s0"/>
        </w:rPr>
        <w:t>4. Оборудование электричес</w:t>
      </w:r>
      <w:r>
        <w:rPr>
          <w:rStyle w:val="s0"/>
        </w:rPr>
        <w:t>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23" w:name="SUB100000"/>
      <w:bookmarkEnd w:id="23"/>
      <w:r>
        <w:rPr>
          <w:rStyle w:val="s3"/>
        </w:rPr>
        <w:t xml:space="preserve">Заголовок главы 3 изложен в редакции </w:t>
      </w:r>
      <w:hyperlink r:id="rId437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center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</w:t>
      </w:r>
      <w:r>
        <w:rPr>
          <w:rStyle w:val="s1"/>
        </w:rPr>
        <w:t>ической энергии и мощности</w:t>
      </w:r>
    </w:p>
    <w:p w:rsidR="00000000" w:rsidRDefault="00606916">
      <w:pPr>
        <w:jc w:val="center"/>
      </w:pPr>
      <w:r>
        <w:rPr>
          <w:rStyle w:val="s1"/>
        </w:rP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606916">
      <w:pPr>
        <w:ind w:firstLine="400"/>
        <w:jc w:val="both"/>
      </w:pPr>
      <w:r>
        <w:t xml:space="preserve">1. </w:t>
      </w:r>
      <w:hyperlink r:id="rId439" w:history="1">
        <w:r>
          <w:rPr>
            <w:rStyle w:val="a3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606916">
      <w:pPr>
        <w:ind w:firstLine="400"/>
        <w:jc w:val="both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440" w:history="1">
        <w:r>
          <w:rPr>
            <w:rStyle w:val="a3"/>
          </w:rPr>
          <w:t>договором</w:t>
        </w:r>
      </w:hyperlink>
      <w:r>
        <w:t>, обеспечивает ее техническое обслуживание и поддержание в эксплуа</w:t>
      </w:r>
      <w:r>
        <w:t xml:space="preserve">тационной готовности; </w:t>
      </w:r>
    </w:p>
    <w:p w:rsidR="00000000" w:rsidRDefault="00606916">
      <w:pPr>
        <w:ind w:firstLine="400"/>
        <w:jc w:val="both"/>
      </w:pPr>
      <w:r>
        <w:t xml:space="preserve"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</w:t>
      </w:r>
      <w:hyperlink r:id="rId441" w:history="1">
        <w:r>
          <w:rPr>
            <w:rStyle w:val="a3"/>
          </w:rPr>
          <w:t>договором</w:t>
        </w:r>
      </w:hyperlink>
      <w:r>
        <w:t xml:space="preserve">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606916">
      <w:pPr>
        <w:ind w:firstLine="400"/>
        <w:jc w:val="both"/>
      </w:pPr>
      <w:r>
        <w:t>3) обеспечивает надежность работы единой электроэнергетической системы Р</w:t>
      </w:r>
      <w:r>
        <w:t xml:space="preserve">еспублики Казахстан; </w:t>
      </w:r>
    </w:p>
    <w:p w:rsidR="00000000" w:rsidRDefault="00606916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06916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60691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42" w:anchor="sub_id=1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43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606916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44" w:anchor="sub_id=1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.12.08 г. № 116-IV (введен в действие с 1 января 2009 г.) (</w:t>
      </w:r>
      <w:hyperlink r:id="rId445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6) осуществляет финансовое урегулирование дисбалансов электрической энергии в порядке, установлен</w:t>
      </w:r>
      <w:r>
        <w:t xml:space="preserve">ном законодательством Республики Казахстан; </w:t>
      </w:r>
    </w:p>
    <w:p w:rsidR="00000000" w:rsidRDefault="00606916">
      <w:pPr>
        <w:ind w:firstLine="400"/>
        <w:jc w:val="both"/>
      </w:pPr>
      <w:r>
        <w:t xml:space="preserve"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606916">
      <w:pPr>
        <w:ind w:firstLine="400"/>
        <w:jc w:val="both"/>
      </w:pPr>
      <w:r>
        <w:t>8) осущест</w:t>
      </w:r>
      <w:r>
        <w:t xml:space="preserve">вляет организацию функционирования </w:t>
      </w:r>
      <w:hyperlink r:id="rId446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447" w:history="1">
        <w:r>
          <w:rPr>
            <w:rStyle w:val="a3"/>
          </w:rPr>
          <w:t>рынка системных и в</w:t>
        </w:r>
        <w:r>
          <w:rPr>
            <w:rStyle w:val="a3"/>
          </w:rPr>
          <w:t>спомогательных услуг</w:t>
        </w:r>
      </w:hyperlink>
      <w:r>
        <w:t xml:space="preserve">; </w:t>
      </w:r>
    </w:p>
    <w:p w:rsidR="00000000" w:rsidRDefault="00606916">
      <w:pPr>
        <w:jc w:val="both"/>
      </w:pPr>
      <w:r>
        <w:rPr>
          <w:rStyle w:val="s3"/>
        </w:rPr>
        <w:t xml:space="preserve">Подпункт 9 изложен в редакции </w:t>
      </w:r>
      <w:hyperlink r:id="rId448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9" w:anchor="sub_id=10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606916">
      <w:pPr>
        <w:ind w:firstLine="400"/>
        <w:jc w:val="both"/>
      </w:pPr>
      <w:r>
        <w:t xml:space="preserve">10) осуществляет техническое и методическое руководство по созданию единой </w:t>
      </w:r>
      <w:r>
        <w:t xml:space="preserve">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 </w:t>
      </w:r>
    </w:p>
    <w:p w:rsidR="00000000" w:rsidRDefault="00606916">
      <w:pPr>
        <w:ind w:firstLine="400"/>
        <w:jc w:val="both"/>
      </w:pPr>
      <w:r>
        <w:t xml:space="preserve">11) обеспечивает </w:t>
      </w:r>
      <w:hyperlink r:id="rId450" w:anchor="sub_id=1100" w:history="1">
        <w:r>
          <w:rPr>
            <w:rStyle w:val="a3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 </w:t>
      </w:r>
    </w:p>
    <w:p w:rsidR="00000000" w:rsidRDefault="00606916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</w:t>
      </w:r>
      <w:r>
        <w:t xml:space="preserve">нформацией, не затрагивающей сведения, составляющие коммерческую и иную охраняемую законом тайну; </w:t>
      </w:r>
    </w:p>
    <w:p w:rsidR="00000000" w:rsidRDefault="00606916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</w:t>
      </w:r>
      <w:r>
        <w:t xml:space="preserve">атики, систем технологического управления и обеспечения их готовности к работе; </w:t>
      </w:r>
    </w:p>
    <w:p w:rsidR="00000000" w:rsidRDefault="00606916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</w:t>
      </w:r>
      <w:r>
        <w:t xml:space="preserve">ан; </w:t>
      </w:r>
    </w:p>
    <w:p w:rsidR="00000000" w:rsidRDefault="00606916">
      <w:pPr>
        <w:jc w:val="both"/>
      </w:pPr>
      <w:r>
        <w:rPr>
          <w:rStyle w:val="s3"/>
        </w:rPr>
        <w:t xml:space="preserve">Подпункт 15 изложен в редакции </w:t>
      </w:r>
      <w:hyperlink r:id="rId451" w:anchor="sub_id=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52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15) осу</w:t>
      </w:r>
      <w:r>
        <w:rPr>
          <w:rStyle w:val="s0"/>
        </w:rPr>
        <w:t>ществляет разработку прогнозных балансов электрической энергии и мощности;</w:t>
      </w:r>
    </w:p>
    <w:p w:rsidR="00000000" w:rsidRDefault="00606916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453" w:anchor="sub_id=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454" w:history="1">
        <w:r>
          <w:rPr>
            <w:rStyle w:val="a3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606916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455" w:anchor="sub_id=10" w:history="1">
        <w:r>
          <w:rPr>
            <w:rStyle w:val="a3"/>
            <w:b/>
            <w:bCs/>
            <w:i/>
            <w:iCs/>
          </w:rPr>
          <w:t>Зако</w:t>
        </w:r>
        <w:r>
          <w:rPr>
            <w:rStyle w:val="a3"/>
            <w:b/>
            <w:bCs/>
            <w:i/>
            <w:iCs/>
          </w:rPr>
          <w:t>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18) осуществляет аттестацию электрической мощности генерирующих 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56" w:anchor="sub_id=10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45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58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12.11.15 г. № 394-V </w:t>
      </w:r>
      <w:r>
        <w:rPr>
          <w:rStyle w:val="s3"/>
        </w:rPr>
        <w:t>(</w:t>
      </w:r>
      <w:hyperlink r:id="rId4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r>
        <w:rPr>
          <w:rStyle w:val="s3"/>
        </w:rPr>
        <w:t xml:space="preserve">Статья дополнена подпунктом 22-1 в соответствии с </w:t>
      </w:r>
      <w:hyperlink r:id="rId460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461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06916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606916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462" w:anchor="sub_id=1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46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464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6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6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7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Системный оператор имеет право осуществлять куплю-продажу э</w:t>
      </w:r>
      <w:r>
        <w:rPr>
          <w:rStyle w:val="s0"/>
        </w:rPr>
        <w:t>лектрической энергии у энергопроизводящей организации, а также у поставщиков электрической энергии,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606916">
      <w:pPr>
        <w:ind w:firstLine="400"/>
        <w:jc w:val="both"/>
      </w:pPr>
      <w:r>
        <w:rPr>
          <w:rStyle w:val="s0"/>
        </w:rPr>
        <w:t>1) на техноло</w:t>
      </w:r>
      <w:r>
        <w:rPr>
          <w:rStyle w:val="s0"/>
        </w:rPr>
        <w:t>гические и производственные нужды;</w:t>
      </w:r>
    </w:p>
    <w:p w:rsidR="00000000" w:rsidRDefault="00606916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606916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</w:t>
      </w:r>
      <w:r>
        <w:rPr>
          <w:rStyle w:val="s0"/>
        </w:rPr>
        <w:t>предельных государств в рамках заключенных договоров.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68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2-1. Системный оператор осуществляет поста</w:t>
      </w:r>
      <w:r>
        <w:rPr>
          <w:rStyle w:val="s0"/>
        </w:rPr>
        <w:t>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</w:t>
      </w:r>
      <w:r>
        <w:rPr>
          <w:rStyle w:val="s0"/>
        </w:rPr>
        <w:t>овора об оказании аварийной взаимопомощи с энергосистемами сопредельных государств системный оператор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606916">
      <w:pPr>
        <w:ind w:firstLine="400"/>
        <w:jc w:val="both"/>
      </w:pPr>
      <w:r>
        <w:t xml:space="preserve">3. Системный </w:t>
      </w:r>
      <w:r>
        <w:t xml:space="preserve">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606916">
      <w:pPr>
        <w:ind w:firstLine="400"/>
        <w:jc w:val="both"/>
      </w:pPr>
      <w:r>
        <w:t>4. Централизованное оперативно-диспетчерское управление единой электроэнергетической системой Республики Казахстан заклю</w:t>
      </w:r>
      <w:r>
        <w:t xml:space="preserve">чается в: </w:t>
      </w:r>
    </w:p>
    <w:p w:rsidR="00000000" w:rsidRDefault="00606916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</w:t>
      </w:r>
      <w:r>
        <w:t xml:space="preserve">ой мощности, балансирования производства-потребления электрической энергии; </w:t>
      </w:r>
    </w:p>
    <w:p w:rsidR="00000000" w:rsidRDefault="00606916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606916">
      <w:pPr>
        <w:ind w:firstLine="400"/>
        <w:jc w:val="both"/>
      </w:pPr>
      <w:r>
        <w:t>3) обеспечении предотвращения, локализации и ликвидации технологических нарушений в единой электроэнерг</w:t>
      </w:r>
      <w:r>
        <w:t xml:space="preserve">етической системе Республики Казахстан; </w:t>
      </w:r>
    </w:p>
    <w:p w:rsidR="00000000" w:rsidRDefault="00606916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606916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противоавари</w:t>
      </w:r>
      <w:r>
        <w:t xml:space="preserve">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606916">
      <w:pPr>
        <w:ind w:firstLine="400"/>
        <w:jc w:val="both"/>
      </w:pPr>
      <w:r>
        <w:t>6) формировании и утверждении суточных графиков производства-потребления электрической энергии в единой электроэнергетическо</w:t>
      </w:r>
      <w:r>
        <w:t xml:space="preserve">й системе Республики Казахстан; </w:t>
      </w:r>
    </w:p>
    <w:p w:rsidR="00000000" w:rsidRDefault="00606916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606916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</w:t>
      </w:r>
      <w:r>
        <w:t xml:space="preserve">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606916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46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47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606916">
      <w:pPr>
        <w:ind w:firstLine="400"/>
        <w:jc w:val="both"/>
      </w:pPr>
      <w:r>
        <w:rPr>
          <w:rStyle w:val="s3"/>
        </w:rPr>
        <w:t> </w:t>
      </w:r>
    </w:p>
    <w:p w:rsidR="00000000" w:rsidRDefault="00606916">
      <w:pPr>
        <w:jc w:val="both"/>
      </w:pPr>
      <w:bookmarkStart w:id="24" w:name="SUB10010000"/>
      <w:bookmarkEnd w:id="24"/>
      <w:r>
        <w:rPr>
          <w:rStyle w:val="s3"/>
        </w:rPr>
        <w:t xml:space="preserve">Закон дополнен статьей 10-1 в соответствии с </w:t>
      </w:r>
      <w:hyperlink r:id="rId471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</w:t>
      </w:r>
      <w:r>
        <w:rPr>
          <w:rStyle w:val="s3"/>
        </w:rPr>
        <w:t xml:space="preserve"> г. № 394-V (статья в данной редакции действует до 01.01.2018 г., см. </w:t>
      </w:r>
      <w:hyperlink r:id="rId472" w:anchor="sub_id=101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 xml:space="preserve"> с 01.01.2018 г.)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10-1. Национальный оператор</w:t>
      </w:r>
    </w:p>
    <w:p w:rsidR="00000000" w:rsidRDefault="00606916">
      <w:pPr>
        <w:ind w:firstLine="400"/>
        <w:jc w:val="both"/>
      </w:pPr>
      <w:r>
        <w:rPr>
          <w:rStyle w:val="s0"/>
        </w:rPr>
        <w:t>Национальный оператор:</w:t>
      </w:r>
    </w:p>
    <w:p w:rsidR="00000000" w:rsidRDefault="00606916">
      <w:pPr>
        <w:ind w:firstLine="400"/>
        <w:jc w:val="both"/>
      </w:pPr>
      <w:r>
        <w:rPr>
          <w:rStyle w:val="s0"/>
        </w:rPr>
        <w:t>1) осуществляет централизованный импорт и экспорт электроэнергии, за исключением купли-продажи электрической энергии, осуществляемой системным оператором;</w:t>
      </w:r>
    </w:p>
    <w:p w:rsidR="00000000" w:rsidRDefault="00606916">
      <w:pPr>
        <w:ind w:firstLine="400"/>
        <w:jc w:val="both"/>
      </w:pPr>
      <w:r>
        <w:rPr>
          <w:rStyle w:val="s0"/>
        </w:rPr>
        <w:t>2) осуществляет строительство социально важных электростанций, осуществляющих комбинированную выработ</w:t>
      </w:r>
      <w:r>
        <w:rPr>
          <w:rStyle w:val="s0"/>
        </w:rPr>
        <w:t>ку тепла и электроэнергии, в случае несостоявшихся тендеров;</w:t>
      </w:r>
    </w:p>
    <w:p w:rsidR="00000000" w:rsidRDefault="00606916">
      <w:pPr>
        <w:ind w:firstLine="400"/>
        <w:jc w:val="both"/>
      </w:pPr>
      <w:r>
        <w:rPr>
          <w:rStyle w:val="s0"/>
        </w:rPr>
        <w:t>3) участвует в строительстве объектов электроэнергетики за пределами Республики Казахстан.</w:t>
      </w:r>
    </w:p>
    <w:p w:rsidR="00000000" w:rsidRDefault="00606916">
      <w:pPr>
        <w:jc w:val="both"/>
      </w:pPr>
      <w:r>
        <w:rPr>
          <w:rStyle w:val="s3"/>
        </w:rPr>
        <w:t xml:space="preserve">См.: </w:t>
      </w:r>
      <w:hyperlink r:id="rId47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функционирования Национального оператора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25" w:name="SUB10020000"/>
      <w:bookmarkEnd w:id="25"/>
      <w:r>
        <w:rPr>
          <w:rStyle w:val="s3"/>
        </w:rPr>
        <w:t xml:space="preserve">Закон дополнен статьей 10-2 в соответствии с </w:t>
      </w:r>
      <w:hyperlink r:id="rId474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(статья в данной редакции действует до 01.01.2018 г.,</w:t>
      </w:r>
      <w:r>
        <w:rPr>
          <w:rStyle w:val="s3"/>
        </w:rPr>
        <w:t xml:space="preserve"> см. </w:t>
      </w:r>
      <w:hyperlink r:id="rId475" w:anchor="sub_id=101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 xml:space="preserve"> с 01.01.2018 г.)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10-2. Совет рынка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1. Совет рынка: </w:t>
      </w:r>
    </w:p>
    <w:p w:rsidR="00000000" w:rsidRDefault="00606916">
      <w:pPr>
        <w:ind w:firstLine="400"/>
        <w:jc w:val="both"/>
      </w:pPr>
      <w:r>
        <w:rPr>
          <w:rStyle w:val="s0"/>
        </w:rPr>
        <w:t>1) осуществляет мониторинг функционирования рынка электрической энергии и мощности;</w:t>
      </w:r>
    </w:p>
    <w:p w:rsidR="00000000" w:rsidRDefault="00606916">
      <w:pPr>
        <w:ind w:firstLine="400"/>
        <w:jc w:val="both"/>
      </w:pPr>
      <w:r>
        <w:rPr>
          <w:rStyle w:val="s0"/>
        </w:rPr>
        <w:t>2) рассматривает и</w:t>
      </w:r>
      <w:r>
        <w:rPr>
          <w:rStyle w:val="s0"/>
        </w:rPr>
        <w:t>нвестиционные программы;</w:t>
      </w:r>
    </w:p>
    <w:p w:rsidR="00000000" w:rsidRDefault="00606916">
      <w:pPr>
        <w:ind w:firstLine="400"/>
        <w:jc w:val="both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606916">
      <w:pPr>
        <w:ind w:firstLine="400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606916">
      <w:pPr>
        <w:ind w:firstLine="400"/>
        <w:jc w:val="both"/>
      </w:pPr>
      <w:r>
        <w:rPr>
          <w:rStyle w:val="s0"/>
        </w:rPr>
        <w:t>2. Решения совета рынка носят рекоменд</w:t>
      </w:r>
      <w:r>
        <w:rPr>
          <w:rStyle w:val="s0"/>
        </w:rPr>
        <w:t>ательный характер.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r>
        <w:rPr>
          <w:rStyle w:val="s3"/>
        </w:rPr>
        <w:t xml:space="preserve">Закон дополняется статьей 10-3 в соответствии с </w:t>
      </w:r>
      <w:hyperlink r:id="rId476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 </w:t>
      </w:r>
    </w:p>
    <w:p w:rsidR="00000000" w:rsidRDefault="00606916">
      <w:pPr>
        <w:ind w:left="1200" w:hanging="800"/>
        <w:jc w:val="both"/>
      </w:pPr>
      <w:bookmarkStart w:id="26" w:name="SUB110000"/>
      <w:bookmarkEnd w:id="26"/>
      <w:r>
        <w:rPr>
          <w:rStyle w:val="s1"/>
        </w:rPr>
        <w:t xml:space="preserve">Статья 11. Распоряжения по </w:t>
      </w:r>
      <w:r>
        <w:rPr>
          <w:rStyle w:val="s1"/>
        </w:rPr>
        <w:t xml:space="preserve">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606916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</w:t>
      </w:r>
      <w:r>
        <w:t xml:space="preserve">ствлении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606916">
      <w:pPr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</w:t>
      </w:r>
      <w:r>
        <w:t>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27" w:name="SUB120000"/>
      <w:bookmarkEnd w:id="27"/>
      <w:r>
        <w:rPr>
          <w:rStyle w:val="s1"/>
        </w:rPr>
        <w:t>Статья 12. Права и обязанности участников производства</w:t>
      </w:r>
      <w:r>
        <w:rPr>
          <w:rStyle w:val="s1"/>
        </w:rPr>
        <w:t xml:space="preserve"> и передачи электрической энергии </w:t>
      </w:r>
    </w:p>
    <w:p w:rsidR="00000000" w:rsidRDefault="00606916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606916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606916">
      <w:pPr>
        <w:ind w:firstLine="400"/>
        <w:jc w:val="both"/>
      </w:pPr>
      <w:r>
        <w:t>2) получать техническую информацию от системного оператора, необходимую для</w:t>
      </w:r>
      <w:r>
        <w:t xml:space="preserve"> осуществления деятельности по производству и передаче электрической энергии. </w:t>
      </w:r>
    </w:p>
    <w:p w:rsidR="00000000" w:rsidRDefault="006069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7" w:anchor="sub_id=32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8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9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80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Участники производства и передачи электрической энергии обязаны:</w:t>
      </w:r>
    </w:p>
    <w:p w:rsidR="00000000" w:rsidRDefault="00606916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606916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606916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</w:t>
      </w:r>
      <w:r>
        <w:rPr>
          <w:rStyle w:val="s0"/>
        </w:rPr>
        <w:t xml:space="preserve"> соответствии с требованиями, установленными техническими регламентами;</w:t>
      </w:r>
    </w:p>
    <w:p w:rsidR="00000000" w:rsidRDefault="00606916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</w:t>
      </w:r>
      <w:r>
        <w:rPr>
          <w:rStyle w:val="s0"/>
        </w:rPr>
        <w:t>оров;</w:t>
      </w:r>
    </w:p>
    <w:p w:rsidR="00000000" w:rsidRDefault="00606916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 и нормативных</w:t>
      </w:r>
      <w:r>
        <w:rPr>
          <w:rStyle w:val="s0"/>
        </w:rPr>
        <w:t xml:space="preserve"> правовых актов Республики Казахстан в области электроэнергетики;</w:t>
      </w:r>
    </w:p>
    <w:p w:rsidR="00000000" w:rsidRDefault="00606916">
      <w:pPr>
        <w:ind w:firstLine="400"/>
        <w:jc w:val="both"/>
      </w:pPr>
      <w:r>
        <w:rPr>
          <w:rStyle w:val="s0"/>
        </w:rPr>
        <w:t>6)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</w:t>
      </w:r>
      <w:r>
        <w:rPr>
          <w:rStyle w:val="s0"/>
        </w:rPr>
        <w:t>ъектах в объемах, определяемых уполномоченным органом;</w:t>
      </w:r>
    </w:p>
    <w:p w:rsidR="00000000" w:rsidRDefault="00606916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и несчастных случаях, связанных с эксплуатацией энергетического оборудован</w:t>
      </w:r>
      <w:r>
        <w:rPr>
          <w:rStyle w:val="s0"/>
        </w:rPr>
        <w:t>ия.</w:t>
      </w:r>
    </w:p>
    <w:p w:rsidR="00000000" w:rsidRDefault="00606916">
      <w:pPr>
        <w:jc w:val="both"/>
      </w:pPr>
      <w:bookmarkStart w:id="28" w:name="SUB120300"/>
      <w:bookmarkEnd w:id="28"/>
      <w:r>
        <w:rPr>
          <w:rStyle w:val="s3"/>
        </w:rPr>
        <w:t xml:space="preserve">Статья дополнена пунктом 3 в соответствии с </w:t>
      </w:r>
      <w:hyperlink r:id="rId481" w:anchor="sub_id=12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482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83" w:anchor="sub_id=12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</w:t>
      </w:r>
      <w:r>
        <w:rPr>
          <w:rStyle w:val="s0"/>
        </w:rPr>
        <w:t>производящих организаций, использующих возобновляемые источники энергии, обязаны: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подпункт 1 - </w:t>
      </w:r>
      <w:hyperlink r:id="rId484" w:anchor="sub_id=121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</w:t>
      </w:r>
      <w:r>
        <w:rPr>
          <w:rStyle w:val="s3"/>
        </w:rPr>
        <w:t xml:space="preserve">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</w:t>
      </w:r>
      <w:hyperlink r:id="rId485" w:history="1">
        <w:r>
          <w:rPr>
            <w:rStyle w:val="a3"/>
          </w:rPr>
          <w:t>предельный</w:t>
        </w:r>
      </w:hyperlink>
      <w:r>
        <w:rPr>
          <w:rStyle w:val="s0"/>
        </w:rPr>
        <w:t xml:space="preserve">, расчетный или индивидуальный тариф, за исключением случаев реализации на </w:t>
      </w:r>
      <w:r>
        <w:rPr>
          <w:rStyle w:val="s0"/>
        </w:rPr>
        <w:t>спот-торгах (не более десяти процентов от объемов вырабатываемой ими электрической энергии), балансирующем рынке и на экспорт;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86" w:anchor="sub_id=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</w:t>
      </w:r>
      <w:r>
        <w:rPr>
          <w:rStyle w:val="s0"/>
        </w:rPr>
        <w:t xml:space="preserve">12 г. № 25-V </w:t>
      </w:r>
      <w:r>
        <w:rPr>
          <w:rStyle w:val="s3"/>
        </w:rPr>
        <w:t>(введен в действие с 1 января 2016 года) (</w:t>
      </w:r>
      <w:hyperlink r:id="rId487" w:anchor="sub_id=12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488" w:anchor="sub_id=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2020 года)</w:t>
      </w:r>
    </w:p>
    <w:p w:rsidR="00000000" w:rsidRDefault="00606916">
      <w:pPr>
        <w:jc w:val="both"/>
      </w:pPr>
      <w:r>
        <w:rPr>
          <w:rStyle w:val="s3"/>
        </w:rPr>
        <w:t xml:space="preserve">Подпункт 3 изложен в редакции </w:t>
      </w:r>
      <w:hyperlink r:id="rId489" w:anchor="sub_id=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90" w:anchor="sub_id=1203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</w:t>
      </w:r>
      <w:r>
        <w:rPr>
          <w:rStyle w:val="s0"/>
        </w:rPr>
        <w:t>оводство в сферах естественных монополий, отчет о ее выполнении;</w:t>
      </w:r>
    </w:p>
    <w:p w:rsidR="00000000" w:rsidRDefault="00606916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491" w:anchor="sub_id=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06916">
      <w:pPr>
        <w:jc w:val="both"/>
      </w:pPr>
      <w:r>
        <w:rPr>
          <w:rStyle w:val="s3"/>
        </w:rPr>
        <w:t xml:space="preserve">В соответствии с </w:t>
      </w:r>
      <w:hyperlink r:id="rId492" w:anchor="sub_id=20300" w:history="1">
        <w:r>
          <w:rPr>
            <w:rStyle w:val="a4"/>
            <w:i/>
            <w:iCs/>
            <w:color w:val="0000FF"/>
            <w:u w:val="single"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606916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</w:t>
      </w:r>
      <w:r>
        <w:rPr>
          <w:rStyle w:val="s0"/>
        </w:rPr>
        <w:t>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49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энергетики Респ</w:t>
      </w:r>
      <w:r>
        <w:rPr>
          <w:rStyle w:val="s3"/>
        </w:rPr>
        <w:t>ублики Казахстан от 13 апреля 2017 г. № 14-02-118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5) - 8) действовали до 1 января 2017 г. в соответствии с </w:t>
      </w:r>
      <w:hyperlink r:id="rId494" w:anchor="sub_id=1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495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Подпункт 9 изложен в редакции </w:t>
      </w:r>
      <w:hyperlink r:id="rId496" w:anchor="sub_id=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97" w:anchor="sub_id=1203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9) по требованию государственного органа, осуществляющего руководство в сферах естественных монополий, предоставлять информацию в соответствии с подпунктом 8-1) статьи 7 настоящего Закона на бумажном и</w:t>
      </w:r>
      <w:r>
        <w:rPr>
          <w:rStyle w:val="s0"/>
        </w:rPr>
        <w:t xml:space="preserve">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606916">
      <w:pPr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498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(вводится в действие с 1 января 2019 года)</w:t>
      </w:r>
    </w:p>
    <w:p w:rsidR="00000000" w:rsidRDefault="00606916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499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</w:t>
      </w:r>
    </w:p>
    <w:p w:rsidR="00000000" w:rsidRDefault="00606916">
      <w:pPr>
        <w:ind w:firstLine="400"/>
        <w:jc w:val="both"/>
      </w:pPr>
      <w:r>
        <w:rPr>
          <w:rStyle w:val="s0"/>
        </w:rPr>
        <w:t>11) осуществлять внутрисуточное регулирование выработки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</w:t>
      </w:r>
    </w:p>
    <w:p w:rsidR="00000000" w:rsidRDefault="00606916">
      <w:r>
        <w:rPr>
          <w:rStyle w:val="s3"/>
        </w:rPr>
        <w:t>Статья</w:t>
      </w:r>
      <w:r>
        <w:rPr>
          <w:rStyle w:val="s3"/>
        </w:rPr>
        <w:t xml:space="preserve"> дополнена пунктом 3-1 в соответствии с </w:t>
      </w:r>
      <w:hyperlink r:id="rId500" w:anchor="sub_id=12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</w:t>
      </w:r>
      <w:r>
        <w:rPr>
          <w:rStyle w:val="s0"/>
        </w:rPr>
        <w:t>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</w:t>
      </w:r>
      <w:r>
        <w:rPr>
          <w:rStyle w:val="s0"/>
        </w:rPr>
        <w:t>истемами сопредельных государств.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4 - </w:t>
      </w:r>
      <w:hyperlink r:id="rId501" w:anchor="sub_id=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606916">
      <w:pPr>
        <w:jc w:val="both"/>
      </w:pPr>
      <w:r>
        <w:rPr>
          <w:rStyle w:val="s3"/>
        </w:rPr>
        <w:t>Статья дополнена пунктом 4 в соответствии</w:t>
      </w:r>
      <w:r>
        <w:rPr>
          <w:rStyle w:val="s3"/>
        </w:rPr>
        <w:t xml:space="preserve"> с </w:t>
      </w:r>
      <w:hyperlink r:id="rId502" w:anchor="sub_id=12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03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04" w:anchor="sub_id=1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4. В случае реализации электрической энергии с превышением соответственно предельного, расчетного или </w:t>
      </w:r>
      <w:r>
        <w:rPr>
          <w:rStyle w:val="s0"/>
        </w:rPr>
        <w:t>индивидуального тарифа энергопроизводящая организация обязана возвратить субъектам оптового и (или) розничного рынка сумму превышения, за исключением сумм, полученных в результате реализации электрической энергии на спот-торгах (не более десяти процентов о</w:t>
      </w:r>
      <w:r>
        <w:rPr>
          <w:rStyle w:val="s0"/>
        </w:rPr>
        <w:t>т объемов вырабатываемой ими электрической энергии), балансирующем рынке и на экспорт.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неисполнения энергопроизводящей организацией в установленный срок внесенного государственным органом, осуществляющим руководство в сферах естественных монополий</w:t>
      </w:r>
      <w:r>
        <w:rPr>
          <w:rStyle w:val="s0"/>
        </w:rPr>
        <w:t>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полученные средства, предусмотренные для выполнения инвестиционной программы и неиспользованные в целях ее ре</w:t>
      </w:r>
      <w:r>
        <w:rPr>
          <w:rStyle w:val="s0"/>
        </w:rPr>
        <w:t>ализации.</w:t>
      </w:r>
    </w:p>
    <w:p w:rsidR="00000000" w:rsidRDefault="00606916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</w:t>
      </w:r>
      <w:r>
        <w:rPr>
          <w:rStyle w:val="s0"/>
        </w:rPr>
        <w:t xml:space="preserve">видуальный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505" w:history="1">
        <w:r>
          <w:rPr>
            <w:rStyle w:val="a3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5. Действовал до 1 января 2017 г. в соответствии с </w:t>
      </w:r>
      <w:hyperlink r:id="rId506" w:anchor="sub_id=12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507" w:anchor="sub_id=1205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508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7 в соответствии </w:t>
      </w:r>
      <w:r>
        <w:rPr>
          <w:rStyle w:val="s3"/>
        </w:rPr>
        <w:t xml:space="preserve">с </w:t>
      </w:r>
      <w:hyperlink r:id="rId509" w:anchor="sub_id=3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06916">
      <w:pPr>
        <w:ind w:firstLine="400"/>
        <w:jc w:val="both"/>
      </w:pPr>
      <w:r>
        <w:t xml:space="preserve">7. Энергопередающие организации обязаны не превышать </w:t>
      </w:r>
      <w:hyperlink r:id="rId510" w:history="1">
        <w:r>
          <w:rPr>
            <w:rStyle w:val="a3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29" w:name="SUB12010000"/>
      <w:bookmarkEnd w:id="29"/>
      <w:r>
        <w:rPr>
          <w:rStyle w:val="s3"/>
        </w:rPr>
        <w:t xml:space="preserve">Закон дополнен статьей 12-1 в соответствии с </w:t>
      </w:r>
      <w:hyperlink r:id="rId511" w:anchor="sub_id=1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</w:t>
      </w:r>
      <w:r>
        <w:rPr>
          <w:rStyle w:val="s3"/>
        </w:rPr>
        <w:t>ствие с 1 января 2009 г.)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статью 12-1 - </w:t>
      </w:r>
      <w:hyperlink r:id="rId512" w:anchor="sub_id=12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1"/>
        </w:rPr>
        <w:t>Статья 12-1. Порядок определения предельных,</w:t>
      </w:r>
      <w:r>
        <w:rPr>
          <w:rStyle w:val="s1"/>
        </w:rPr>
        <w:t xml:space="preserve"> расчетных и индивидуальных тарифов</w:t>
      </w:r>
    </w:p>
    <w:p w:rsidR="00000000" w:rsidRDefault="00606916">
      <w:pPr>
        <w:jc w:val="both"/>
      </w:pPr>
      <w:r>
        <w:rPr>
          <w:rStyle w:val="s3"/>
        </w:rPr>
        <w:t xml:space="preserve">Пункт 1 исключается в соответствии с </w:t>
      </w:r>
      <w:hyperlink r:id="rId513" w:anchor="sub_id=12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</w:t>
      </w:r>
    </w:p>
    <w:p w:rsidR="00000000" w:rsidRDefault="00606916">
      <w:pPr>
        <w:jc w:val="both"/>
      </w:pPr>
      <w:r>
        <w:rPr>
          <w:rStyle w:val="s3"/>
        </w:rPr>
        <w:t>Пункт 1 изложен в редакци</w:t>
      </w:r>
      <w:r>
        <w:rPr>
          <w:rStyle w:val="s3"/>
        </w:rPr>
        <w:t xml:space="preserve">и </w:t>
      </w:r>
      <w:hyperlink r:id="rId514" w:anchor="sub_id=7812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5" w:anchor="sub_id=1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1. Предельный, расчетный и индивиду</w:t>
      </w:r>
      <w:r>
        <w:rPr>
          <w:rStyle w:val="s0"/>
        </w:rPr>
        <w:t xml:space="preserve">альный тарифы определяются в </w:t>
      </w:r>
      <w:hyperlink r:id="rId51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2 - </w:t>
      </w:r>
      <w:hyperlink r:id="rId517" w:anchor="sub_id=12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соответствующей группы энергопроизводящих организаци</w:t>
      </w:r>
      <w:r>
        <w:rPr>
          <w:rStyle w:val="s0"/>
        </w:rPr>
        <w:t>й.</w:t>
      </w:r>
    </w:p>
    <w:p w:rsidR="00000000" w:rsidRDefault="00606916">
      <w:pPr>
        <w:ind w:firstLine="400"/>
        <w:jc w:val="both"/>
      </w:pPr>
      <w:hyperlink r:id="rId518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и ежегодно корректируется с учетом необходимости обеспечения инвес</w:t>
      </w:r>
      <w:r>
        <w:rPr>
          <w:rStyle w:val="s0"/>
        </w:rPr>
        <w:t>тиционной привлекательности отрасли.</w:t>
      </w:r>
    </w:p>
    <w:p w:rsidR="00000000" w:rsidRDefault="00606916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энергопроизводящих организаций в течение года, предшествовавшего году введ</w:t>
      </w:r>
      <w:r>
        <w:rPr>
          <w:rStyle w:val="s0"/>
        </w:rPr>
        <w:t>ения предельных тарифов.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519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3. Части 1 - 5 и 7 </w:t>
      </w:r>
      <w:hyperlink r:id="rId520" w:anchor="sub_id=20200" w:history="1">
        <w:r>
          <w:rPr>
            <w:rStyle w:val="a3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521" w:anchor="sub_id=12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522" w:anchor="sub_id=20300" w:history="1">
        <w:r>
          <w:rPr>
            <w:rStyle w:val="a3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523" w:anchor="sub_id=1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524" w:anchor="sub_id=12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525" w:anchor="sub_id=12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526" w:anchor="sub_id=1201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bookmarkStart w:id="30" w:name="SUB12010400"/>
      <w:bookmarkEnd w:id="30"/>
      <w:r>
        <w:rPr>
          <w:rStyle w:val="s3"/>
        </w:rPr>
        <w:t xml:space="preserve">Пункты 4, 5 и 6 исключаются в соответствии с </w:t>
      </w:r>
      <w:hyperlink r:id="rId527" w:anchor="sub_id=12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</w:t>
      </w:r>
      <w:r>
        <w:rPr>
          <w:rStyle w:val="s3"/>
        </w:rPr>
        <w:t>вие с 1 января 2019 года)</w:t>
      </w:r>
    </w:p>
    <w:p w:rsidR="00000000" w:rsidRDefault="0060691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28" w:anchor="sub_id=1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29" w:anchor="sub_id=120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предельных тарифов, энергопроизводящая организация вправе применить для реализ</w:t>
      </w:r>
      <w:r>
        <w:rPr>
          <w:rStyle w:val="s0"/>
        </w:rPr>
        <w:t>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606916">
      <w:pPr>
        <w:ind w:firstLine="400"/>
        <w:jc w:val="both"/>
      </w:pPr>
      <w:r>
        <w:rPr>
          <w:rStyle w:val="s0"/>
        </w:rPr>
        <w:t>Инвестиционная программа до начала ее реализации представляется в уполномоченный орган и государственный орган, осуществляющий руководство в сферах естественных монополий.</w:t>
      </w:r>
    </w:p>
    <w:p w:rsidR="00000000" w:rsidRDefault="00606916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 в установленном</w:t>
      </w:r>
      <w:r>
        <w:rPr>
          <w:rStyle w:val="s0"/>
        </w:rPr>
        <w:t xml:space="preserve"> порядке заключает инвестиционный договор с уполномоченным органом и государственным органом, осуществляющим руководство в сферах естественных монополий.</w:t>
      </w:r>
    </w:p>
    <w:p w:rsidR="00000000" w:rsidRDefault="00606916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технико-экономическо</w:t>
      </w:r>
      <w:r>
        <w:rPr>
          <w:rStyle w:val="s0"/>
        </w:rPr>
        <w:t>м обосновании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606916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</w:t>
      </w:r>
      <w:r>
        <w:rPr>
          <w:rStyle w:val="s0"/>
        </w:rPr>
        <w:t>чение периода выполнения инвестиционных обязательств, предусмотренного в инвестиционном договоре.</w:t>
      </w:r>
    </w:p>
    <w:p w:rsidR="00000000" w:rsidRDefault="00606916">
      <w:pPr>
        <w:ind w:firstLine="400"/>
        <w:jc w:val="both"/>
      </w:pPr>
      <w:r>
        <w:rPr>
          <w:rStyle w:val="s0"/>
        </w:rPr>
        <w:t>Расчетный тариф может превышать цену электрической энергии, определенную в технико-экономическом обосновании инвестиционной программы, при условии согласовани</w:t>
      </w:r>
      <w:r>
        <w:rPr>
          <w:rStyle w:val="s0"/>
        </w:rPr>
        <w:t>я изменений проектно-сметной документации в порядке, установленном законодательством Республики Казахстан.</w:t>
      </w:r>
    </w:p>
    <w:p w:rsidR="00000000" w:rsidRDefault="0060691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30" w:anchor="sub_id=1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</w:t>
      </w:r>
      <w:r>
        <w:rPr>
          <w:rStyle w:val="s3"/>
        </w:rPr>
        <w:t>г. № 34-VI (</w:t>
      </w:r>
      <w:hyperlink r:id="rId531" w:anchor="sub_id=1201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606916">
      <w:pPr>
        <w:ind w:firstLine="400"/>
        <w:jc w:val="both"/>
      </w:pPr>
      <w:r>
        <w:rPr>
          <w:rStyle w:val="s0"/>
        </w:rPr>
        <w:t>Применение энерго</w:t>
      </w:r>
      <w:r>
        <w:rPr>
          <w:rStyle w:val="s0"/>
        </w:rPr>
        <w:t>производящей организацией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монополий, принимаемого с учетом параметров инвестиционной программы и проектно-сметной документац</w:t>
      </w:r>
      <w:r>
        <w:rPr>
          <w:rStyle w:val="s0"/>
        </w:rPr>
        <w:t>ии.</w:t>
      </w:r>
    </w:p>
    <w:p w:rsidR="00000000" w:rsidRDefault="00606916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606916">
      <w:pPr>
        <w:ind w:firstLine="400"/>
        <w:jc w:val="both"/>
      </w:pPr>
      <w:r>
        <w:rPr>
          <w:rStyle w:val="s0"/>
        </w:rPr>
        <w:t>Индивидуальный тариф утверждается выше расчетного тарифа в случае увелич</w:t>
      </w:r>
      <w:r>
        <w:rPr>
          <w:rStyle w:val="s0"/>
        </w:rPr>
        <w:t>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руководство в сферах естественных монополий.</w:t>
      </w:r>
    </w:p>
    <w:p w:rsidR="00000000" w:rsidRDefault="00606916">
      <w:pPr>
        <w:ind w:firstLine="400"/>
        <w:jc w:val="both"/>
      </w:pPr>
      <w:r>
        <w:rPr>
          <w:rStyle w:val="s0"/>
        </w:rPr>
        <w:t> </w:t>
      </w:r>
    </w:p>
    <w:p w:rsidR="00000000" w:rsidRDefault="00606916">
      <w:pPr>
        <w:ind w:firstLine="400"/>
        <w:jc w:val="both"/>
      </w:pPr>
      <w:bookmarkStart w:id="31" w:name="SUB130000"/>
      <w:bookmarkEnd w:id="31"/>
      <w:r>
        <w:rPr>
          <w:rStyle w:val="s1"/>
        </w:rPr>
        <w:t xml:space="preserve">Статья 13. Требования </w:t>
      </w:r>
      <w:r>
        <w:rPr>
          <w:rStyle w:val="s1"/>
        </w:rPr>
        <w:t xml:space="preserve">к участникам производства и передачи электрической энергии </w:t>
      </w:r>
    </w:p>
    <w:p w:rsidR="00000000" w:rsidRDefault="00606916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</w:t>
      </w:r>
      <w:r>
        <w:t xml:space="preserve">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32" w:anchor="sub_id=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533" w:anchor="sub_id=605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534" w:anchor="sub_id=20000" w:history="1">
        <w:r>
          <w:rPr>
            <w:rStyle w:val="a3"/>
            <w:b/>
            <w:bCs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535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6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</w:t>
      </w:r>
      <w:r>
        <w:rPr>
          <w:rStyle w:val="s0"/>
        </w:rPr>
        <w:t>е электрическую энергию, производимую и поставляемую энергопроизводящими организациями, использующими возобновляемые источники энергии.</w:t>
      </w:r>
    </w:p>
    <w:p w:rsidR="00000000" w:rsidRDefault="00606916">
      <w:pPr>
        <w:jc w:val="both"/>
      </w:pPr>
      <w:bookmarkStart w:id="32" w:name="SUB130200"/>
      <w:bookmarkEnd w:id="32"/>
      <w:r>
        <w:rPr>
          <w:rStyle w:val="s3"/>
        </w:rPr>
        <w:t xml:space="preserve">Пункт 2 введен в действие с 1 октября 2004 г. </w:t>
      </w:r>
    </w:p>
    <w:p w:rsidR="00000000" w:rsidRDefault="00606916">
      <w:pPr>
        <w:ind w:firstLine="400"/>
        <w:jc w:val="both"/>
      </w:pPr>
      <w:r>
        <w:t>2. В случае прекращения энергоснабжения не по вине потребителя энергоснаб</w:t>
      </w:r>
      <w:r>
        <w:t xml:space="preserve">жающая организация - гарантирующий поставщик электрической энергии обеспечивает на договорной основе энергоснабжение потребителей. </w:t>
      </w:r>
    </w:p>
    <w:p w:rsidR="00000000" w:rsidRDefault="0060691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7" w:anchor="sub_id=40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38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606916">
      <w:pPr>
        <w:ind w:firstLine="400"/>
        <w:jc w:val="both"/>
      </w:pPr>
      <w:r>
        <w:rPr>
          <w:rStyle w:val="s0"/>
        </w:rPr>
        <w:t>Для оказания услуг по электроснабжению энергоснабжающие организации обязаны заключать договор на электр</w:t>
      </w:r>
      <w:r>
        <w:rPr>
          <w:rStyle w:val="s0"/>
        </w:rPr>
        <w:t xml:space="preserve">оснабжение в соответствии с </w:t>
      </w:r>
      <w:hyperlink r:id="rId539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40" w:anchor="sub_id=7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606916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60691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41" w:anchor="sub_id=40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42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3" w:anchor="sub_id=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12.11.15 г. № 394-V (введены в действие с 1 января 2016 года) (</w:t>
      </w:r>
      <w:hyperlink r:id="rId544" w:anchor="sub_id=13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</w:t>
      </w:r>
      <w:r>
        <w:rPr>
          <w:rStyle w:val="s0"/>
        </w:rPr>
        <w:t xml:space="preserve">ытия нормативных потерь электрической энергии в собственных сетях и на хозяйственные нужды) и национальному оператору 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545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606916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606916">
      <w:pPr>
        <w:jc w:val="both"/>
      </w:pPr>
      <w:bookmarkStart w:id="33" w:name="SUB13030200"/>
      <w:bookmarkEnd w:id="33"/>
      <w:r>
        <w:rPr>
          <w:rStyle w:val="s3"/>
        </w:rPr>
        <w:t>Статья дополнена пунктом 3-2 в соответст</w:t>
      </w:r>
      <w:r>
        <w:rPr>
          <w:rStyle w:val="s3"/>
        </w:rPr>
        <w:t xml:space="preserve">вии с </w:t>
      </w:r>
      <w:hyperlink r:id="rId546" w:anchor="sub_id=12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547" w:anchor="sub_id=401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48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3-2. Энергопроизводящей организации запрещаются:</w:t>
      </w:r>
    </w:p>
    <w:p w:rsidR="00000000" w:rsidRDefault="00606916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</w:t>
      </w:r>
      <w:r>
        <w:rPr>
          <w:rStyle w:val="s0"/>
        </w:rPr>
        <w:t>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606916">
      <w:pPr>
        <w:jc w:val="both"/>
      </w:pPr>
      <w:r>
        <w:rPr>
          <w:rStyle w:val="s3"/>
        </w:rPr>
        <w:t xml:space="preserve">Пункт 3-2 дополняется подпунктом 3-1 в соответствии с </w:t>
      </w:r>
      <w:hyperlink r:id="rId549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606916">
      <w:pPr>
        <w:jc w:val="both"/>
      </w:pPr>
      <w:r>
        <w:rPr>
          <w:rStyle w:val="s3"/>
        </w:rPr>
        <w:t xml:space="preserve">Подпункт 4 изложен в редакции </w:t>
      </w:r>
      <w:hyperlink r:id="rId550" w:anchor="sub_id=605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551" w:anchor="sub_id=1303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</w:t>
      </w:r>
      <w:r>
        <w:rPr>
          <w:rStyle w:val="s0"/>
        </w:rPr>
        <w:t>ях энергоснабжения, за исключением случаев:</w:t>
      </w:r>
    </w:p>
    <w:p w:rsidR="00000000" w:rsidRDefault="00606916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электрическ</w:t>
      </w:r>
      <w:r>
        <w:rPr>
          <w:rStyle w:val="s0"/>
        </w:rPr>
        <w:t>ой энергии, произведенной объектами по использованию возобновляемых источников энергии.</w:t>
      </w:r>
    </w:p>
    <w:p w:rsidR="00000000" w:rsidRDefault="00606916">
      <w:pPr>
        <w:jc w:val="both"/>
      </w:pPr>
      <w:bookmarkStart w:id="34" w:name="SUB13030300"/>
      <w:bookmarkEnd w:id="34"/>
      <w:r>
        <w:rPr>
          <w:rStyle w:val="s3"/>
        </w:rPr>
        <w:t xml:space="preserve">Статья дополнена пунктом 3-3 в соответствии с </w:t>
      </w:r>
      <w:hyperlink r:id="rId552" w:anchor="sub_id=12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 xml:space="preserve">ен в действие с 1 января 2009 г.); внесены изменения в соответствии с </w:t>
      </w:r>
      <w:hyperlink r:id="rId553" w:anchor="sub_id=9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54" w:anchor="sub_id=130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40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56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12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58" w:anchor="sub_id=130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3-3. Энергоснабжающей организации запрещаю</w:t>
      </w:r>
      <w:r>
        <w:rPr>
          <w:rStyle w:val="s0"/>
        </w:rPr>
        <w:t>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55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606916">
      <w:pPr>
        <w:ind w:firstLine="400"/>
        <w:jc w:val="both"/>
      </w:pPr>
      <w:hyperlink r:id="rId560" w:history="1">
        <w:r>
          <w:rPr>
            <w:rStyle w:val="a4"/>
            <w:color w:val="0000FF"/>
            <w:u w:val="single"/>
          </w:rPr>
          <w:t>Реестр организаций</w:t>
        </w:r>
      </w:hyperlink>
      <w:r>
        <w:rPr>
          <w:rStyle w:val="s0"/>
        </w:rPr>
        <w:t>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</w:t>
      </w:r>
      <w:r>
        <w:rPr>
          <w:rStyle w:val="s0"/>
        </w:rPr>
        <w:t>нным органом, осуществляющим руководство в сферах естественных монополий.</w:t>
      </w:r>
    </w:p>
    <w:p w:rsidR="00000000" w:rsidRDefault="0060691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61" w:anchor="sub_id=12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</w:t>
      </w:r>
      <w:r>
        <w:rPr>
          <w:rStyle w:val="s3"/>
        </w:rPr>
        <w:t xml:space="preserve"> 1 января 2009 г.) (</w:t>
      </w:r>
      <w:hyperlink r:id="rId562" w:anchor="sub_id=13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40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64" w:anchor="sub_id=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4 - </w:t>
      </w:r>
      <w:hyperlink r:id="rId565" w:anchor="sub_id=4013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2019</w:t>
      </w:r>
      <w:r>
        <w:rPr>
          <w:rStyle w:val="s3"/>
        </w:rPr>
        <w:t xml:space="preserve"> года)</w:t>
      </w:r>
    </w:p>
    <w:p w:rsidR="00000000" w:rsidRDefault="00606916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566" w:history="1">
        <w:r>
          <w:rPr>
            <w:rStyle w:val="a3"/>
          </w:rPr>
          <w:t>правилами</w:t>
        </w:r>
      </w:hyperlink>
      <w:r>
        <w:t xml:space="preserve"> организации и функционирования рынка сист</w:t>
      </w:r>
      <w:r>
        <w:t xml:space="preserve">емных и вспомогательных услуг. </w:t>
      </w:r>
    </w:p>
    <w:p w:rsidR="00000000" w:rsidRDefault="00606916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</w:t>
      </w:r>
      <w:r>
        <w:t xml:space="preserve">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606916">
      <w:pPr>
        <w:jc w:val="both"/>
      </w:pPr>
      <w:bookmarkStart w:id="35" w:name="SUB130600"/>
      <w:bookmarkEnd w:id="35"/>
      <w:r>
        <w:rPr>
          <w:rStyle w:val="s3"/>
        </w:rPr>
        <w:t>Пункт 6 введен в действие с 1 января 2008 го</w:t>
      </w:r>
      <w:r>
        <w:rPr>
          <w:rStyle w:val="s3"/>
        </w:rPr>
        <w:t>да</w:t>
      </w:r>
    </w:p>
    <w:p w:rsidR="00000000" w:rsidRDefault="00606916">
      <w:pPr>
        <w:ind w:firstLine="400"/>
        <w:jc w:val="both"/>
      </w:pPr>
      <w:r>
        <w:t xml:space="preserve">6. Субъекты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567" w:anchor="sub_id=12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6-1. Субъекты оптового рынка электрической энергии обязаны участвовать в </w:t>
      </w:r>
      <w:hyperlink r:id="rId568" w:anchor="sub_id=500" w:history="1">
        <w:r>
          <w:rPr>
            <w:rStyle w:val="a3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569" w:history="1">
        <w:r>
          <w:rPr>
            <w:rStyle w:val="a3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</w:t>
      </w:r>
      <w:r>
        <w:rPr>
          <w:rStyle w:val="s0"/>
        </w:rPr>
        <w:t>ации балансирования производства-потребления электрической энергии.</w:t>
      </w:r>
    </w:p>
    <w:p w:rsidR="00000000" w:rsidRDefault="00606916">
      <w:pPr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570" w:anchor="sub_id=10043" w:history="1">
        <w:r>
          <w:rPr>
            <w:rStyle w:val="a3"/>
          </w:rPr>
          <w:t>природоохр</w:t>
        </w:r>
        <w:r>
          <w:rPr>
            <w:rStyle w:val="a3"/>
          </w:rPr>
          <w:t>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71" w:anchor="sub_id=1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8. Персонал, осуществляющий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потребителей, а также эксперты</w:t>
      </w:r>
      <w:r>
        <w:rPr>
          <w:rStyle w:val="s0"/>
        </w:rPr>
        <w:t xml:space="preserve"> обязаны пройти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center"/>
      </w:pPr>
      <w:bookmarkStart w:id="36" w:name="SUB140000"/>
      <w:bookmarkEnd w:id="36"/>
      <w:r>
        <w:rPr>
          <w:rStyle w:val="s1"/>
        </w:rPr>
        <w:t>Глава 4. Организация энергоснабж</w:t>
      </w:r>
      <w:r>
        <w:rPr>
          <w:rStyle w:val="s1"/>
        </w:rPr>
        <w:t>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606916">
      <w:pPr>
        <w:ind w:firstLine="400"/>
        <w:jc w:val="center"/>
      </w:pPr>
      <w: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606916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606916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606916">
      <w:pPr>
        <w:ind w:firstLine="400"/>
        <w:jc w:val="both"/>
      </w:pPr>
      <w:r>
        <w:t xml:space="preserve"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606916">
      <w:pPr>
        <w:jc w:val="both"/>
      </w:pPr>
      <w:bookmarkStart w:id="37" w:name="SUB140400"/>
      <w:bookmarkEnd w:id="37"/>
      <w:r>
        <w:rPr>
          <w:rStyle w:val="s3"/>
        </w:rPr>
        <w:t xml:space="preserve">Пункт 4 введен </w:t>
      </w:r>
      <w:r>
        <w:rPr>
          <w:rStyle w:val="s3"/>
        </w:rPr>
        <w:t xml:space="preserve">в действие с 1 октября 2004 г. </w:t>
      </w:r>
    </w:p>
    <w:p w:rsidR="00000000" w:rsidRDefault="00606916">
      <w:pPr>
        <w:jc w:val="both"/>
      </w:pPr>
      <w:r>
        <w:rPr>
          <w:rStyle w:val="s3"/>
        </w:rPr>
        <w:t xml:space="preserve">Пункт 4 изложен в редакции </w:t>
      </w:r>
      <w:hyperlink r:id="rId572" w:anchor="sub_id=106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73" w:anchor="sub_id=14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4" w:anchor="sub_id=7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575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12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77" w:anchor="sub_id=14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78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79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0" w:anchor="sub_id=14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81" w:anchor="sub_id=7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582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12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84" w:anchor="sub_id=14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5" w:anchor="sub_id=12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86" w:anchor="sub_id=14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5. Системный оператор, региональные электросетевые компании и иные организации, владеющие электриче</w:t>
      </w:r>
      <w:r>
        <w:rPr>
          <w:rStyle w:val="s0"/>
        </w:rPr>
        <w:t>скими сетями, обеспечивают свободный доступ к рынку электрической энергии всех участников рынка в порядке, определяемом государственным органом, осуществляющим руководство в сферах естественных монополий.</w:t>
      </w:r>
    </w:p>
    <w:p w:rsidR="00000000" w:rsidRDefault="00606916">
      <w:pPr>
        <w:ind w:firstLine="400"/>
        <w:jc w:val="both"/>
      </w:pPr>
      <w:r>
        <w:t>6. Энергопередающая организация не вправе отказыват</w:t>
      </w:r>
      <w:r>
        <w:t>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актами Рес</w:t>
      </w:r>
      <w:r>
        <w:t xml:space="preserve">публики Казахстан. </w:t>
      </w:r>
    </w:p>
    <w:p w:rsidR="00000000" w:rsidRDefault="00606916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38" w:name="SUB150000"/>
      <w:bookmarkEnd w:id="38"/>
      <w:r>
        <w:rPr>
          <w:rStyle w:val="s1"/>
        </w:rPr>
        <w:t xml:space="preserve">Статья 15. Оптовый рынок электрической энергии </w:t>
      </w:r>
    </w:p>
    <w:p w:rsidR="00000000" w:rsidRDefault="00606916">
      <w:pPr>
        <w:ind w:firstLine="400"/>
        <w:jc w:val="both"/>
      </w:pPr>
      <w:r>
        <w:t>1. Оптовый р</w:t>
      </w:r>
      <w:r>
        <w:t xml:space="preserve">ынок электрической энергии состоит из: </w:t>
      </w:r>
    </w:p>
    <w:p w:rsidR="00000000" w:rsidRDefault="00606916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</w:t>
      </w:r>
      <w:r>
        <w:t xml:space="preserve">глашением сторон; </w:t>
      </w:r>
    </w:p>
    <w:p w:rsidR="00000000" w:rsidRDefault="00606916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</w:t>
      </w:r>
      <w:r>
        <w:t xml:space="preserve">л, год) основании; </w:t>
      </w:r>
    </w:p>
    <w:p w:rsidR="00000000" w:rsidRDefault="00606916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</w:t>
      </w:r>
      <w:r>
        <w:t xml:space="preserve">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60691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87" w:anchor="sub_id=2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88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4) рынка системных и вспомогательных усл</w:t>
      </w:r>
      <w:r>
        <w:t>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</w:t>
      </w:r>
      <w:r>
        <w:t xml:space="preserve">ми надежности работы единой электроэнергетической системы Республики Казахстан и качества электрической энергии; </w:t>
      </w:r>
    </w:p>
    <w:p w:rsidR="00000000" w:rsidRDefault="00606916">
      <w:r>
        <w:rPr>
          <w:rStyle w:val="s3"/>
        </w:rPr>
        <w:t xml:space="preserve">Пункт 1 дополнен подпунктом 5 в соответствии с </w:t>
      </w:r>
      <w:hyperlink r:id="rId589" w:anchor="sub_id=1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5) рынка электрической мощности.</w:t>
      </w:r>
    </w:p>
    <w:p w:rsidR="00000000" w:rsidRDefault="006069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0" w:anchor="sub_id=1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591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  <w:r>
        <w:t xml:space="preserve"> </w:t>
      </w:r>
    </w:p>
    <w:p w:rsidR="00000000" w:rsidRDefault="00606916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606916">
      <w:pPr>
        <w:jc w:val="both"/>
      </w:pPr>
      <w:r>
        <w:rPr>
          <w:rStyle w:val="s3"/>
        </w:rPr>
        <w:t xml:space="preserve">Подпункт 2 изложен в редакции </w:t>
      </w:r>
      <w:hyperlink r:id="rId592" w:anchor="sub_id=12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3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</w:t>
      </w:r>
    </w:p>
    <w:p w:rsidR="00000000" w:rsidRDefault="00606916">
      <w:pPr>
        <w:ind w:firstLine="400"/>
        <w:jc w:val="both"/>
      </w:pPr>
      <w:r>
        <w:t xml:space="preserve">3) обеспечивает </w:t>
      </w:r>
      <w:hyperlink r:id="rId594" w:anchor="sub_id=1100" w:history="1">
        <w:r>
          <w:rPr>
            <w:rStyle w:val="a3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606916">
      <w:pPr>
        <w:ind w:firstLine="400"/>
        <w:jc w:val="both"/>
      </w:pPr>
      <w:r>
        <w:t>4) определяет соответствие субъектов оптовог</w:t>
      </w:r>
      <w:r>
        <w:t xml:space="preserve">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606916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</w:t>
      </w:r>
      <w:r>
        <w:t xml:space="preserve">гией; </w:t>
      </w:r>
    </w:p>
    <w:p w:rsidR="00000000" w:rsidRDefault="00606916">
      <w:pPr>
        <w:ind w:firstLine="400"/>
        <w:jc w:val="both"/>
      </w:pPr>
      <w:r>
        <w:t xml:space="preserve"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606916">
      <w:pPr>
        <w:jc w:val="both"/>
      </w:pPr>
      <w:r>
        <w:rPr>
          <w:rStyle w:val="s3"/>
        </w:rPr>
        <w:t>Пункт 2 дополнен подпункт</w:t>
      </w:r>
      <w:r>
        <w:rPr>
          <w:rStyle w:val="s3"/>
        </w:rPr>
        <w:t xml:space="preserve">ом 7 в соответствии с </w:t>
      </w:r>
      <w:hyperlink r:id="rId595" w:anchor="sub_id=12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06916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</w:t>
      </w:r>
      <w:r>
        <w:rPr>
          <w:rStyle w:val="s0"/>
        </w:rPr>
        <w:t>пот-торгах.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96" w:anchor="sub_id=12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97" w:anchor="sub_id=9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8" w:history="1">
        <w:r>
          <w:rPr>
            <w:rStyle w:val="a3"/>
            <w:b/>
            <w:bCs/>
            <w:i/>
            <w:iCs/>
          </w:rPr>
          <w:t>опубл</w:t>
        </w:r>
        <w:r>
          <w:rPr>
            <w:rStyle w:val="a3"/>
            <w:b/>
            <w:bCs/>
            <w:i/>
            <w:iCs/>
          </w:rPr>
          <w:t>икования</w:t>
        </w:r>
      </w:hyperlink>
      <w:r>
        <w:rPr>
          <w:rStyle w:val="s3"/>
        </w:rPr>
        <w:t>) (</w:t>
      </w:r>
      <w:hyperlink r:id="rId599" w:anchor="sub_id=15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0" w:anchor="sub_id=7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602" w:anchor="sub_id=500" w:history="1">
        <w:r>
          <w:rPr>
            <w:rStyle w:val="a3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603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</w:t>
      </w:r>
      <w:r>
        <w:rPr>
          <w:rStyle w:val="s3"/>
        </w:rPr>
        <w:t xml:space="preserve"> энергетики Республики Казахстан от 24 февраля 2015 года № 137, </w:t>
      </w:r>
      <w:hyperlink r:id="rId604" w:history="1">
        <w:r>
          <w:rPr>
            <w:rStyle w:val="a3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услуг потребителям субъектами естественных монополий в сфере передачи и (или) распределения электрической энергии (приложение 1 к приказу исполняющего обязанности Министра национальной экономики Республики Казахстан от 29 июля 2015 года № 573)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39" w:name="SUB15010000"/>
      <w:bookmarkEnd w:id="39"/>
      <w:r>
        <w:rPr>
          <w:rStyle w:val="s3"/>
        </w:rPr>
        <w:t>З</w:t>
      </w:r>
      <w:r>
        <w:rPr>
          <w:rStyle w:val="s3"/>
        </w:rPr>
        <w:t xml:space="preserve">акон дополнен статьей 15-1 в соответствии с </w:t>
      </w:r>
      <w:hyperlink r:id="rId605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внесены изменения в соответствии с </w:t>
      </w:r>
      <w:hyperlink r:id="rId606" w:anchor="sub_id=5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07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Заголовок изложен в редакции </w:t>
      </w:r>
      <w:hyperlink r:id="rId608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9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15-1. Порядок проведения тендера на строительство генерирующих установок, вновь вводимых в эксплуатац</w:t>
      </w:r>
      <w:r>
        <w:rPr>
          <w:rStyle w:val="s1"/>
        </w:rPr>
        <w:t>ию</w:t>
      </w:r>
    </w:p>
    <w:p w:rsidR="00000000" w:rsidRDefault="00606916">
      <w:pPr>
        <w:jc w:val="both"/>
      </w:pPr>
      <w:r>
        <w:rPr>
          <w:rStyle w:val="s3"/>
        </w:rPr>
        <w:t xml:space="preserve">Пункт 1 изложен в редакции </w:t>
      </w:r>
      <w:hyperlink r:id="rId610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1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1. Систем</w:t>
      </w:r>
      <w:r>
        <w:rPr>
          <w:rStyle w:val="s0"/>
        </w:rPr>
        <w:t>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порядке, утвержденном уполномоченным органом.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В прогнозном балансе электрической энергии и мощности на </w:t>
      </w:r>
      <w:r>
        <w:rPr>
          <w:rStyle w:val="s0"/>
        </w:rPr>
        <w:t>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электроэнергетической системе Республики Казахстан, учитывается:</w:t>
      </w:r>
    </w:p>
    <w:p w:rsidR="00000000" w:rsidRDefault="00606916">
      <w:pPr>
        <w:ind w:firstLine="400"/>
        <w:jc w:val="both"/>
      </w:pPr>
      <w:r>
        <w:rPr>
          <w:rStyle w:val="s0"/>
        </w:rPr>
        <w:t>1) объем располагаемой электрической мощности</w:t>
      </w:r>
      <w:r>
        <w:rPr>
          <w:rStyle w:val="s0"/>
        </w:rPr>
        <w:t xml:space="preserve">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тендера соответствующий договор;</w:t>
      </w:r>
    </w:p>
    <w:p w:rsidR="00000000" w:rsidRDefault="00606916">
      <w:pPr>
        <w:ind w:firstLine="400"/>
        <w:jc w:val="both"/>
      </w:pPr>
      <w:r>
        <w:rPr>
          <w:rStyle w:val="s0"/>
        </w:rPr>
        <w:t>2) объем располагаемой электрической мощности генерирующих установок действующ</w:t>
      </w:r>
      <w:r>
        <w:rPr>
          <w:rStyle w:val="s0"/>
        </w:rPr>
        <w:t>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обновление, заключенных с уполномоченным органом;</w:t>
      </w:r>
    </w:p>
    <w:p w:rsidR="00000000" w:rsidRDefault="00606916">
      <w:pPr>
        <w:ind w:firstLine="400"/>
        <w:jc w:val="both"/>
      </w:pPr>
      <w:r>
        <w:rPr>
          <w:rStyle w:val="s0"/>
        </w:rPr>
        <w:t>3) объем располагаемой электрической мощности существующих ге</w:t>
      </w:r>
      <w:r>
        <w:rPr>
          <w:rStyle w:val="s0"/>
        </w:rPr>
        <w:t>нерирующих установок действующих энергопроизводящих организаций (за исключением располагаемой электрической мощности, указанной в подпункте 2) настоящего пункта);</w:t>
      </w:r>
    </w:p>
    <w:p w:rsidR="00000000" w:rsidRDefault="00606916">
      <w:pPr>
        <w:ind w:firstLine="400"/>
        <w:jc w:val="both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</w:t>
      </w:r>
      <w:r>
        <w:rPr>
          <w:rStyle w:val="s0"/>
        </w:rPr>
        <w:t>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органом инвестиционного соглашения на модернизацию, расширение, реконструкцию и (или) обновлен</w:t>
      </w:r>
      <w:r>
        <w:rPr>
          <w:rStyle w:val="s0"/>
        </w:rPr>
        <w:t xml:space="preserve">ие (при наличии проектно-сметной документации, утвержденной в соответствии с </w:t>
      </w:r>
      <w:hyperlink r:id="rId6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деятельности);</w:t>
      </w:r>
    </w:p>
    <w:p w:rsidR="00000000" w:rsidRDefault="00606916">
      <w:pPr>
        <w:ind w:firstLine="400"/>
        <w:jc w:val="both"/>
      </w:pPr>
      <w:r>
        <w:rPr>
          <w:rStyle w:val="s0"/>
        </w:rPr>
        <w:t>5) объем р</w:t>
      </w:r>
      <w:r>
        <w:rPr>
          <w:rStyle w:val="s0"/>
        </w:rPr>
        <w:t>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эксплуатацию (при наличии про</w:t>
      </w:r>
      <w:r>
        <w:rPr>
          <w:rStyle w:val="s0"/>
        </w:rPr>
        <w:t>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деятельности).</w:t>
      </w:r>
    </w:p>
    <w:p w:rsidR="00000000" w:rsidRDefault="00606916">
      <w:pPr>
        <w:ind w:firstLine="400"/>
        <w:jc w:val="both"/>
      </w:pPr>
      <w:r>
        <w:rPr>
          <w:rStyle w:val="s0"/>
        </w:rPr>
        <w:t>Объекты по использованию возобновляемых источников энергии учитываются в прогнозном балансе э</w:t>
      </w:r>
      <w:r>
        <w:rPr>
          <w:rStyle w:val="s0"/>
        </w:rPr>
        <w:t>лектрической энергии и мощности на предстоящий семилетний период только по производимой ими электрической энергии.</w:t>
      </w:r>
    </w:p>
    <w:p w:rsidR="00000000" w:rsidRDefault="00606916">
      <w:pPr>
        <w:jc w:val="both"/>
      </w:pPr>
      <w:r>
        <w:rPr>
          <w:rStyle w:val="s3"/>
        </w:rPr>
        <w:t xml:space="preserve">Пункт 2 изложен в редакции </w:t>
      </w:r>
      <w:hyperlink r:id="rId613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614" w:anchor="sub_id=15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Уполномоченный орган утверждает </w:t>
      </w:r>
      <w:hyperlink r:id="rId615" w:history="1">
        <w:r>
          <w:rPr>
            <w:rStyle w:val="a3"/>
          </w:rPr>
          <w:t>прогнозный баланс электриче</w:t>
        </w:r>
        <w:r>
          <w:rPr>
            <w:rStyle w:val="a3"/>
          </w:rPr>
          <w:t>ской энергии и мощности</w:t>
        </w:r>
      </w:hyperlink>
      <w:r>
        <w:rPr>
          <w:rStyle w:val="s0"/>
        </w:rPr>
        <w:t xml:space="preserve"> на предстоящий семилетний период в течение трех месяцев со дня его поступления.</w:t>
      </w:r>
    </w:p>
    <w:p w:rsidR="00000000" w:rsidRDefault="00606916">
      <w:pPr>
        <w:jc w:val="both"/>
      </w:pPr>
      <w:r>
        <w:rPr>
          <w:rStyle w:val="s3"/>
        </w:rPr>
        <w:t xml:space="preserve">Пункт 3 изложен в редакции </w:t>
      </w:r>
      <w:hyperlink r:id="rId616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7" w:anchor="sub_id=15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3. Утвержденный прогнозный баланс электрической энергии и мощности на предстоящий семилетний период размещается на интернет-ресурсе уполномоченного органа и системн</w:t>
      </w:r>
      <w:r>
        <w:rPr>
          <w:rStyle w:val="s0"/>
        </w:rPr>
        <w:t>ого оператора не позднее десяти рабочих дней со дня его утверждения.</w:t>
      </w:r>
    </w:p>
    <w:p w:rsidR="00000000" w:rsidRDefault="00606916">
      <w:r>
        <w:rPr>
          <w:rStyle w:val="s3"/>
        </w:rPr>
        <w:t xml:space="preserve">Статья дополнена пунктами 3-1 и 3-2 в соответствии с </w:t>
      </w:r>
      <w:hyperlink r:id="rId618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3-1. В случае, если в утвержденном прогнозном балансе электрической энергии и мощности на предстоящий семилетний период прогнозируемый дефицит электрической мощности в единой электроэнергетической системе Республики Казахстан в течение первых пяти лет прог</w:t>
      </w:r>
      <w:r>
        <w:rPr>
          <w:rStyle w:val="s0"/>
        </w:rPr>
        <w:t>ноза превышает 100 МВт, уполномоченный орган проводит тендер на строительство генерирующих установок, вновь вводимых в эксплуатацию, для покрытия прогнозируемого дефицита.</w:t>
      </w:r>
    </w:p>
    <w:p w:rsidR="00000000" w:rsidRDefault="00606916">
      <w:pPr>
        <w:ind w:firstLine="400"/>
        <w:jc w:val="both"/>
      </w:pPr>
      <w:r>
        <w:rPr>
          <w:rStyle w:val="s0"/>
        </w:rPr>
        <w:t>3-2. Место размещения (площадка), тип и вид топлива для генерирующих установок, внов</w:t>
      </w:r>
      <w:r>
        <w:rPr>
          <w:rStyle w:val="s0"/>
        </w:rPr>
        <w:t>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606916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</w:t>
      </w:r>
      <w:r>
        <w:rPr>
          <w:rStyle w:val="s0"/>
        </w:rPr>
        <w:t xml:space="preserve">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генерирующих </w:t>
      </w:r>
      <w:r>
        <w:rPr>
          <w:rStyle w:val="s0"/>
        </w:rPr>
        <w:t>установок, вновь вводимых в эксплуатацию.</w:t>
      </w:r>
    </w:p>
    <w:p w:rsidR="00000000" w:rsidRDefault="00606916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606916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</w:t>
      </w:r>
      <w:r>
        <w:rPr>
          <w:rStyle w:val="s0"/>
        </w:rPr>
        <w:t>ановок, вновь вводимых в эксплуатацию;</w:t>
      </w:r>
    </w:p>
    <w:p w:rsidR="00000000" w:rsidRDefault="00606916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606916">
      <w:pPr>
        <w:ind w:firstLine="400"/>
        <w:jc w:val="both"/>
      </w:pPr>
      <w:r>
        <w:rPr>
          <w:rStyle w:val="s0"/>
        </w:rPr>
        <w:t>6. В тендере на строительство генерирующих установок, вновь вводимых в эксплуатацию, участвуют потенциальные инвесторы, которы</w:t>
      </w:r>
      <w:r>
        <w:rPr>
          <w:rStyle w:val="s0"/>
        </w:rPr>
        <w:t>е представили:</w:t>
      </w:r>
    </w:p>
    <w:p w:rsidR="00000000" w:rsidRDefault="00606916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606916">
      <w:pPr>
        <w:ind w:firstLine="400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</w:t>
      </w:r>
      <w:r>
        <w:rPr>
          <w:rStyle w:val="s0"/>
        </w:rPr>
        <w:t>едств не менее тридцати процентов от общего объема стоимости генерирующих установок;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19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03.12.15 г. № 432-V </w:t>
      </w:r>
      <w:r>
        <w:rPr>
          <w:rStyle w:val="s3"/>
        </w:rPr>
        <w:t>(введено в действие с 1 янв</w:t>
      </w:r>
      <w:r>
        <w:rPr>
          <w:rStyle w:val="s3"/>
        </w:rPr>
        <w:t>аря 2017 г.) (</w:t>
      </w:r>
      <w:hyperlink r:id="rId620" w:anchor="sub_id=1501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вводимых в эксплуатацию, в срок не более тридцат</w:t>
      </w:r>
      <w:r>
        <w:rPr>
          <w:rStyle w:val="s0"/>
        </w:rPr>
        <w:t>и календарных дней со дня вскрытия конвертов с тендерными заявками.</w:t>
      </w:r>
    </w:p>
    <w:p w:rsidR="00000000" w:rsidRDefault="00606916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</w:t>
      </w:r>
      <w:r>
        <w:rPr>
          <w:rStyle w:val="s0"/>
        </w:rPr>
        <w:t>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606916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</w:t>
      </w:r>
      <w:r>
        <w:rPr>
          <w:rStyle w:val="s0"/>
        </w:rPr>
        <w:t>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606916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признается несостоявшимся в случаях</w:t>
      </w:r>
      <w:r>
        <w:rPr>
          <w:rStyle w:val="s0"/>
        </w:rPr>
        <w:t>:</w:t>
      </w:r>
    </w:p>
    <w:p w:rsidR="00000000" w:rsidRDefault="00606916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606916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</w:t>
      </w:r>
      <w:r>
        <w:rPr>
          <w:rStyle w:val="s0"/>
        </w:rPr>
        <w:t>есостоявшимся уполномоченный орган проводит повторный тендер.</w:t>
      </w:r>
    </w:p>
    <w:p w:rsidR="00000000" w:rsidRDefault="00606916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</w:t>
      </w:r>
      <w:r>
        <w:rPr>
          <w:rStyle w:val="s0"/>
        </w:rPr>
        <w:t>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</w:t>
      </w:r>
      <w:r>
        <w:rPr>
          <w:rStyle w:val="s0"/>
        </w:rPr>
        <w:t>тельств.</w:t>
      </w:r>
    </w:p>
    <w:p w:rsidR="00000000" w:rsidRDefault="00606916">
      <w:pPr>
        <w:jc w:val="both"/>
      </w:pPr>
      <w:r>
        <w:rPr>
          <w:rStyle w:val="s3"/>
        </w:rPr>
        <w:t xml:space="preserve">Пункт 10 изложен в редакции </w:t>
      </w:r>
      <w:hyperlink r:id="rId621" w:anchor="sub_id=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22" w:anchor="sub_id=1501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победителем тенде</w:t>
      </w:r>
      <w:r>
        <w:rPr>
          <w:rStyle w:val="s0"/>
        </w:rPr>
        <w:t xml:space="preserve">ра по индивидуальному тарифу на услугу по поддержанию готовности электрической мощности в </w:t>
      </w:r>
      <w:hyperlink r:id="rId623" w:history="1">
        <w:r>
          <w:rPr>
            <w:rStyle w:val="a3"/>
          </w:rPr>
          <w:t>объеме</w:t>
        </w:r>
      </w:hyperlink>
      <w:r>
        <w:rPr>
          <w:rStyle w:val="s0"/>
        </w:rPr>
        <w:t xml:space="preserve"> и на сроки, которые установлены уполномоченным органом.</w:t>
      </w:r>
    </w:p>
    <w:p w:rsidR="00000000" w:rsidRDefault="00606916">
      <w:pPr>
        <w:ind w:firstLine="400"/>
        <w:jc w:val="both"/>
      </w:pPr>
      <w:r>
        <w:rPr>
          <w:rStyle w:val="s0"/>
        </w:rPr>
        <w:t>Электрическая мощность генерирующих ус</w:t>
      </w:r>
      <w:r>
        <w:rPr>
          <w:rStyle w:val="s0"/>
        </w:rPr>
        <w:t>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606916">
      <w:pPr>
        <w:ind w:firstLine="400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</w:t>
      </w:r>
      <w:r>
        <w:rPr>
          <w:rStyle w:val="s0"/>
        </w:rPr>
        <w:t>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</w:t>
      </w:r>
      <w:r>
        <w:rPr>
          <w:rStyle w:val="s0"/>
        </w:rPr>
        <w:t>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606916">
      <w:pPr>
        <w:ind w:firstLine="400"/>
        <w:jc w:val="both"/>
      </w:pPr>
      <w:r>
        <w:rPr>
          <w:rStyle w:val="s0"/>
        </w:rPr>
        <w:t>11. Договоры, предус</w:t>
      </w:r>
      <w:r>
        <w:rPr>
          <w:rStyle w:val="s0"/>
        </w:rPr>
        <w:t xml:space="preserve">мотренные пунктами 9 и 10 настоящей статьи, заключаются на основании </w:t>
      </w:r>
      <w:hyperlink r:id="rId624" w:history="1">
        <w:r>
          <w:rPr>
            <w:rStyle w:val="a3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625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проведе</w:t>
      </w:r>
      <w:r>
        <w:rPr>
          <w:rStyle w:val="s3"/>
        </w:rPr>
        <w:t>ния тендера на строительство генерирующих установок, вновь вводимых в эксплуатацию</w:t>
      </w:r>
    </w:p>
    <w:p w:rsidR="00000000" w:rsidRDefault="00606916">
      <w:pPr>
        <w:ind w:firstLine="400"/>
      </w:pPr>
      <w:r>
        <w:rPr>
          <w:rStyle w:val="s0"/>
        </w:rPr>
        <w:t> </w:t>
      </w:r>
    </w:p>
    <w:p w:rsidR="00000000" w:rsidRDefault="00606916">
      <w:pPr>
        <w:jc w:val="both"/>
      </w:pPr>
      <w:bookmarkStart w:id="40" w:name="SUB15020000"/>
      <w:bookmarkEnd w:id="40"/>
      <w:r>
        <w:rPr>
          <w:rStyle w:val="s3"/>
        </w:rPr>
        <w:t xml:space="preserve">Закон дополнен статьей 15-2 в соответствии с </w:t>
      </w:r>
      <w:hyperlink r:id="rId626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</w:t>
      </w:r>
      <w:r>
        <w:rPr>
          <w:rStyle w:val="s3"/>
        </w:rPr>
        <w:t>действие с 1 января 2015 г.)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606916">
      <w:r>
        <w:rPr>
          <w:rStyle w:val="s3"/>
        </w:rPr>
        <w:t xml:space="preserve">Статья дополнена пунктом 1-1 в соответствии с </w:t>
      </w:r>
      <w:hyperlink r:id="rId627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</w:t>
      </w:r>
    </w:p>
    <w:p w:rsidR="00000000" w:rsidRDefault="00606916">
      <w:pPr>
        <w:ind w:firstLine="400"/>
        <w:jc w:val="both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606916">
      <w:pPr>
        <w:jc w:val="both"/>
      </w:pPr>
      <w:bookmarkStart w:id="41" w:name="SUB15020200"/>
      <w:bookmarkEnd w:id="41"/>
      <w:r>
        <w:rPr>
          <w:rStyle w:val="s3"/>
        </w:rPr>
        <w:t xml:space="preserve">Пункт 2 изложен в редакции </w:t>
      </w:r>
      <w:hyperlink r:id="rId628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29" w:anchor="sub_id=15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Системный оператор осуществляет атте</w:t>
      </w:r>
      <w:r>
        <w:rPr>
          <w:rStyle w:val="s0"/>
        </w:rPr>
        <w:t xml:space="preserve">стацию электрической мощности генерирующих установок энергопроизводящей организации в </w:t>
      </w:r>
      <w:hyperlink r:id="rId63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06916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</w:t>
      </w:r>
      <w:r>
        <w:rPr>
          <w:rStyle w:val="s0"/>
        </w:rPr>
        <w:t>й мощности генерирующих установок один раз в год по заявке энергопроизводящей организации в сроки, согласованные с энергопроизводящей организацией, но не позднее десяти календарных дней после получения заявки на проведение аттестации.</w:t>
      </w:r>
    </w:p>
    <w:p w:rsidR="00000000" w:rsidRDefault="00606916">
      <w:pPr>
        <w:ind w:firstLine="400"/>
        <w:jc w:val="both"/>
      </w:pPr>
      <w:r>
        <w:rPr>
          <w:rStyle w:val="s0"/>
        </w:rPr>
        <w:t>При проведении аттест</w:t>
      </w:r>
      <w:r>
        <w:rPr>
          <w:rStyle w:val="s0"/>
        </w:rPr>
        <w:t xml:space="preserve">ации электрической мощности генерирующих установок системный оператор определяет: </w:t>
      </w:r>
    </w:p>
    <w:p w:rsidR="00000000" w:rsidRDefault="00606916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</w:t>
      </w:r>
      <w:r>
        <w:rPr>
          <w:rStyle w:val="s0"/>
        </w:rPr>
        <w:t xml:space="preserve"> техническую возможность вырабатывать электрическую энергию;</w:t>
      </w:r>
    </w:p>
    <w:p w:rsidR="00000000" w:rsidRDefault="00606916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606916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По результатам аттестации 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</w:t>
      </w:r>
      <w:r>
        <w:rPr>
          <w:rStyle w:val="s0"/>
        </w:rPr>
        <w:t xml:space="preserve">х установок, в котором указывается величина аттестованной электрической мощности генерирующих установок энергопроизводящей организации, готовой к выработке электрической энергии. </w:t>
      </w:r>
    </w:p>
    <w:p w:rsidR="00000000" w:rsidRDefault="00606916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</w:t>
      </w:r>
      <w:r>
        <w:rPr>
          <w:rStyle w:val="s0"/>
        </w:rPr>
        <w:t>водится в следующих случаях:</w:t>
      </w:r>
    </w:p>
    <w:p w:rsidR="00000000" w:rsidRDefault="00606916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606916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bookmarkStart w:id="42" w:name="SUB15030000"/>
      <w:bookmarkEnd w:id="42"/>
      <w:r>
        <w:rPr>
          <w:rStyle w:val="s3"/>
        </w:rPr>
        <w:t xml:space="preserve">Закон дополнен статьей 15-3 </w:t>
      </w:r>
      <w:r>
        <w:rPr>
          <w:rStyle w:val="s3"/>
        </w:rPr>
        <w:t xml:space="preserve">в соответствии с </w:t>
      </w:r>
      <w:hyperlink r:id="rId631" w:anchor="sub_id=1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606916">
      <w:pPr>
        <w:ind w:left="1200" w:hanging="800"/>
        <w:jc w:val="both"/>
      </w:pPr>
      <w:r>
        <w:rPr>
          <w:rStyle w:val="s1"/>
        </w:rPr>
        <w:t xml:space="preserve">Статья 15-3. Рынок электрической мощности 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1 - </w:t>
      </w:r>
      <w:hyperlink r:id="rId632" w:anchor="sub_id=15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1. Рынок электрической мощности функционирует в целях привлечения инвестиций для ввода новых электрических мощносте</w:t>
      </w:r>
      <w:r>
        <w:rPr>
          <w:rStyle w:val="s0"/>
        </w:rPr>
        <w:t xml:space="preserve">й, поддержки существующих электрических мощностей в объеме, достаточном для удовлетворения спроса на электрическую энергию и поддержания величины электрической мощности в единой электроэнергетической системе Республики Казахстан, определенной на основании </w:t>
      </w:r>
      <w:r>
        <w:rPr>
          <w:rStyle w:val="s0"/>
        </w:rPr>
        <w:t>прогнозного баланса электрической мощности.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2 - </w:t>
      </w:r>
      <w:hyperlink r:id="rId633" w:anchor="sub_id=153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2. Субъекты оптового рынка фор</w:t>
      </w:r>
      <w:r>
        <w:rPr>
          <w:rStyle w:val="s0"/>
        </w:rPr>
        <w:t>мируют прогнозные заявки на производство-потребление электрической энергии и мощности на предстоящий год с разбивкой по месяцам и направляют системному оператору не позднее первого октября года, предшествующего расчетному году.</w:t>
      </w:r>
    </w:p>
    <w:p w:rsidR="00000000" w:rsidRDefault="00606916">
      <w:pPr>
        <w:ind w:firstLine="400"/>
        <w:jc w:val="both"/>
      </w:pPr>
      <w:r>
        <w:rPr>
          <w:rStyle w:val="s0"/>
        </w:rPr>
        <w:t>Системный оператор в срок не</w:t>
      </w:r>
      <w:r>
        <w:rPr>
          <w:rStyle w:val="s0"/>
        </w:rPr>
        <w:t xml:space="preserve"> позднее пятнадцатого октября года, предшествующего расчетному, разрабатывает прогнозный баланс электрической энергии и мощности на предстоящий год на основе прогнозных заявок на производство-потребление электрической энергии и мощности субъектов оптового </w:t>
      </w:r>
      <w:r>
        <w:rPr>
          <w:rStyle w:val="s0"/>
        </w:rPr>
        <w:t xml:space="preserve">рынка. 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пунктами 3-1 и 3-2 в соответствии с </w:t>
      </w:r>
      <w:hyperlink r:id="rId634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635" w:anchor="sub_id=20000" w:history="1">
        <w:r>
          <w:rPr>
            <w:rStyle w:val="a3"/>
          </w:rPr>
          <w:t>вводятся в действие</w:t>
        </w:r>
      </w:hyperlink>
      <w:r>
        <w:rPr>
          <w:rStyle w:val="s3"/>
        </w:rPr>
        <w:t xml:space="preserve">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606916">
      <w:pPr>
        <w:jc w:val="both"/>
      </w:pPr>
      <w:r>
        <w:rPr>
          <w:rStyle w:val="s3"/>
        </w:rPr>
        <w:t xml:space="preserve">Абзацы второй - шестой </w:t>
      </w:r>
      <w:hyperlink r:id="rId636" w:anchor="sub_id=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606916">
      <w:pPr>
        <w:ind w:firstLine="400"/>
        <w:jc w:val="both"/>
      </w:pPr>
      <w:r>
        <w:rPr>
          <w:rStyle w:val="s19"/>
        </w:rPr>
        <w:t>Энергопроизводящие организации осуществляют реализацию услуг по поддержанию готовности электрической мощности</w:t>
      </w:r>
      <w:r>
        <w:rPr>
          <w:rStyle w:val="s19"/>
        </w:rPr>
        <w:t xml:space="preserve"> на централизованных торгах электрической мощностью в объеме, не превышающем аттестованную электрическую мощность, за вычетом:</w:t>
      </w:r>
    </w:p>
    <w:p w:rsidR="00000000" w:rsidRDefault="00606916">
      <w:pPr>
        <w:ind w:firstLine="400"/>
        <w:jc w:val="both"/>
      </w:pPr>
      <w:r>
        <w:rPr>
          <w:rStyle w:val="s19"/>
        </w:rPr>
        <w:t>1) максимального объема электрической мощности экспортируемой электрической энергии;</w:t>
      </w:r>
    </w:p>
    <w:p w:rsidR="00000000" w:rsidRDefault="00606916">
      <w:pPr>
        <w:ind w:firstLine="400"/>
        <w:jc w:val="both"/>
      </w:pPr>
      <w:r>
        <w:rPr>
          <w:rStyle w:val="s19"/>
        </w:rPr>
        <w:t>2) объема электрической мощности генерирующих установок, вновь вводимых в эксплуатацию на тендерной основе;</w:t>
      </w:r>
    </w:p>
    <w:p w:rsidR="00000000" w:rsidRDefault="00606916">
      <w:pPr>
        <w:ind w:firstLine="400"/>
        <w:jc w:val="both"/>
      </w:pPr>
      <w:r>
        <w:rPr>
          <w:rStyle w:val="s19"/>
        </w:rPr>
        <w:t>3) собственного потребления.</w:t>
      </w:r>
    </w:p>
    <w:p w:rsidR="00000000" w:rsidRDefault="00606916">
      <w:pPr>
        <w:ind w:firstLine="400"/>
        <w:jc w:val="both"/>
      </w:pPr>
      <w:r>
        <w:rPr>
          <w:rStyle w:val="s19"/>
        </w:rPr>
        <w:t xml:space="preserve">В случае снижения величины аттестованной электрической мощности энергопроизводящей организации в результате проведения </w:t>
      </w:r>
      <w:r>
        <w:rPr>
          <w:rStyle w:val="s19"/>
        </w:rPr>
        <w:t>внеочередной аттестации электрической мощности объем услуги по поддержанию готовности электрической мощности снижается до аттестованной величины.</w:t>
      </w:r>
    </w:p>
    <w:p w:rsidR="00000000" w:rsidRDefault="00606916">
      <w:pPr>
        <w:jc w:val="both"/>
      </w:pPr>
      <w:r>
        <w:rPr>
          <w:rStyle w:val="s3"/>
        </w:rPr>
        <w:t xml:space="preserve">См. изменения в пункт 5 - </w:t>
      </w:r>
      <w:hyperlink r:id="rId637" w:anchor="sub_id=153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606916">
      <w:pPr>
        <w:ind w:firstLine="400"/>
        <w:jc w:val="both"/>
      </w:pPr>
      <w:r>
        <w:rPr>
          <w:rStyle w:val="s0"/>
        </w:rPr>
        <w:t>5. Оператор рынка централизованной торговли организует и проводит централизованные торги электрической мощностью в порядке, установленном уполномоченным органом.</w:t>
      </w:r>
    </w:p>
    <w:p w:rsidR="00000000" w:rsidRDefault="00606916">
      <w:pPr>
        <w:ind w:firstLine="400"/>
        <w:jc w:val="both"/>
      </w:pPr>
      <w:r>
        <w:rPr>
          <w:rStyle w:val="s0"/>
        </w:rPr>
        <w:t>Оператор рынка централ</w:t>
      </w:r>
      <w:r>
        <w:rPr>
          <w:rStyle w:val="s0"/>
        </w:rPr>
        <w:t>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606916">
      <w:pPr>
        <w:ind w:firstLine="400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системно</w:t>
      </w:r>
      <w:r>
        <w:rPr>
          <w:rStyle w:val="s0"/>
        </w:rPr>
        <w:t>му оператору и субъектам рынка на договорной основе.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дополняется пунктами 7, 8, 9 в соответствии с </w:t>
      </w:r>
      <w:hyperlink r:id="rId638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</w:t>
      </w:r>
      <w:r>
        <w:rPr>
          <w:rStyle w:val="s3"/>
        </w:rPr>
        <w:t>8 года)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jc w:val="both"/>
      </w:pPr>
      <w:r>
        <w:rPr>
          <w:rStyle w:val="s3"/>
        </w:rPr>
        <w:t xml:space="preserve">Закон дополняется статьей 15-4 в соответствии с </w:t>
      </w:r>
      <w:hyperlink r:id="rId639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43" w:name="SUB160000"/>
      <w:bookmarkEnd w:id="43"/>
      <w:r>
        <w:rPr>
          <w:rStyle w:val="s1"/>
        </w:rPr>
        <w:t>Статья 16. Розничный рынок электрическ</w:t>
      </w:r>
      <w:r>
        <w:rPr>
          <w:rStyle w:val="s1"/>
        </w:rPr>
        <w:t xml:space="preserve">ой энергии </w:t>
      </w:r>
    </w:p>
    <w:p w:rsidR="00000000" w:rsidRDefault="006069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0" w:anchor="sub_id=7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641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12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43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4" w:anchor="sub_id=95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5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6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7816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8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1. </w:t>
      </w:r>
      <w:hyperlink r:id="rId649" w:anchor="sub_id=3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доступа на розничный р</w:t>
      </w:r>
      <w:r>
        <w:rPr>
          <w:rStyle w:val="s0"/>
        </w:rPr>
        <w:t>ынок электрической энергии определяется уполномоченным органом.</w:t>
      </w:r>
    </w:p>
    <w:p w:rsidR="00000000" w:rsidRDefault="00606916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50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651" w:anchor="sub_id=16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4. Гарантирующим поставщикам электрической э</w:t>
      </w:r>
      <w:r>
        <w:t xml:space="preserve">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652" w:anchor="sub_id=95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5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</w:t>
      </w:r>
      <w:r>
        <w:rPr>
          <w:rStyle w:val="s0"/>
        </w:rPr>
        <w:t xml:space="preserve">электроэнергии и зоны его ответственности устанавливаются </w:t>
      </w:r>
      <w:hyperlink r:id="rId654" w:anchor="sub_id=12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606916">
      <w:pPr>
        <w:ind w:firstLine="400"/>
        <w:jc w:val="both"/>
      </w:pPr>
      <w:r>
        <w:rPr>
          <w:rStyle w:val="s3"/>
        </w:rPr>
        <w:t> </w:t>
      </w:r>
    </w:p>
    <w:p w:rsidR="00000000" w:rsidRDefault="00606916">
      <w:pPr>
        <w:ind w:firstLine="400"/>
        <w:jc w:val="both"/>
      </w:pPr>
      <w:bookmarkStart w:id="44" w:name="SUB170000"/>
      <w:bookmarkEnd w:id="44"/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6069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5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56" w:anchor="sub_id=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7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5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</w:t>
      </w:r>
      <w:r>
        <w:rPr>
          <w:rStyle w:val="s0"/>
        </w:rPr>
        <w:t>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электрической мощностью осуществляются н</w:t>
      </w:r>
      <w:r>
        <w:rPr>
          <w:rStyle w:val="s0"/>
        </w:rPr>
        <w:t xml:space="preserve">а основании договоров, заключаемых в соответствии с </w:t>
      </w:r>
      <w:hyperlink r:id="rId659" w:anchor="sub_id=482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6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06916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606916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606916">
      <w:pPr>
        <w:ind w:firstLine="400"/>
        <w:jc w:val="both"/>
      </w:pPr>
      <w:r>
        <w:t>2) порядок резервирования энергопроизводящими организациями электрической мощности</w:t>
      </w:r>
      <w:r>
        <w:t xml:space="preserve">. </w:t>
      </w:r>
    </w:p>
    <w:p w:rsidR="00000000" w:rsidRDefault="00606916">
      <w:pPr>
        <w:jc w:val="both"/>
      </w:pPr>
      <w:r>
        <w:rPr>
          <w:rStyle w:val="s3"/>
        </w:rPr>
        <w:t xml:space="preserve">Пункт 3 изложен в редакции </w:t>
      </w:r>
      <w:hyperlink r:id="rId661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62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3. Договоры </w:t>
      </w:r>
      <w:r>
        <w:rPr>
          <w:rStyle w:val="s0"/>
        </w:rPr>
        <w:t xml:space="preserve">купли-продажи электрической энергии, договоры на </w:t>
      </w:r>
      <w:hyperlink r:id="rId663" w:history="1">
        <w:r>
          <w:rPr>
            <w:rStyle w:val="a3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664" w:history="1">
        <w:r>
          <w:rPr>
            <w:rStyle w:val="a3"/>
          </w:rPr>
          <w:t>технической диспетчериза</w:t>
        </w:r>
        <w:r>
          <w:rPr>
            <w:rStyle w:val="a3"/>
          </w:rPr>
          <w:t>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</w:t>
      </w:r>
      <w:r>
        <w:rPr>
          <w:rStyle w:val="s0"/>
        </w:rPr>
        <w:t>, договоры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45" w:name="SUB180000"/>
      <w:bookmarkEnd w:id="45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60691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5" w:anchor="sub_id=12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66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7" w:anchor="sub_id=9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68" w:anchor="sub_id=20000" w:history="1">
        <w:r>
          <w:rPr>
            <w:rStyle w:val="a3"/>
            <w:b/>
            <w:bCs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669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67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6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1. Купля-продажа электрической и тепл</w:t>
      </w:r>
      <w:r>
        <w:rPr>
          <w:rStyle w:val="s0"/>
        </w:rPr>
        <w:t>овой энергии на розничном рынке осуществляется на основании договоров энергоснабжения, заключаемых потребителями с энергоснабжающими организациями.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Энергоснабжающие организации не вправе отказывать потребителям в реализации (продаже) электрической энергии </w:t>
      </w:r>
      <w:r>
        <w:rPr>
          <w:rStyle w:val="s0"/>
        </w:rPr>
        <w:t>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606916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</w:t>
      </w:r>
      <w:r>
        <w:rPr>
          <w:rStyle w:val="s0"/>
        </w:rPr>
        <w:t>сти от наличия или отсутствия приборов учета тепловой энергии.</w:t>
      </w:r>
    </w:p>
    <w:p w:rsidR="00000000" w:rsidRDefault="00606916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наличии задолженности по оплате за использованную электрическую энергию.</w:t>
      </w:r>
    </w:p>
    <w:p w:rsidR="00000000" w:rsidRDefault="00606916">
      <w:pPr>
        <w:ind w:firstLine="400"/>
        <w:jc w:val="both"/>
      </w:pPr>
      <w:r>
        <w:rPr>
          <w:rStyle w:val="s0"/>
        </w:rPr>
        <w:t>Энергоснабжающие организации н</w:t>
      </w:r>
      <w:r>
        <w:rPr>
          <w:rStyle w:val="s0"/>
        </w:rPr>
        <w:t>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606916">
      <w:pPr>
        <w:jc w:val="both"/>
      </w:pPr>
      <w:r>
        <w:rPr>
          <w:rStyle w:val="s3"/>
        </w:rPr>
        <w:t xml:space="preserve">См.также: </w:t>
      </w:r>
      <w:hyperlink r:id="rId672" w:history="1">
        <w:r>
          <w:rPr>
            <w:rStyle w:val="a4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</w:t>
      </w:r>
      <w:r>
        <w:rPr>
          <w:rStyle w:val="s3"/>
        </w:rPr>
        <w:t>лики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электрическую энергию»</w:t>
      </w:r>
    </w:p>
    <w:p w:rsidR="00000000" w:rsidRDefault="00606916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</w:t>
      </w:r>
      <w:r>
        <w:t xml:space="preserve">розничном рынке, обязаны содержать </w:t>
      </w:r>
      <w:hyperlink r:id="rId673" w:anchor="sub_id=140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60691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74" w:anchor="sub_id=40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75" w:anchor="sub_id=1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>3. Цены и условия поставки электрической энерги</w:t>
      </w:r>
      <w:r>
        <w:t xml:space="preserve">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606916">
      <w:pPr>
        <w:ind w:firstLine="400"/>
        <w:jc w:val="both"/>
      </w:pPr>
      <w:r>
        <w:rPr>
          <w:rStyle w:val="s0"/>
        </w:rPr>
        <w:t>Оплата потребителями за потребленную электрическую энергию производится по платежн</w:t>
      </w:r>
      <w:r>
        <w:rPr>
          <w:rStyle w:val="s0"/>
        </w:rPr>
        <w:t>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 использования автоматизированной системы комме</w:t>
      </w:r>
      <w:r>
        <w:rPr>
          <w:rStyle w:val="s0"/>
        </w:rPr>
        <w:t>рческого учета энергии.</w:t>
      </w:r>
    </w:p>
    <w:p w:rsidR="00000000" w:rsidRDefault="00606916">
      <w:pPr>
        <w:jc w:val="both"/>
      </w:pPr>
      <w:r>
        <w:rPr>
          <w:rStyle w:val="s3"/>
        </w:rPr>
        <w:t xml:space="preserve">Пункт 4 изложен в редакции </w:t>
      </w:r>
      <w:hyperlink r:id="rId676" w:anchor="sub_id=78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7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</w:t>
      </w:r>
      <w:r>
        <w:rPr>
          <w:rStyle w:val="s0"/>
        </w:rPr>
        <w:t xml:space="preserve">росетевой компанией, по </w:t>
      </w:r>
      <w:hyperlink r:id="rId678" w:history="1">
        <w:r>
          <w:rPr>
            <w:rStyle w:val="a3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606916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</w:t>
      </w:r>
      <w:r>
        <w:t>ным.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46" w:name="SUB190000"/>
      <w:bookmarkEnd w:id="46"/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606916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606916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606916">
      <w:pPr>
        <w:ind w:firstLine="400"/>
        <w:jc w:val="both"/>
      </w:pPr>
      <w:r>
        <w:t>2) требовать от энерг</w:t>
      </w:r>
      <w:r>
        <w:t xml:space="preserve">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606916">
      <w:pPr>
        <w:ind w:firstLine="400"/>
        <w:jc w:val="both"/>
      </w:pPr>
      <w:r>
        <w:rPr>
          <w:rStyle w:val="s0"/>
        </w:rPr>
        <w:t>3) обращаться в суд для</w:t>
      </w:r>
      <w:r>
        <w:rPr>
          <w:rStyle w:val="s0"/>
        </w:rPr>
        <w:t xml:space="preserve"> решения спорных вопросов, связанных с заключением и исполнением договоров; </w:t>
      </w:r>
    </w:p>
    <w:p w:rsidR="00000000" w:rsidRDefault="00606916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679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80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606916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681" w:anchor="sub_id=63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82" w:anchor="sub_id=1902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683" w:anchor="sub_id=1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84" w:anchor="sub_id=19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85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86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7" w:anchor="sub_id=18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88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</w:t>
      </w:r>
      <w:r>
        <w:rPr>
          <w:rStyle w:val="s0"/>
        </w:rPr>
        <w:t>в соответствии с нормативными правовыми актами Республики Казахстан в области электроэнергетики;</w:t>
      </w:r>
    </w:p>
    <w:p w:rsidR="00000000" w:rsidRDefault="00606916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606916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606916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потребленную электрическую и (или) т</w:t>
      </w:r>
      <w:r>
        <w:rPr>
          <w:rStyle w:val="s0"/>
        </w:rPr>
        <w:t>епловую энергию согласно заключенным договорам;</w:t>
      </w:r>
    </w:p>
    <w:p w:rsidR="00000000" w:rsidRDefault="00606916">
      <w:pPr>
        <w:ind w:firstLine="400"/>
        <w:jc w:val="both"/>
      </w:pPr>
      <w:r>
        <w:rPr>
          <w:rStyle w:val="s0"/>
        </w:rPr>
        <w:t>5) допускать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</w:t>
      </w:r>
      <w:r>
        <w:rPr>
          <w:rStyle w:val="s0"/>
        </w:rPr>
        <w:t>вителей местных исполнительных органов для осуществления контроля технического состояния и безопасности эксплуатации электро- и энергоустановок.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89" w:anchor="sub_id=1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90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jc w:val="both"/>
      </w:pPr>
      <w:r>
        <w:rPr>
          <w:rStyle w:val="s3"/>
        </w:rPr>
        <w:t xml:space="preserve">См. </w:t>
      </w:r>
      <w:hyperlink r:id="rId69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</w:t>
      </w:r>
      <w:r>
        <w:rPr>
          <w:rStyle w:val="s3"/>
        </w:rPr>
        <w:t>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center"/>
      </w:pPr>
      <w:bookmarkStart w:id="47" w:name="SUB200000"/>
      <w:bookmarkEnd w:id="47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606916">
      <w:pPr>
        <w:ind w:firstLine="400"/>
        <w:jc w:val="center"/>
      </w:pPr>
      <w:r>
        <w:rPr>
          <w:rStyle w:val="s1"/>
        </w:rPr>
        <w:t>аварийных нарушениях в единой электроэ</w:t>
      </w:r>
      <w:r>
        <w:rPr>
          <w:rStyle w:val="s1"/>
        </w:rPr>
        <w:t>нергетической системе</w:t>
      </w:r>
      <w:r>
        <w:t xml:space="preserve"> </w:t>
      </w:r>
    </w:p>
    <w:p w:rsidR="00000000" w:rsidRDefault="00606916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606916">
      <w:pPr>
        <w:ind w:firstLine="400"/>
        <w:jc w:val="center"/>
      </w:pPr>
      <w: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606916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692" w:anchor="sub_id=95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9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4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06916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606916">
      <w:pPr>
        <w:ind w:firstLine="400"/>
        <w:jc w:val="both"/>
      </w:pPr>
      <w:r>
        <w:t>3. При недостатке мощности для</w:t>
      </w:r>
      <w:r>
        <w:t xml:space="preserve">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606916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</w:t>
      </w:r>
      <w:r>
        <w:rPr>
          <w:rStyle w:val="s0"/>
        </w:rPr>
        <w:t>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606916">
      <w:pPr>
        <w:jc w:val="both"/>
      </w:pPr>
      <w:r>
        <w:rPr>
          <w:rStyle w:val="s3"/>
        </w:rPr>
        <w:t xml:space="preserve">См.: </w:t>
      </w:r>
      <w:hyperlink r:id="rId695" w:anchor="sub_id=100" w:history="1">
        <w:r>
          <w:rPr>
            <w:rStyle w:val="a3"/>
            <w:b/>
            <w:bCs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606916">
      <w:pPr>
        <w:ind w:firstLine="400"/>
        <w:jc w:val="both"/>
      </w:pPr>
      <w:r>
        <w:rPr>
          <w:rStyle w:val="s0"/>
        </w:rPr>
        <w:t> </w:t>
      </w:r>
    </w:p>
    <w:p w:rsidR="00000000" w:rsidRDefault="00606916">
      <w:pPr>
        <w:ind w:firstLine="400"/>
        <w:jc w:val="both"/>
      </w:pPr>
      <w:bookmarkStart w:id="48" w:name="SUB210000"/>
      <w:bookmarkEnd w:id="48"/>
      <w:r>
        <w:rPr>
          <w:rStyle w:val="s1"/>
        </w:rPr>
        <w:t xml:space="preserve">Статья 21. Энергоснабжение по аварийной брони </w:t>
      </w:r>
    </w:p>
    <w:p w:rsidR="00000000" w:rsidRDefault="00606916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</w:t>
      </w:r>
      <w:r>
        <w:t xml:space="preserve">ры,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606916">
      <w:pPr>
        <w:jc w:val="both"/>
      </w:pPr>
      <w:r>
        <w:rPr>
          <w:rStyle w:val="s3"/>
        </w:rPr>
        <w:t xml:space="preserve">Пункт 2 изложен в редакции </w:t>
      </w:r>
      <w:hyperlink r:id="rId696" w:anchor="sub_id=782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97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</w:t>
      </w:r>
      <w:hyperlink r:id="rId698" w:anchor="sub_id=100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606916">
      <w:pPr>
        <w:ind w:firstLine="400"/>
        <w:jc w:val="both"/>
      </w:pPr>
      <w:r>
        <w:t xml:space="preserve">3. Государственным учреждениям, содержащимся за счет бюджетных средств, аварийная бронь предоставляется </w:t>
      </w:r>
      <w:r>
        <w:t>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</w:t>
      </w:r>
      <w:r>
        <w:t>рственных предприятий и иных организаций.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49" w:name="SUB220000"/>
      <w:bookmarkEnd w:id="49"/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606916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</w:t>
      </w:r>
      <w:r>
        <w:t xml:space="preserve">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6069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9" w:anchor="sub_id=110" w:history="1">
        <w:r>
          <w:rPr>
            <w:rStyle w:val="a3"/>
            <w:b/>
            <w:bCs/>
            <w:i/>
            <w:iCs/>
          </w:rPr>
          <w:t>Закон</w:t>
        </w:r>
        <w:r>
          <w:rPr>
            <w:rStyle w:val="a3"/>
            <w:b/>
            <w:bCs/>
            <w:i/>
            <w:iCs/>
          </w:rPr>
          <w:t>ом</w:t>
        </w:r>
      </w:hyperlink>
      <w:r>
        <w:rPr>
          <w:rStyle w:val="s3"/>
        </w:rPr>
        <w:t xml:space="preserve"> РК от 11.04.06 г. № 136-III (</w:t>
      </w:r>
      <w:hyperlink r:id="rId700" w:anchor="sub_id=2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1" w:anchor="sub_id=782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702" w:anchor="sub_id=2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2. </w:t>
      </w:r>
      <w:hyperlink r:id="rId70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охраны электрических и тепловых сетей, производства работ в охранных зонах электрических и тепловых сетей утверждаются уполномоченным органом.</w:t>
      </w:r>
    </w:p>
    <w:p w:rsidR="00000000" w:rsidRDefault="00606916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</w:t>
      </w:r>
      <w:r>
        <w:t xml:space="preserve">зводства и передачи электрической и (или) тепловой энергии, является неделимым. </w:t>
      </w:r>
    </w:p>
    <w:p w:rsidR="00000000" w:rsidRDefault="0060691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04" w:anchor="sub_id=121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</w:t>
      </w:r>
      <w:r>
        <w:rPr>
          <w:rStyle w:val="s3"/>
        </w:rPr>
        <w:t>ствие с 1 января 2009 г.) (</w:t>
      </w:r>
      <w:hyperlink r:id="rId705" w:anchor="sub_id=22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6" w:anchor="sub_id=542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16.05.14 г. № </w:t>
      </w:r>
      <w:r>
        <w:rPr>
          <w:rStyle w:val="s3"/>
        </w:rPr>
        <w:t>203-V (</w:t>
      </w:r>
      <w:hyperlink r:id="rId707" w:anchor="sub_id=22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2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09" w:anchor="sub_id=2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</w:t>
      </w:r>
      <w:r>
        <w:rPr>
          <w:rStyle w:val="s0"/>
        </w:rPr>
        <w:t>ведомления уполномоченного органа и государственного органа, осуществляющего руководство в сферах естественных монополий.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50" w:name="SUB230000"/>
      <w:bookmarkEnd w:id="50"/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606916">
      <w:pPr>
        <w:ind w:firstLine="400"/>
        <w:jc w:val="both"/>
      </w:pPr>
      <w:r>
        <w:t>Лица, виновные в нарушении закон</w:t>
      </w:r>
      <w:r>
        <w:t xml:space="preserve">одательства Республики Казахстан об электроэнергетике, несут ответственность в порядке, установленном </w:t>
      </w:r>
      <w:hyperlink r:id="rId710" w:anchor="sub_id=17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center"/>
      </w:pPr>
      <w:bookmarkStart w:id="51" w:name="SUB240000"/>
      <w:bookmarkEnd w:id="51"/>
      <w:r>
        <w:rPr>
          <w:rStyle w:val="s1"/>
        </w:rPr>
        <w:t>Глава 6. Заключительные и переходн</w:t>
      </w:r>
      <w:r>
        <w:rPr>
          <w:rStyle w:val="s1"/>
        </w:rPr>
        <w:t>ые положения</w:t>
      </w:r>
    </w:p>
    <w:p w:rsidR="00000000" w:rsidRDefault="00606916">
      <w:pPr>
        <w:ind w:firstLine="400"/>
        <w:jc w:val="center"/>
      </w:pPr>
      <w:r>
        <w:t> </w:t>
      </w:r>
    </w:p>
    <w:p w:rsidR="00000000" w:rsidRDefault="00606916">
      <w:pPr>
        <w:ind w:firstLine="4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606916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711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606916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606916">
      <w:pPr>
        <w:jc w:val="both"/>
      </w:pPr>
      <w:r>
        <w:rPr>
          <w:rStyle w:val="s3"/>
        </w:rPr>
        <w:t xml:space="preserve">Подпункт 2 изложен в редакции </w:t>
      </w:r>
      <w:hyperlink r:id="rId712" w:anchor="sub_id=11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11.04.0</w:t>
      </w:r>
      <w:r>
        <w:rPr>
          <w:rStyle w:val="s3"/>
        </w:rPr>
        <w:t>6 г. № 136-III (</w:t>
      </w:r>
      <w:hyperlink r:id="rId713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60691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4" w:anchor="sub_id=1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715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606916">
      <w:pPr>
        <w:ind w:firstLine="400"/>
        <w:jc w:val="both"/>
      </w:pPr>
      <w:r>
        <w:t xml:space="preserve">3. Признать утратившим силу </w:t>
      </w:r>
      <w:hyperlink r:id="rId716" w:history="1">
        <w:r>
          <w:rPr>
            <w:rStyle w:val="a3"/>
          </w:rPr>
          <w:t>Закон</w:t>
        </w:r>
      </w:hyperlink>
      <w:r>
        <w:t xml:space="preserve"> Республ</w:t>
      </w:r>
      <w:r>
        <w:t>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606916">
      <w:pPr>
        <w:ind w:firstLine="400"/>
        <w:jc w:val="both"/>
      </w:pPr>
      <w:r>
        <w:t> </w:t>
      </w:r>
    </w:p>
    <w:p w:rsidR="00000000" w:rsidRDefault="00606916">
      <w:pPr>
        <w:ind w:firstLine="400"/>
        <w:jc w:val="both"/>
      </w:pPr>
      <w:bookmarkStart w:id="52" w:name="SUB250000"/>
      <w:bookmarkEnd w:id="52"/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606916">
      <w:pPr>
        <w:ind w:firstLine="400"/>
        <w:jc w:val="both"/>
      </w:pPr>
      <w:r>
        <w:t>1. Энергопередающим организациям осуществить разделение деятельности по передаче</w:t>
      </w:r>
      <w:r>
        <w:t xml:space="preserve"> электрической и (или) тепловой энергии от деятельности по энергоснабжению до 1 октября 2004 года. </w:t>
      </w:r>
    </w:p>
    <w:p w:rsidR="00000000" w:rsidRDefault="00606916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</w:t>
      </w:r>
      <w:r>
        <w:rPr>
          <w:rStyle w:val="s0"/>
        </w:rPr>
        <w:t>ания энергоснабжающих организаций до 1 октября 2004 года.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17" w:anchor="sub_id=12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</w:t>
      </w:r>
      <w:r>
        <w:rPr>
          <w:rStyle w:val="s3"/>
        </w:rPr>
        <w:t>)</w:t>
      </w:r>
    </w:p>
    <w:p w:rsidR="00000000" w:rsidRDefault="00606916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60691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18" w:anchor="sub_id=122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</w:t>
      </w:r>
      <w:r>
        <w:rPr>
          <w:rStyle w:val="s0"/>
        </w:rPr>
        <w:t xml:space="preserve"> поставляющим ее в объеме не более 1 мегаватта среднесуточной (базовой) мощности, до 1 июля 2009 года.</w:t>
      </w:r>
    </w:p>
    <w:p w:rsidR="00000000" w:rsidRDefault="00606916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719" w:anchor="sub_id=40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1 января 2016 г.) (</w:t>
      </w:r>
      <w:hyperlink r:id="rId720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06916">
      <w:pPr>
        <w:ind w:firstLine="400"/>
      </w:pPr>
      <w:r>
        <w:rPr>
          <w:rStyle w:val="s0"/>
        </w:rPr>
        <w:t> </w:t>
      </w:r>
    </w:p>
    <w:p w:rsidR="00000000" w:rsidRDefault="00606916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606916">
            <w:pPr>
              <w:ind w:firstLine="40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06916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60691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0691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06916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721"/>
      <w:headerReference w:type="default" r:id="rId722"/>
      <w:footerReference w:type="even" r:id="rId723"/>
      <w:footerReference w:type="default" r:id="rId724"/>
      <w:headerReference w:type="first" r:id="rId725"/>
      <w:footerReference w:type="first" r:id="rId7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916" w:rsidRDefault="00606916" w:rsidP="00606916">
      <w:r>
        <w:separator/>
      </w:r>
    </w:p>
  </w:endnote>
  <w:endnote w:type="continuationSeparator" w:id="0">
    <w:p w:rsidR="00606916" w:rsidRDefault="00606916" w:rsidP="00606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916" w:rsidRDefault="00606916" w:rsidP="00606916">
      <w:r>
        <w:separator/>
      </w:r>
    </w:p>
  </w:footnote>
  <w:footnote w:type="continuationSeparator" w:id="0">
    <w:p w:rsidR="00606916" w:rsidRDefault="00606916" w:rsidP="006069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 w:rsidP="00606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916" w:rsidRPr="00606916" w:rsidRDefault="00606916" w:rsidP="00606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16" w:rsidRDefault="006069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916"/>
    <w:rsid w:val="00606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9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6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9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347" TargetMode="External"/><Relationship Id="rId299" Type="http://schemas.openxmlformats.org/officeDocument/2006/relationships/hyperlink" Target="http://online.zakon.kz/Document/?doc_id=30116574" TargetMode="External"/><Relationship Id="rId671" Type="http://schemas.openxmlformats.org/officeDocument/2006/relationships/hyperlink" Target="http://online.zakon.kz/Document/?doc_id=31915018" TargetMode="External"/><Relationship Id="rId727" Type="http://schemas.openxmlformats.org/officeDocument/2006/relationships/fontTable" Target="fontTable.xml"/><Relationship Id="rId21" Type="http://schemas.openxmlformats.org/officeDocument/2006/relationships/hyperlink" Target="http://online.zakon.kz/Document/?doc_id=32111847" TargetMode="External"/><Relationship Id="rId63" Type="http://schemas.openxmlformats.org/officeDocument/2006/relationships/hyperlink" Target="http://online.zakon.kz/Document/?doc_id=37287466" TargetMode="External"/><Relationship Id="rId159" Type="http://schemas.openxmlformats.org/officeDocument/2006/relationships/hyperlink" Target="http://online.zakon.kz/Document/?doc_id=38014457" TargetMode="External"/><Relationship Id="rId324" Type="http://schemas.openxmlformats.org/officeDocument/2006/relationships/hyperlink" Target="http://online.zakon.kz/Document/?doc_id=37287466" TargetMode="External"/><Relationship Id="rId366" Type="http://schemas.openxmlformats.org/officeDocument/2006/relationships/hyperlink" Target="http://online.zakon.kz/Document/?doc_id=30366217" TargetMode="External"/><Relationship Id="rId531" Type="http://schemas.openxmlformats.org/officeDocument/2006/relationships/hyperlink" Target="http://online.zakon.kz/Document/?doc_id=35147956" TargetMode="External"/><Relationship Id="rId573" Type="http://schemas.openxmlformats.org/officeDocument/2006/relationships/hyperlink" Target="http://online.zakon.kz/Document/?doc_id=30051816" TargetMode="External"/><Relationship Id="rId629" Type="http://schemas.openxmlformats.org/officeDocument/2006/relationships/hyperlink" Target="http://online.zakon.kz/Document/?doc_id=37287466" TargetMode="External"/><Relationship Id="rId170" Type="http://schemas.openxmlformats.org/officeDocument/2006/relationships/hyperlink" Target="http://online.zakon.kz/Document/?doc_id=37287466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1220313" TargetMode="External"/><Relationship Id="rId268" Type="http://schemas.openxmlformats.org/officeDocument/2006/relationships/hyperlink" Target="http://online.zakon.kz/Document/?doc_id=32111847" TargetMode="External"/><Relationship Id="rId475" Type="http://schemas.openxmlformats.org/officeDocument/2006/relationships/hyperlink" Target="http://online.zakon.kz/Document/?doc_id=32111847" TargetMode="External"/><Relationship Id="rId640" Type="http://schemas.openxmlformats.org/officeDocument/2006/relationships/hyperlink" Target="http://online.zakon.kz/Document/?doc_id=30116356" TargetMode="External"/><Relationship Id="rId682" Type="http://schemas.openxmlformats.org/officeDocument/2006/relationships/hyperlink" Target="http://online.zakon.kz/Document/?doc_id=30045416" TargetMode="External"/><Relationship Id="rId32" Type="http://schemas.openxmlformats.org/officeDocument/2006/relationships/hyperlink" Target="http://online.zakon.kz/Document/?doc_id=32111847" TargetMode="External"/><Relationship Id="rId74" Type="http://schemas.openxmlformats.org/officeDocument/2006/relationships/hyperlink" Target="http://online.zakon.kz/Document/?doc_id=31220313" TargetMode="External"/><Relationship Id="rId128" Type="http://schemas.openxmlformats.org/officeDocument/2006/relationships/hyperlink" Target="http://online.zakon.kz/Document/?doc_id=31025535" TargetMode="External"/><Relationship Id="rId335" Type="http://schemas.openxmlformats.org/officeDocument/2006/relationships/hyperlink" Target="http://online.zakon.kz/Document/?doc_id=31645777" TargetMode="External"/><Relationship Id="rId377" Type="http://schemas.openxmlformats.org/officeDocument/2006/relationships/hyperlink" Target="http://online.zakon.kz/Document/?doc_id=30447840" TargetMode="External"/><Relationship Id="rId500" Type="http://schemas.openxmlformats.org/officeDocument/2006/relationships/hyperlink" Target="http://online.zakon.kz/Document/?doc_id=32111847" TargetMode="External"/><Relationship Id="rId542" Type="http://schemas.openxmlformats.org/officeDocument/2006/relationships/hyperlink" Target="http://online.zakon.kz/Document/?doc_id=31221742" TargetMode="External"/><Relationship Id="rId584" Type="http://schemas.openxmlformats.org/officeDocument/2006/relationships/hyperlink" Target="http://online.zakon.kz/Document/?doc_id=3036945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223683" TargetMode="External"/><Relationship Id="rId237" Type="http://schemas.openxmlformats.org/officeDocument/2006/relationships/hyperlink" Target="http://online.zakon.kz/Document/?doc_id=32111847" TargetMode="External"/><Relationship Id="rId402" Type="http://schemas.openxmlformats.org/officeDocument/2006/relationships/hyperlink" Target="http://online.zakon.kz/Document/?doc_id=39879187" TargetMode="External"/><Relationship Id="rId279" Type="http://schemas.openxmlformats.org/officeDocument/2006/relationships/hyperlink" Target="http://online.zakon.kz/Document/?doc_id=34261517" TargetMode="External"/><Relationship Id="rId444" Type="http://schemas.openxmlformats.org/officeDocument/2006/relationships/hyperlink" Target="http://online.zakon.kz/Document/?doc_id=30369330" TargetMode="External"/><Relationship Id="rId486" Type="http://schemas.openxmlformats.org/officeDocument/2006/relationships/hyperlink" Target="http://online.zakon.kz/Document/?doc_id=31220313" TargetMode="External"/><Relationship Id="rId651" Type="http://schemas.openxmlformats.org/officeDocument/2006/relationships/hyperlink" Target="http://online.zakon.kz/Document/?doc_id=30051816" TargetMode="External"/><Relationship Id="rId693" Type="http://schemas.openxmlformats.org/officeDocument/2006/relationships/hyperlink" Target="http://online.zakon.kz/Document/?doc_id=31025539" TargetMode="External"/><Relationship Id="rId707" Type="http://schemas.openxmlformats.org/officeDocument/2006/relationships/hyperlink" Target="http://online.zakon.kz/Document/?doc_id=31626098" TargetMode="External"/><Relationship Id="rId43" Type="http://schemas.openxmlformats.org/officeDocument/2006/relationships/hyperlink" Target="http://online.zakon.kz/Document/?doc_id=30949283" TargetMode="External"/><Relationship Id="rId139" Type="http://schemas.openxmlformats.org/officeDocument/2006/relationships/hyperlink" Target="http://online.zakon.kz/Document/?doc_id=37605047" TargetMode="External"/><Relationship Id="rId290" Type="http://schemas.openxmlformats.org/officeDocument/2006/relationships/hyperlink" Target="http://online.zakon.kz/Document/?doc_id=30045416" TargetMode="External"/><Relationship Id="rId304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1577399" TargetMode="External"/><Relationship Id="rId388" Type="http://schemas.openxmlformats.org/officeDocument/2006/relationships/hyperlink" Target="http://online.zakon.kz/Document/?doc_id=31220313" TargetMode="External"/><Relationship Id="rId511" Type="http://schemas.openxmlformats.org/officeDocument/2006/relationships/hyperlink" Target="http://online.zakon.kz/Document/?doc_id=30369330" TargetMode="External"/><Relationship Id="rId553" Type="http://schemas.openxmlformats.org/officeDocument/2006/relationships/hyperlink" Target="http://online.zakon.kz/Document/?doc_id=30447840" TargetMode="External"/><Relationship Id="rId609" Type="http://schemas.openxmlformats.org/officeDocument/2006/relationships/hyperlink" Target="http://online.zakon.kz/Document/?doc_id=37287466" TargetMode="External"/><Relationship Id="rId85" Type="http://schemas.openxmlformats.org/officeDocument/2006/relationships/hyperlink" Target="http://online.zakon.kz/Document/?doc_id=31221742" TargetMode="External"/><Relationship Id="rId150" Type="http://schemas.openxmlformats.org/officeDocument/2006/relationships/hyperlink" Target="http://online.zakon.kz/Document/?doc_id=37605047" TargetMode="External"/><Relationship Id="rId192" Type="http://schemas.openxmlformats.org/officeDocument/2006/relationships/hyperlink" Target="http://online.zakon.kz/Document/?doc_id=39615116" TargetMode="External"/><Relationship Id="rId206" Type="http://schemas.openxmlformats.org/officeDocument/2006/relationships/hyperlink" Target="http://online.zakon.kz/Document/?doc_id=36204442" TargetMode="External"/><Relationship Id="rId413" Type="http://schemas.openxmlformats.org/officeDocument/2006/relationships/hyperlink" Target="http://online.zakon.kz/Document/?doc_id=36534292" TargetMode="External"/><Relationship Id="rId595" Type="http://schemas.openxmlformats.org/officeDocument/2006/relationships/hyperlink" Target="http://online.zakon.kz/Document/?doc_id=30369330" TargetMode="External"/><Relationship Id="rId248" Type="http://schemas.openxmlformats.org/officeDocument/2006/relationships/hyperlink" Target="http://online.zakon.kz/Document/?doc_id=37287466" TargetMode="External"/><Relationship Id="rId455" Type="http://schemas.openxmlformats.org/officeDocument/2006/relationships/hyperlink" Target="http://online.zakon.kz/Document/?doc_id=31220313" TargetMode="External"/><Relationship Id="rId497" Type="http://schemas.openxmlformats.org/officeDocument/2006/relationships/hyperlink" Target="http://online.zakon.kz/Document/?doc_id=35147956" TargetMode="External"/><Relationship Id="rId620" Type="http://schemas.openxmlformats.org/officeDocument/2006/relationships/hyperlink" Target="http://online.zakon.kz/Document/?doc_id=35147956" TargetMode="External"/><Relationship Id="rId662" Type="http://schemas.openxmlformats.org/officeDocument/2006/relationships/hyperlink" Target="http://online.zakon.kz/Document/?doc_id=37287466" TargetMode="External"/><Relationship Id="rId718" Type="http://schemas.openxmlformats.org/officeDocument/2006/relationships/hyperlink" Target="http://online.zakon.kz/Document/?doc_id=30369330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8259854" TargetMode="External"/><Relationship Id="rId357" Type="http://schemas.openxmlformats.org/officeDocument/2006/relationships/hyperlink" Target="http://online.zakon.kz/Document/?doc_id=32111847" TargetMode="External"/><Relationship Id="rId522" Type="http://schemas.openxmlformats.org/officeDocument/2006/relationships/hyperlink" Target="http://online.zakon.kz/Document/?doc_id=31220313" TargetMode="External"/><Relationship Id="rId54" Type="http://schemas.openxmlformats.org/officeDocument/2006/relationships/hyperlink" Target="http://online.zakon.kz/Document/?doc_id=31220313" TargetMode="External"/><Relationship Id="rId96" Type="http://schemas.openxmlformats.org/officeDocument/2006/relationships/hyperlink" Target="http://online.zakon.kz/Document/?doc_id=33379306" TargetMode="External"/><Relationship Id="rId161" Type="http://schemas.openxmlformats.org/officeDocument/2006/relationships/hyperlink" Target="http://online.zakon.kz/Document/?doc_id=32152884" TargetMode="External"/><Relationship Id="rId217" Type="http://schemas.openxmlformats.org/officeDocument/2006/relationships/hyperlink" Target="http://online.zakon.kz/Document/?doc_id=32111847" TargetMode="External"/><Relationship Id="rId399" Type="http://schemas.openxmlformats.org/officeDocument/2006/relationships/hyperlink" Target="http://online.zakon.kz/Document/?doc_id=33342569" TargetMode="External"/><Relationship Id="rId564" Type="http://schemas.openxmlformats.org/officeDocument/2006/relationships/hyperlink" Target="http://online.zakon.kz/Document/?doc_id=31221742" TargetMode="External"/><Relationship Id="rId259" Type="http://schemas.openxmlformats.org/officeDocument/2006/relationships/hyperlink" Target="http://online.zakon.kz/Document/?doc_id=32111847" TargetMode="External"/><Relationship Id="rId424" Type="http://schemas.openxmlformats.org/officeDocument/2006/relationships/hyperlink" Target="http://online.zakon.kz/Document/?doc_id=33588294" TargetMode="External"/><Relationship Id="rId466" Type="http://schemas.openxmlformats.org/officeDocument/2006/relationships/hyperlink" Target="http://online.zakon.kz/Document/?doc_id=32111847" TargetMode="External"/><Relationship Id="rId631" Type="http://schemas.openxmlformats.org/officeDocument/2006/relationships/hyperlink" Target="http://online.zakon.kz/Document/?doc_id=31220313" TargetMode="External"/><Relationship Id="rId673" Type="http://schemas.openxmlformats.org/officeDocument/2006/relationships/hyperlink" Target="http://online.zakon.kz/Document/?doc_id=31121858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0084084" TargetMode="External"/><Relationship Id="rId270" Type="http://schemas.openxmlformats.org/officeDocument/2006/relationships/hyperlink" Target="http://online.zakon.kz/Document/?doc_id=34930215" TargetMode="External"/><Relationship Id="rId326" Type="http://schemas.openxmlformats.org/officeDocument/2006/relationships/hyperlink" Target="http://online.zakon.kz/Document/?doc_id=30914768" TargetMode="External"/><Relationship Id="rId533" Type="http://schemas.openxmlformats.org/officeDocument/2006/relationships/hyperlink" Target="http://online.zakon.kz/Document/?doc_id=31416433" TargetMode="External"/><Relationship Id="rId65" Type="http://schemas.openxmlformats.org/officeDocument/2006/relationships/hyperlink" Target="http://online.zakon.kz/Document/?doc_id=31416433" TargetMode="External"/><Relationship Id="rId130" Type="http://schemas.openxmlformats.org/officeDocument/2006/relationships/hyperlink" Target="http://online.zakon.kz/Document/?doc_id=31042154" TargetMode="External"/><Relationship Id="rId368" Type="http://schemas.openxmlformats.org/officeDocument/2006/relationships/hyperlink" Target="http://online.zakon.kz/Document/?doc_id=37605047" TargetMode="External"/><Relationship Id="rId575" Type="http://schemas.openxmlformats.org/officeDocument/2006/relationships/hyperlink" Target="http://online.zakon.kz/Document/?doc_id=30116574" TargetMode="External"/><Relationship Id="rId172" Type="http://schemas.openxmlformats.org/officeDocument/2006/relationships/hyperlink" Target="http://online.zakon.kz/Document/?doc_id=32111847" TargetMode="External"/><Relationship Id="rId228" Type="http://schemas.openxmlformats.org/officeDocument/2006/relationships/hyperlink" Target="http://online.zakon.kz/Document/?doc_id=39879187" TargetMode="External"/><Relationship Id="rId435" Type="http://schemas.openxmlformats.org/officeDocument/2006/relationships/hyperlink" Target="http://online.zakon.kz/Document/?doc_id=31220313" TargetMode="External"/><Relationship Id="rId477" Type="http://schemas.openxmlformats.org/officeDocument/2006/relationships/hyperlink" Target="http://online.zakon.kz/Document/?doc_id=30084084" TargetMode="External"/><Relationship Id="rId600" Type="http://schemas.openxmlformats.org/officeDocument/2006/relationships/hyperlink" Target="http://online.zakon.kz/Document/?doc_id=31609276" TargetMode="External"/><Relationship Id="rId642" Type="http://schemas.openxmlformats.org/officeDocument/2006/relationships/hyperlink" Target="http://online.zakon.kz/Document/?doc_id=30369330" TargetMode="External"/><Relationship Id="rId684" Type="http://schemas.openxmlformats.org/officeDocument/2006/relationships/hyperlink" Target="http://online.zakon.kz/Document/?doc_id=30369450" TargetMode="External"/><Relationship Id="rId281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7287466" TargetMode="External"/><Relationship Id="rId502" Type="http://schemas.openxmlformats.org/officeDocument/2006/relationships/hyperlink" Target="http://online.zakon.kz/Document/?doc_id=30369330" TargetMode="External"/><Relationship Id="rId34" Type="http://schemas.openxmlformats.org/officeDocument/2006/relationships/hyperlink" Target="http://online.zakon.kz/Document/?doc_id=32111847" TargetMode="External"/><Relationship Id="rId76" Type="http://schemas.openxmlformats.org/officeDocument/2006/relationships/hyperlink" Target="http://online.zakon.kz/Document/?doc_id=32111847" TargetMode="External"/><Relationship Id="rId141" Type="http://schemas.openxmlformats.org/officeDocument/2006/relationships/hyperlink" Target="http://online.zakon.kz/Document/?doc_id=37605047" TargetMode="External"/><Relationship Id="rId379" Type="http://schemas.openxmlformats.org/officeDocument/2006/relationships/hyperlink" Target="http://online.zakon.kz/Document/?doc_id=31220313" TargetMode="External"/><Relationship Id="rId544" Type="http://schemas.openxmlformats.org/officeDocument/2006/relationships/hyperlink" Target="http://online.zakon.kz/Document/?doc_id=37605047" TargetMode="External"/><Relationship Id="rId586" Type="http://schemas.openxmlformats.org/officeDocument/2006/relationships/hyperlink" Target="http://online.zakon.kz/Document/?doc_id=35147956" TargetMode="External"/><Relationship Id="rId7" Type="http://schemas.openxmlformats.org/officeDocument/2006/relationships/hyperlink" Target="http://online.zakon.kz/Document/?doc_id=2049314" TargetMode="External"/><Relationship Id="rId183" Type="http://schemas.openxmlformats.org/officeDocument/2006/relationships/hyperlink" Target="http://online.zakon.kz/Document/?doc_id=31927133" TargetMode="External"/><Relationship Id="rId239" Type="http://schemas.openxmlformats.org/officeDocument/2006/relationships/hyperlink" Target="http://online.zakon.kz/Document/?doc_id=39574374" TargetMode="External"/><Relationship Id="rId390" Type="http://schemas.openxmlformats.org/officeDocument/2006/relationships/hyperlink" Target="http://online.zakon.kz/Document/?doc_id=31220313" TargetMode="External"/><Relationship Id="rId404" Type="http://schemas.openxmlformats.org/officeDocument/2006/relationships/hyperlink" Target="http://online.zakon.kz/Document/?doc_id=30051805" TargetMode="External"/><Relationship Id="rId446" Type="http://schemas.openxmlformats.org/officeDocument/2006/relationships/hyperlink" Target="http://online.zakon.kz/Document/?doc_id=36395322" TargetMode="External"/><Relationship Id="rId611" Type="http://schemas.openxmlformats.org/officeDocument/2006/relationships/hyperlink" Target="http://online.zakon.kz/Document/?doc_id=37287466" TargetMode="External"/><Relationship Id="rId653" Type="http://schemas.openxmlformats.org/officeDocument/2006/relationships/hyperlink" Target="http://online.zakon.kz/Document/?doc_id=31025539" TargetMode="External"/><Relationship Id="rId250" Type="http://schemas.openxmlformats.org/officeDocument/2006/relationships/hyperlink" Target="http://online.zakon.kz/Document/?doc_id=32340222" TargetMode="External"/><Relationship Id="rId292" Type="http://schemas.openxmlformats.org/officeDocument/2006/relationships/hyperlink" Target="http://online.zakon.kz/Document/?doc_id=30916966" TargetMode="External"/><Relationship Id="rId306" Type="http://schemas.openxmlformats.org/officeDocument/2006/relationships/hyperlink" Target="http://online.zakon.kz/Document/?doc_id=37287466" TargetMode="External"/><Relationship Id="rId488" Type="http://schemas.openxmlformats.org/officeDocument/2006/relationships/hyperlink" Target="http://online.zakon.kz/Document/?doc_id=31220313" TargetMode="External"/><Relationship Id="rId695" Type="http://schemas.openxmlformats.org/officeDocument/2006/relationships/hyperlink" Target="http://online.zakon.kz/Document/?doc_id=33332507" TargetMode="External"/><Relationship Id="rId709" Type="http://schemas.openxmlformats.org/officeDocument/2006/relationships/hyperlink" Target="http://online.zakon.kz/Document/?doc_id=35147956" TargetMode="External"/><Relationship Id="rId45" Type="http://schemas.openxmlformats.org/officeDocument/2006/relationships/hyperlink" Target="http://online.zakon.kz/Document/?doc_id=31416433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33379306" TargetMode="External"/><Relationship Id="rId348" Type="http://schemas.openxmlformats.org/officeDocument/2006/relationships/hyperlink" Target="http://online.zakon.kz/Document/?doc_id=30369330" TargetMode="External"/><Relationship Id="rId513" Type="http://schemas.openxmlformats.org/officeDocument/2006/relationships/hyperlink" Target="http://online.zakon.kz/Document/?doc_id=31220313" TargetMode="External"/><Relationship Id="rId555" Type="http://schemas.openxmlformats.org/officeDocument/2006/relationships/hyperlink" Target="http://online.zakon.kz/Document/?doc_id=31220313" TargetMode="External"/><Relationship Id="rId597" Type="http://schemas.openxmlformats.org/officeDocument/2006/relationships/hyperlink" Target="http://online.zakon.kz/Document/?doc_id=31025535" TargetMode="External"/><Relationship Id="rId720" Type="http://schemas.openxmlformats.org/officeDocument/2006/relationships/hyperlink" Target="http://online.zakon.kz/Document/?doc_id=37605047" TargetMode="External"/><Relationship Id="rId152" Type="http://schemas.openxmlformats.org/officeDocument/2006/relationships/hyperlink" Target="http://online.zakon.kz/Document/?doc_id=39630776" TargetMode="External"/><Relationship Id="rId194" Type="http://schemas.openxmlformats.org/officeDocument/2006/relationships/hyperlink" Target="http://online.zakon.kz/Document/?doc_id=33971781" TargetMode="External"/><Relationship Id="rId208" Type="http://schemas.openxmlformats.org/officeDocument/2006/relationships/hyperlink" Target="http://online.zakon.kz/Document/?doc_id=37605047" TargetMode="External"/><Relationship Id="rId415" Type="http://schemas.openxmlformats.org/officeDocument/2006/relationships/hyperlink" Target="http://online.zakon.kz/Document/?doc_id=33588294" TargetMode="External"/><Relationship Id="rId457" Type="http://schemas.openxmlformats.org/officeDocument/2006/relationships/hyperlink" Target="http://online.zakon.kz/Document/?doc_id=37287466" TargetMode="External"/><Relationship Id="rId622" Type="http://schemas.openxmlformats.org/officeDocument/2006/relationships/hyperlink" Target="http://online.zakon.kz/Document/?doc_id=37287466" TargetMode="External"/><Relationship Id="rId261" Type="http://schemas.openxmlformats.org/officeDocument/2006/relationships/hyperlink" Target="http://online.zakon.kz/Document/?doc_id=32111847" TargetMode="External"/><Relationship Id="rId499" Type="http://schemas.openxmlformats.org/officeDocument/2006/relationships/hyperlink" Target="http://online.zakon.kz/Document/?doc_id=32111847" TargetMode="External"/><Relationship Id="rId664" Type="http://schemas.openxmlformats.org/officeDocument/2006/relationships/hyperlink" Target="http://online.zakon.kz/Document/?doc_id=31797666" TargetMode="External"/><Relationship Id="rId14" Type="http://schemas.openxmlformats.org/officeDocument/2006/relationships/hyperlink" Target="http://online.zakon.kz/Document/?doc_id=30116356" TargetMode="External"/><Relationship Id="rId56" Type="http://schemas.openxmlformats.org/officeDocument/2006/relationships/hyperlink" Target="http://online.zakon.kz/Document/?doc_id=37287466" TargetMode="External"/><Relationship Id="rId317" Type="http://schemas.openxmlformats.org/officeDocument/2006/relationships/hyperlink" Target="http://online.zakon.kz/Document/?doc_id=30448496" TargetMode="External"/><Relationship Id="rId359" Type="http://schemas.openxmlformats.org/officeDocument/2006/relationships/hyperlink" Target="http://online.zakon.kz/Document/?doc_id=1013904" TargetMode="External"/><Relationship Id="rId524" Type="http://schemas.openxmlformats.org/officeDocument/2006/relationships/hyperlink" Target="http://online.zakon.kz/Document/?doc_id=35147956" TargetMode="External"/><Relationship Id="rId566" Type="http://schemas.openxmlformats.org/officeDocument/2006/relationships/hyperlink" Target="http://online.zakon.kz/Document/?doc_id=34970835" TargetMode="External"/><Relationship Id="rId98" Type="http://schemas.openxmlformats.org/officeDocument/2006/relationships/hyperlink" Target="http://online.zakon.kz/Document/?doc_id=30084425" TargetMode="External"/><Relationship Id="rId121" Type="http://schemas.openxmlformats.org/officeDocument/2006/relationships/hyperlink" Target="http://online.zakon.kz/Document/?doc_id=30116356" TargetMode="External"/><Relationship Id="rId163" Type="http://schemas.openxmlformats.org/officeDocument/2006/relationships/hyperlink" Target="http://online.zakon.kz/Document/?doc_id=32111847" TargetMode="External"/><Relationship Id="rId219" Type="http://schemas.openxmlformats.org/officeDocument/2006/relationships/hyperlink" Target="http://online.zakon.kz/Document/?doc_id=35856638" TargetMode="External"/><Relationship Id="rId370" Type="http://schemas.openxmlformats.org/officeDocument/2006/relationships/hyperlink" Target="http://online.zakon.kz/Document/?doc_id=30369330" TargetMode="External"/><Relationship Id="rId426" Type="http://schemas.openxmlformats.org/officeDocument/2006/relationships/hyperlink" Target="http://online.zakon.kz/Document/?doc_id=30369450" TargetMode="External"/><Relationship Id="rId633" Type="http://schemas.openxmlformats.org/officeDocument/2006/relationships/hyperlink" Target="http://online.zakon.kz/Document/?doc_id=32111847" TargetMode="External"/><Relationship Id="rId230" Type="http://schemas.openxmlformats.org/officeDocument/2006/relationships/hyperlink" Target="http://online.zakon.kz/Document/?doc_id=34680251" TargetMode="External"/><Relationship Id="rId468" Type="http://schemas.openxmlformats.org/officeDocument/2006/relationships/hyperlink" Target="http://online.zakon.kz/Document/?doc_id=32111847" TargetMode="External"/><Relationship Id="rId675" Type="http://schemas.openxmlformats.org/officeDocument/2006/relationships/hyperlink" Target="http://online.zakon.kz/Document/?doc_id=31221742" TargetMode="External"/><Relationship Id="rId25" Type="http://schemas.openxmlformats.org/officeDocument/2006/relationships/hyperlink" Target="http://online.zakon.kz/Document/?doc_id=31220313" TargetMode="External"/><Relationship Id="rId67" Type="http://schemas.openxmlformats.org/officeDocument/2006/relationships/hyperlink" Target="http://online.zakon.kz/Document/?doc_id=31220313" TargetMode="External"/><Relationship Id="rId272" Type="http://schemas.openxmlformats.org/officeDocument/2006/relationships/hyperlink" Target="http://online.zakon.kz/Document/?doc_id=33935349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1416447" TargetMode="External"/><Relationship Id="rId577" Type="http://schemas.openxmlformats.org/officeDocument/2006/relationships/hyperlink" Target="http://online.zakon.kz/Document/?doc_id=30369450" TargetMode="External"/><Relationship Id="rId700" Type="http://schemas.openxmlformats.org/officeDocument/2006/relationships/hyperlink" Target="http://online.zakon.kz/Document/?doc_id=30051816" TargetMode="External"/><Relationship Id="rId132" Type="http://schemas.openxmlformats.org/officeDocument/2006/relationships/hyperlink" Target="http://online.zakon.kz/Document/?doc_id=31221742" TargetMode="External"/><Relationship Id="rId174" Type="http://schemas.openxmlformats.org/officeDocument/2006/relationships/hyperlink" Target="http://online.zakon.kz/Document/?doc_id=38306810" TargetMode="External"/><Relationship Id="rId381" Type="http://schemas.openxmlformats.org/officeDocument/2006/relationships/hyperlink" Target="http://online.zakon.kz/Document/?doc_id=31220313" TargetMode="External"/><Relationship Id="rId602" Type="http://schemas.openxmlformats.org/officeDocument/2006/relationships/hyperlink" Target="http://online.zakon.kz/Document/?doc_id=36395322" TargetMode="External"/><Relationship Id="rId241" Type="http://schemas.openxmlformats.org/officeDocument/2006/relationships/hyperlink" Target="http://online.zakon.kz/Document/?doc_id=37287466" TargetMode="External"/><Relationship Id="rId437" Type="http://schemas.openxmlformats.org/officeDocument/2006/relationships/hyperlink" Target="http://online.zakon.kz/Document/?doc_id=32111847" TargetMode="External"/><Relationship Id="rId479" Type="http://schemas.openxmlformats.org/officeDocument/2006/relationships/hyperlink" Target="http://online.zakon.kz/Document/?doc_id=32111847" TargetMode="External"/><Relationship Id="rId644" Type="http://schemas.openxmlformats.org/officeDocument/2006/relationships/hyperlink" Target="http://online.zakon.kz/Document/?doc_id=31025535" TargetMode="External"/><Relationship Id="rId686" Type="http://schemas.openxmlformats.org/officeDocument/2006/relationships/hyperlink" Target="http://online.zakon.kz/Document/?doc_id=30916966" TargetMode="External"/><Relationship Id="rId36" Type="http://schemas.openxmlformats.org/officeDocument/2006/relationships/hyperlink" Target="http://online.zakon.kz/Document/?doc_id=33032272" TargetMode="External"/><Relationship Id="rId283" Type="http://schemas.openxmlformats.org/officeDocument/2006/relationships/hyperlink" Target="http://online.zakon.kz/Document/?doc_id=33379306" TargetMode="External"/><Relationship Id="rId339" Type="http://schemas.openxmlformats.org/officeDocument/2006/relationships/hyperlink" Target="http://online.zakon.kz/Document/?doc_id=33782555" TargetMode="External"/><Relationship Id="rId490" Type="http://schemas.openxmlformats.org/officeDocument/2006/relationships/hyperlink" Target="http://online.zakon.kz/Document/?doc_id=35147956" TargetMode="External"/><Relationship Id="rId504" Type="http://schemas.openxmlformats.org/officeDocument/2006/relationships/hyperlink" Target="http://online.zakon.kz/Document/?doc_id=35147956" TargetMode="External"/><Relationship Id="rId546" Type="http://schemas.openxmlformats.org/officeDocument/2006/relationships/hyperlink" Target="http://online.zakon.kz/Document/?doc_id=30369330" TargetMode="External"/><Relationship Id="rId711" Type="http://schemas.openxmlformats.org/officeDocument/2006/relationships/hyperlink" Target="http://online.zakon.kz/Document/?doc_id=2049314" TargetMode="External"/><Relationship Id="rId78" Type="http://schemas.openxmlformats.org/officeDocument/2006/relationships/hyperlink" Target="http://online.zakon.kz/Document/?doc_id=37287466" TargetMode="External"/><Relationship Id="rId101" Type="http://schemas.openxmlformats.org/officeDocument/2006/relationships/hyperlink" Target="http://online.zakon.kz/Document/?doc_id=30084084" TargetMode="External"/><Relationship Id="rId143" Type="http://schemas.openxmlformats.org/officeDocument/2006/relationships/hyperlink" Target="http://online.zakon.kz/Document/?doc_id=32693649" TargetMode="External"/><Relationship Id="rId185" Type="http://schemas.openxmlformats.org/officeDocument/2006/relationships/hyperlink" Target="http://online.zakon.kz/Document/?doc_id=37287466" TargetMode="External"/><Relationship Id="rId350" Type="http://schemas.openxmlformats.org/officeDocument/2006/relationships/hyperlink" Target="http://online.zakon.kz/Document/?doc_id=30914768" TargetMode="External"/><Relationship Id="rId406" Type="http://schemas.openxmlformats.org/officeDocument/2006/relationships/hyperlink" Target="http://online.zakon.kz/Document/?doc_id=30369330" TargetMode="External"/><Relationship Id="rId588" Type="http://schemas.openxmlformats.org/officeDocument/2006/relationships/hyperlink" Target="http://online.zakon.kz/Document/?doc_id=31227899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645319" TargetMode="External"/><Relationship Id="rId392" Type="http://schemas.openxmlformats.org/officeDocument/2006/relationships/hyperlink" Target="http://online.zakon.kz/Document/?doc_id=31220313" TargetMode="External"/><Relationship Id="rId448" Type="http://schemas.openxmlformats.org/officeDocument/2006/relationships/hyperlink" Target="http://online.zakon.kz/Document/?doc_id=32111847" TargetMode="External"/><Relationship Id="rId613" Type="http://schemas.openxmlformats.org/officeDocument/2006/relationships/hyperlink" Target="http://online.zakon.kz/Document/?doc_id=32111847" TargetMode="External"/><Relationship Id="rId655" Type="http://schemas.openxmlformats.org/officeDocument/2006/relationships/hyperlink" Target="http://online.zakon.kz/Document/?doc_id=30051805" TargetMode="External"/><Relationship Id="rId697" Type="http://schemas.openxmlformats.org/officeDocument/2006/relationships/hyperlink" Target="http://online.zakon.kz/Document/?doc_id=31613107" TargetMode="External"/><Relationship Id="rId252" Type="http://schemas.openxmlformats.org/officeDocument/2006/relationships/hyperlink" Target="http://online.zakon.kz/Document/?doc_id=31645319" TargetMode="External"/><Relationship Id="rId294" Type="http://schemas.openxmlformats.org/officeDocument/2006/relationships/hyperlink" Target="http://online.zakon.kz/Document/?doc_id=30916966" TargetMode="External"/><Relationship Id="rId308" Type="http://schemas.openxmlformats.org/officeDocument/2006/relationships/hyperlink" Target="http://online.zakon.kz/Document/?doc_id=30448905" TargetMode="External"/><Relationship Id="rId515" Type="http://schemas.openxmlformats.org/officeDocument/2006/relationships/hyperlink" Target="http://online.zakon.kz/Document/?doc_id=31613107" TargetMode="External"/><Relationship Id="rId722" Type="http://schemas.openxmlformats.org/officeDocument/2006/relationships/header" Target="header2.xml"/><Relationship Id="rId47" Type="http://schemas.openxmlformats.org/officeDocument/2006/relationships/hyperlink" Target="http://online.zakon.kz/Document/?doc_id=32111847" TargetMode="External"/><Relationship Id="rId89" Type="http://schemas.openxmlformats.org/officeDocument/2006/relationships/hyperlink" Target="http://online.zakon.kz/Document/?doc_id=30084425" TargetMode="External"/><Relationship Id="rId112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6395322" TargetMode="External"/><Relationship Id="rId361" Type="http://schemas.openxmlformats.org/officeDocument/2006/relationships/hyperlink" Target="http://online.zakon.kz/Document/?doc_id=34713102" TargetMode="External"/><Relationship Id="rId557" Type="http://schemas.openxmlformats.org/officeDocument/2006/relationships/hyperlink" Target="http://online.zakon.kz/Document/?doc_id=38924913" TargetMode="External"/><Relationship Id="rId599" Type="http://schemas.openxmlformats.org/officeDocument/2006/relationships/hyperlink" Target="http://online.zakon.kz/Document/?doc_id=31042154" TargetMode="External"/><Relationship Id="rId196" Type="http://schemas.openxmlformats.org/officeDocument/2006/relationships/hyperlink" Target="http://online.zakon.kz/Document/?doc_id=37287466" TargetMode="External"/><Relationship Id="rId417" Type="http://schemas.openxmlformats.org/officeDocument/2006/relationships/hyperlink" Target="http://online.zakon.kz/Document/?doc_id=31416433" TargetMode="External"/><Relationship Id="rId459" Type="http://schemas.openxmlformats.org/officeDocument/2006/relationships/hyperlink" Target="http://online.zakon.kz/Document/?doc_id=37287466" TargetMode="External"/><Relationship Id="rId624" Type="http://schemas.openxmlformats.org/officeDocument/2006/relationships/hyperlink" Target="http://online.zakon.kz/Document/?link_id=1004941112" TargetMode="External"/><Relationship Id="rId666" Type="http://schemas.openxmlformats.org/officeDocument/2006/relationships/hyperlink" Target="http://online.zakon.kz/Document/?doc_id=30369450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287466" TargetMode="External"/><Relationship Id="rId263" Type="http://schemas.openxmlformats.org/officeDocument/2006/relationships/hyperlink" Target="http://online.zakon.kz/Document/?doc_id=38744194" TargetMode="External"/><Relationship Id="rId319" Type="http://schemas.openxmlformats.org/officeDocument/2006/relationships/hyperlink" Target="http://online.zakon.kz/Document/?doc_id=30914768" TargetMode="External"/><Relationship Id="rId470" Type="http://schemas.openxmlformats.org/officeDocument/2006/relationships/hyperlink" Target="http://online.zakon.kz/Document/?doc_id=34246729" TargetMode="External"/><Relationship Id="rId526" Type="http://schemas.openxmlformats.org/officeDocument/2006/relationships/hyperlink" Target="http://online.zakon.kz/Document/?doc_id=37605047" TargetMode="External"/><Relationship Id="rId58" Type="http://schemas.openxmlformats.org/officeDocument/2006/relationships/hyperlink" Target="http://online.zakon.kz/Document/?doc_id=32111847" TargetMode="External"/><Relationship Id="rId123" Type="http://schemas.openxmlformats.org/officeDocument/2006/relationships/hyperlink" Target="http://online.zakon.kz/Document/?doc_id=30448496" TargetMode="External"/><Relationship Id="rId330" Type="http://schemas.openxmlformats.org/officeDocument/2006/relationships/hyperlink" Target="http://online.zakon.kz/Document/?doc_id=32111847" TargetMode="External"/><Relationship Id="rId568" Type="http://schemas.openxmlformats.org/officeDocument/2006/relationships/hyperlink" Target="http://online.zakon.kz/Document/?doc_id=36395322" TargetMode="External"/><Relationship Id="rId165" Type="http://schemas.openxmlformats.org/officeDocument/2006/relationships/hyperlink" Target="http://online.zakon.kz/Document/?doc_id=33497673" TargetMode="External"/><Relationship Id="rId372" Type="http://schemas.openxmlformats.org/officeDocument/2006/relationships/hyperlink" Target="http://online.zakon.kz/Document/?doc_id=38924913" TargetMode="External"/><Relationship Id="rId428" Type="http://schemas.openxmlformats.org/officeDocument/2006/relationships/hyperlink" Target="http://online.zakon.kz/Document/?doc_id=33588294" TargetMode="External"/><Relationship Id="rId635" Type="http://schemas.openxmlformats.org/officeDocument/2006/relationships/hyperlink" Target="http://online.zakon.kz/Document/?doc_id=32111847" TargetMode="External"/><Relationship Id="rId677" Type="http://schemas.openxmlformats.org/officeDocument/2006/relationships/hyperlink" Target="http://online.zakon.kz/Document/?doc_id=31613107" TargetMode="External"/><Relationship Id="rId232" Type="http://schemas.openxmlformats.org/officeDocument/2006/relationships/hyperlink" Target="http://online.zakon.kz/Document/?doc_id=33782555" TargetMode="External"/><Relationship Id="rId274" Type="http://schemas.openxmlformats.org/officeDocument/2006/relationships/hyperlink" Target="http://online.zakon.kz/Document/?doc_id=32111847" TargetMode="External"/><Relationship Id="rId481" Type="http://schemas.openxmlformats.org/officeDocument/2006/relationships/hyperlink" Target="http://online.zakon.kz/Document/?doc_id=30369330" TargetMode="External"/><Relationship Id="rId702" Type="http://schemas.openxmlformats.org/officeDocument/2006/relationships/hyperlink" Target="http://online.zakon.kz/Document/?doc_id=31613107" TargetMode="External"/><Relationship Id="rId27" Type="http://schemas.openxmlformats.org/officeDocument/2006/relationships/hyperlink" Target="http://online.zakon.kz/Document/?doc_id=33379306" TargetMode="External"/><Relationship Id="rId69" Type="http://schemas.openxmlformats.org/officeDocument/2006/relationships/hyperlink" Target="http://online.zakon.kz/Document/?doc_id=32111847" TargetMode="External"/><Relationship Id="rId134" Type="http://schemas.openxmlformats.org/officeDocument/2006/relationships/hyperlink" Target="http://online.zakon.kz/Document/?doc_id=31613107" TargetMode="External"/><Relationship Id="rId537" Type="http://schemas.openxmlformats.org/officeDocument/2006/relationships/hyperlink" Target="http://online.zakon.kz/Document/?doc_id=31220313" TargetMode="External"/><Relationship Id="rId579" Type="http://schemas.openxmlformats.org/officeDocument/2006/relationships/hyperlink" Target="http://online.zakon.kz/Document/?doc_id=31025539" TargetMode="External"/><Relationship Id="rId80" Type="http://schemas.openxmlformats.org/officeDocument/2006/relationships/hyperlink" Target="http://online.zakon.kz/Document/?doc_id=32111847" TargetMode="External"/><Relationship Id="rId176" Type="http://schemas.openxmlformats.org/officeDocument/2006/relationships/hyperlink" Target="http://online.zakon.kz/Document/?doc_id=38847299" TargetMode="External"/><Relationship Id="rId341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1220313" TargetMode="External"/><Relationship Id="rId439" Type="http://schemas.openxmlformats.org/officeDocument/2006/relationships/hyperlink" Target="http://online.zakon.kz/Document/?doc_id=31566324" TargetMode="External"/><Relationship Id="rId590" Type="http://schemas.openxmlformats.org/officeDocument/2006/relationships/hyperlink" Target="http://online.zakon.kz/Document/?doc_id=32111847" TargetMode="External"/><Relationship Id="rId604" Type="http://schemas.openxmlformats.org/officeDocument/2006/relationships/hyperlink" Target="http://online.zakon.kz/Document/?doc_id=33443439" TargetMode="External"/><Relationship Id="rId646" Type="http://schemas.openxmlformats.org/officeDocument/2006/relationships/hyperlink" Target="http://online.zakon.kz/Document/?doc_id=31042154" TargetMode="External"/><Relationship Id="rId201" Type="http://schemas.openxmlformats.org/officeDocument/2006/relationships/hyperlink" Target="http://online.zakon.kz/Document/?doc_id=37296150" TargetMode="External"/><Relationship Id="rId243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9656047" TargetMode="External"/><Relationship Id="rId450" Type="http://schemas.openxmlformats.org/officeDocument/2006/relationships/hyperlink" Target="http://online.zakon.kz/Document/?doc_id=31121858" TargetMode="External"/><Relationship Id="rId506" Type="http://schemas.openxmlformats.org/officeDocument/2006/relationships/hyperlink" Target="http://online.zakon.kz/Document/?doc_id=31220313" TargetMode="External"/><Relationship Id="rId688" Type="http://schemas.openxmlformats.org/officeDocument/2006/relationships/hyperlink" Target="http://online.zakon.kz/Document/?doc_id=37287466" TargetMode="External"/><Relationship Id="rId38" Type="http://schemas.openxmlformats.org/officeDocument/2006/relationships/hyperlink" Target="http://online.zakon.kz/Document/?doc_id=32111847" TargetMode="External"/><Relationship Id="rId103" Type="http://schemas.openxmlformats.org/officeDocument/2006/relationships/hyperlink" Target="http://online.zakon.kz/Document/?doc_id=31025535" TargetMode="External"/><Relationship Id="rId310" Type="http://schemas.openxmlformats.org/officeDocument/2006/relationships/hyperlink" Target="http://online.zakon.kz/Document/?doc_id=30916966" TargetMode="External"/><Relationship Id="rId492" Type="http://schemas.openxmlformats.org/officeDocument/2006/relationships/hyperlink" Target="http://online.zakon.kz/Document/?doc_id=31220313" TargetMode="External"/><Relationship Id="rId548" Type="http://schemas.openxmlformats.org/officeDocument/2006/relationships/hyperlink" Target="http://online.zakon.kz/Document/?doc_id=31221742" TargetMode="External"/><Relationship Id="rId713" Type="http://schemas.openxmlformats.org/officeDocument/2006/relationships/hyperlink" Target="http://online.zakon.kz/Document/?doc_id=30051816" TargetMode="External"/><Relationship Id="rId91" Type="http://schemas.openxmlformats.org/officeDocument/2006/relationships/hyperlink" Target="http://online.zakon.kz/Document/?doc_id=30084425" TargetMode="External"/><Relationship Id="rId145" Type="http://schemas.openxmlformats.org/officeDocument/2006/relationships/hyperlink" Target="http://online.zakon.kz/Document/?doc_id=37605047" TargetMode="External"/><Relationship Id="rId187" Type="http://schemas.openxmlformats.org/officeDocument/2006/relationships/hyperlink" Target="http://online.zakon.kz/Document/?doc_id=35192372" TargetMode="External"/><Relationship Id="rId352" Type="http://schemas.openxmlformats.org/officeDocument/2006/relationships/hyperlink" Target="http://online.zakon.kz/Document/?doc_id=31034509" TargetMode="External"/><Relationship Id="rId394" Type="http://schemas.openxmlformats.org/officeDocument/2006/relationships/hyperlink" Target="http://online.zakon.kz/Document/?doc_id=31025539" TargetMode="External"/><Relationship Id="rId408" Type="http://schemas.openxmlformats.org/officeDocument/2006/relationships/hyperlink" Target="http://online.zakon.kz/Document/?doc_id=31548165" TargetMode="External"/><Relationship Id="rId615" Type="http://schemas.openxmlformats.org/officeDocument/2006/relationships/hyperlink" Target="http://online.zakon.kz/Document/?doc_id=39574374" TargetMode="External"/><Relationship Id="rId212" Type="http://schemas.openxmlformats.org/officeDocument/2006/relationships/hyperlink" Target="http://online.zakon.kz/Document/?doc_id=31645319" TargetMode="External"/><Relationship Id="rId254" Type="http://schemas.openxmlformats.org/officeDocument/2006/relationships/hyperlink" Target="http://online.zakon.kz/Document/?doc_id=34692210" TargetMode="External"/><Relationship Id="rId657" Type="http://schemas.openxmlformats.org/officeDocument/2006/relationships/hyperlink" Target="http://online.zakon.kz/Document/?doc_id=32111847" TargetMode="External"/><Relationship Id="rId699" Type="http://schemas.openxmlformats.org/officeDocument/2006/relationships/hyperlink" Target="http://online.zakon.kz/Document/?doc_id=30051805" TargetMode="External"/><Relationship Id="rId49" Type="http://schemas.openxmlformats.org/officeDocument/2006/relationships/hyperlink" Target="http://online.zakon.kz/Document/?doc_id=31220313" TargetMode="External"/><Relationship Id="rId114" Type="http://schemas.openxmlformats.org/officeDocument/2006/relationships/hyperlink" Target="http://online.zakon.kz/Document/?doc_id=1005029" TargetMode="External"/><Relationship Id="rId296" Type="http://schemas.openxmlformats.org/officeDocument/2006/relationships/hyperlink" Target="http://online.zakon.kz/Document/?doc_id=31613107" TargetMode="External"/><Relationship Id="rId461" Type="http://schemas.openxmlformats.org/officeDocument/2006/relationships/hyperlink" Target="http://online.zakon.kz/Document/?doc_id=31416433" TargetMode="External"/><Relationship Id="rId517" Type="http://schemas.openxmlformats.org/officeDocument/2006/relationships/hyperlink" Target="http://online.zakon.kz/Document/?doc_id=32111847" TargetMode="External"/><Relationship Id="rId559" Type="http://schemas.openxmlformats.org/officeDocument/2006/relationships/hyperlink" Target="http://online.zakon.kz/Document/?doc_id=30994124" TargetMode="External"/><Relationship Id="rId724" Type="http://schemas.openxmlformats.org/officeDocument/2006/relationships/footer" Target="footer2.xml"/><Relationship Id="rId60" Type="http://schemas.openxmlformats.org/officeDocument/2006/relationships/hyperlink" Target="http://online.zakon.kz/Document/?doc_id=32111847" TargetMode="External"/><Relationship Id="rId156" Type="http://schemas.openxmlformats.org/officeDocument/2006/relationships/hyperlink" Target="http://online.zakon.kz/Document/?doc_id=33332507" TargetMode="External"/><Relationship Id="rId198" Type="http://schemas.openxmlformats.org/officeDocument/2006/relationships/hyperlink" Target="http://online.zakon.kz/Document/?doc_id=34334315" TargetMode="External"/><Relationship Id="rId321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5856638" TargetMode="External"/><Relationship Id="rId419" Type="http://schemas.openxmlformats.org/officeDocument/2006/relationships/hyperlink" Target="http://online.zakon.kz/Document/?doc_id=30193673" TargetMode="External"/><Relationship Id="rId570" Type="http://schemas.openxmlformats.org/officeDocument/2006/relationships/hyperlink" Target="http://online.zakon.kz/Document/?doc_id=1042116" TargetMode="External"/><Relationship Id="rId626" Type="http://schemas.openxmlformats.org/officeDocument/2006/relationships/hyperlink" Target="http://online.zakon.kz/Document/?doc_id=31220313" TargetMode="External"/><Relationship Id="rId223" Type="http://schemas.openxmlformats.org/officeDocument/2006/relationships/hyperlink" Target="http://online.zakon.kz/Document/?doc_id=34560124" TargetMode="External"/><Relationship Id="rId430" Type="http://schemas.openxmlformats.org/officeDocument/2006/relationships/hyperlink" Target="http://online.zakon.kz/Document/?doc_id=30084084" TargetMode="External"/><Relationship Id="rId668" Type="http://schemas.openxmlformats.org/officeDocument/2006/relationships/hyperlink" Target="http://online.zakon.kz/Document/?doc_id=31112346" TargetMode="External"/><Relationship Id="rId18" Type="http://schemas.openxmlformats.org/officeDocument/2006/relationships/hyperlink" Target="http://online.zakon.kz/Document/?doc_id=31220313" TargetMode="External"/><Relationship Id="rId265" Type="http://schemas.openxmlformats.org/officeDocument/2006/relationships/hyperlink" Target="http://online.zakon.kz/Document/?doc_id=32111847" TargetMode="External"/><Relationship Id="rId472" Type="http://schemas.openxmlformats.org/officeDocument/2006/relationships/hyperlink" Target="http://online.zakon.kz/Document/?doc_id=32111847" TargetMode="External"/><Relationship Id="rId528" Type="http://schemas.openxmlformats.org/officeDocument/2006/relationships/hyperlink" Target="http://online.zakon.kz/Document/?doc_id=38924913" TargetMode="External"/><Relationship Id="rId125" Type="http://schemas.openxmlformats.org/officeDocument/2006/relationships/hyperlink" Target="http://online.zakon.kz/Document/?doc_id=30607264" TargetMode="External"/><Relationship Id="rId167" Type="http://schemas.openxmlformats.org/officeDocument/2006/relationships/hyperlink" Target="http://online.zakon.kz/Document/?doc_id=37287466" TargetMode="External"/><Relationship Id="rId332" Type="http://schemas.openxmlformats.org/officeDocument/2006/relationships/hyperlink" Target="http://online.zakon.kz/Document/?doc_id=30914768" TargetMode="External"/><Relationship Id="rId374" Type="http://schemas.openxmlformats.org/officeDocument/2006/relationships/hyperlink" Target="http://online.zakon.kz/Document/?doc_id=1009803" TargetMode="External"/><Relationship Id="rId581" Type="http://schemas.openxmlformats.org/officeDocument/2006/relationships/hyperlink" Target="http://online.zakon.kz/Document/?doc_id=30116356" TargetMode="External"/><Relationship Id="rId71" Type="http://schemas.openxmlformats.org/officeDocument/2006/relationships/hyperlink" Target="http://online.zakon.kz/Document/?doc_id=31220313" TargetMode="External"/><Relationship Id="rId234" Type="http://schemas.openxmlformats.org/officeDocument/2006/relationships/hyperlink" Target="http://online.zakon.kz/Document/?doc_id=37605047" TargetMode="External"/><Relationship Id="rId637" Type="http://schemas.openxmlformats.org/officeDocument/2006/relationships/hyperlink" Target="http://online.zakon.kz/Document/?doc_id=32111847" TargetMode="External"/><Relationship Id="rId679" Type="http://schemas.openxmlformats.org/officeDocument/2006/relationships/hyperlink" Target="http://online.zakon.kz/Document/?doc_id=3005180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924913" TargetMode="External"/><Relationship Id="rId276" Type="http://schemas.openxmlformats.org/officeDocument/2006/relationships/hyperlink" Target="http://online.zakon.kz/Document/?doc_id=39879187" TargetMode="External"/><Relationship Id="rId441" Type="http://schemas.openxmlformats.org/officeDocument/2006/relationships/hyperlink" Target="http://online.zakon.kz/Document/?doc_id=31797666" TargetMode="External"/><Relationship Id="rId483" Type="http://schemas.openxmlformats.org/officeDocument/2006/relationships/hyperlink" Target="http://online.zakon.kz/Document/?doc_id=31416528" TargetMode="External"/><Relationship Id="rId539" Type="http://schemas.openxmlformats.org/officeDocument/2006/relationships/hyperlink" Target="http://online.zakon.kz/Document/?doc_id=34870342" TargetMode="External"/><Relationship Id="rId690" Type="http://schemas.openxmlformats.org/officeDocument/2006/relationships/hyperlink" Target="http://online.zakon.kz/Document/?doc_id=37287466" TargetMode="External"/><Relationship Id="rId704" Type="http://schemas.openxmlformats.org/officeDocument/2006/relationships/hyperlink" Target="http://online.zakon.kz/Document/?doc_id=30369330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2111847" TargetMode="External"/><Relationship Id="rId178" Type="http://schemas.openxmlformats.org/officeDocument/2006/relationships/hyperlink" Target="http://online.zakon.kz/Document/?doc_id=33579972" TargetMode="External"/><Relationship Id="rId301" Type="http://schemas.openxmlformats.org/officeDocument/2006/relationships/hyperlink" Target="http://online.zakon.kz/Document/?doc_id=30916966" TargetMode="External"/><Relationship Id="rId343" Type="http://schemas.openxmlformats.org/officeDocument/2006/relationships/hyperlink" Target="http://online.zakon.kz/Document/?doc_id=31645777" TargetMode="External"/><Relationship Id="rId550" Type="http://schemas.openxmlformats.org/officeDocument/2006/relationships/hyperlink" Target="http://online.zakon.kz/Document/?doc_id=31416433" TargetMode="External"/><Relationship Id="rId82" Type="http://schemas.openxmlformats.org/officeDocument/2006/relationships/hyperlink" Target="http://online.zakon.kz/Document/?doc_id=37287466" TargetMode="External"/><Relationship Id="rId203" Type="http://schemas.openxmlformats.org/officeDocument/2006/relationships/hyperlink" Target="http://online.zakon.kz/Document/?doc_id=39879187" TargetMode="External"/><Relationship Id="rId385" Type="http://schemas.openxmlformats.org/officeDocument/2006/relationships/hyperlink" Target="http://online.zakon.kz/Document/?doc_id=31346110" TargetMode="External"/><Relationship Id="rId592" Type="http://schemas.openxmlformats.org/officeDocument/2006/relationships/hyperlink" Target="http://online.zakon.kz/Document/?doc_id=32111847" TargetMode="External"/><Relationship Id="rId606" Type="http://schemas.openxmlformats.org/officeDocument/2006/relationships/hyperlink" Target="http://online.zakon.kz/Document/?doc_id=31624683" TargetMode="External"/><Relationship Id="rId648" Type="http://schemas.openxmlformats.org/officeDocument/2006/relationships/hyperlink" Target="http://online.zakon.kz/Document/?doc_id=31613107" TargetMode="External"/><Relationship Id="rId245" Type="http://schemas.openxmlformats.org/officeDocument/2006/relationships/hyperlink" Target="http://online.zakon.kz/Document/?doc_id=37753250" TargetMode="External"/><Relationship Id="rId287" Type="http://schemas.openxmlformats.org/officeDocument/2006/relationships/hyperlink" Target="http://online.zakon.kz/Document/?doc_id=39528206" TargetMode="External"/><Relationship Id="rId410" Type="http://schemas.openxmlformats.org/officeDocument/2006/relationships/hyperlink" Target="http://online.zakon.kz/Document/?doc_id=38924913" TargetMode="External"/><Relationship Id="rId452" Type="http://schemas.openxmlformats.org/officeDocument/2006/relationships/hyperlink" Target="http://online.zakon.kz/Document/?doc_id=31221742" TargetMode="External"/><Relationship Id="rId494" Type="http://schemas.openxmlformats.org/officeDocument/2006/relationships/hyperlink" Target="http://online.zakon.kz/Document/?doc_id=31220313" TargetMode="External"/><Relationship Id="rId508" Type="http://schemas.openxmlformats.org/officeDocument/2006/relationships/hyperlink" Target="http://online.zakon.kz/Document/?doc_id=32111847" TargetMode="External"/><Relationship Id="rId715" Type="http://schemas.openxmlformats.org/officeDocument/2006/relationships/hyperlink" Target="http://online.zakon.kz/Document/?doc_id=30051816" TargetMode="External"/><Relationship Id="rId105" Type="http://schemas.openxmlformats.org/officeDocument/2006/relationships/hyperlink" Target="http://online.zakon.kz/Document/?doc_id=31042154" TargetMode="External"/><Relationship Id="rId147" Type="http://schemas.openxmlformats.org/officeDocument/2006/relationships/hyperlink" Target="http://online.zakon.kz/Document/?doc_id=32111847" TargetMode="External"/><Relationship Id="rId312" Type="http://schemas.openxmlformats.org/officeDocument/2006/relationships/hyperlink" Target="http://online.zakon.kz/Document/?doc_id=37287466" TargetMode="External"/><Relationship Id="rId354" Type="http://schemas.openxmlformats.org/officeDocument/2006/relationships/hyperlink" Target="http://online.zakon.kz/Document/?doc_id=31042154" TargetMode="External"/><Relationship Id="rId51" Type="http://schemas.openxmlformats.org/officeDocument/2006/relationships/hyperlink" Target="http://online.zakon.kz/Document/?doc_id=37287466" TargetMode="External"/><Relationship Id="rId93" Type="http://schemas.openxmlformats.org/officeDocument/2006/relationships/hyperlink" Target="http://online.zakon.kz/Document/?doc_id=30051816" TargetMode="External"/><Relationship Id="rId189" Type="http://schemas.openxmlformats.org/officeDocument/2006/relationships/hyperlink" Target="http://online.zakon.kz/Document/?doc_id=36981507" TargetMode="External"/><Relationship Id="rId396" Type="http://schemas.openxmlformats.org/officeDocument/2006/relationships/hyperlink" Target="http://online.zakon.kz/Document/?doc_id=31548165" TargetMode="External"/><Relationship Id="rId561" Type="http://schemas.openxmlformats.org/officeDocument/2006/relationships/hyperlink" Target="http://online.zakon.kz/Document/?doc_id=30369330" TargetMode="External"/><Relationship Id="rId617" Type="http://schemas.openxmlformats.org/officeDocument/2006/relationships/hyperlink" Target="http://online.zakon.kz/Document/?doc_id=37287466" TargetMode="External"/><Relationship Id="rId659" Type="http://schemas.openxmlformats.org/officeDocument/2006/relationships/hyperlink" Target="http://online.zakon.kz/Document/?doc_id=1013880" TargetMode="External"/><Relationship Id="rId214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2111847" TargetMode="External"/><Relationship Id="rId298" Type="http://schemas.openxmlformats.org/officeDocument/2006/relationships/hyperlink" Target="http://online.zakon.kz/Document/?doc_id=30116356" TargetMode="External"/><Relationship Id="rId421" Type="http://schemas.openxmlformats.org/officeDocument/2006/relationships/hyperlink" Target="http://online.zakon.kz/Document/?doc_id=30369330" TargetMode="External"/><Relationship Id="rId463" Type="http://schemas.openxmlformats.org/officeDocument/2006/relationships/hyperlink" Target="http://online.zakon.kz/Document/?doc_id=30445262" TargetMode="External"/><Relationship Id="rId519" Type="http://schemas.openxmlformats.org/officeDocument/2006/relationships/hyperlink" Target="http://online.zakon.kz/Document/?doc_id=32111847" TargetMode="External"/><Relationship Id="rId670" Type="http://schemas.openxmlformats.org/officeDocument/2006/relationships/hyperlink" Target="http://online.zakon.kz/Document/?doc_id=38007530" TargetMode="External"/><Relationship Id="rId116" Type="http://schemas.openxmlformats.org/officeDocument/2006/relationships/hyperlink" Target="http://online.zakon.kz/Document/?doc_id=30051816" TargetMode="External"/><Relationship Id="rId137" Type="http://schemas.openxmlformats.org/officeDocument/2006/relationships/hyperlink" Target="http://online.zakon.kz/Document/?doc_id=37287466" TargetMode="External"/><Relationship Id="rId158" Type="http://schemas.openxmlformats.org/officeDocument/2006/relationships/hyperlink" Target="http://online.zakon.kz/Document/?doc_id=38789699" TargetMode="External"/><Relationship Id="rId302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2111847" TargetMode="External"/><Relationship Id="rId344" Type="http://schemas.openxmlformats.org/officeDocument/2006/relationships/hyperlink" Target="http://online.zakon.kz/Document/?doc_id=32111847" TargetMode="External"/><Relationship Id="rId530" Type="http://schemas.openxmlformats.org/officeDocument/2006/relationships/hyperlink" Target="http://online.zakon.kz/Document/?doc_id=38924913" TargetMode="External"/><Relationship Id="rId691" Type="http://schemas.openxmlformats.org/officeDocument/2006/relationships/hyperlink" Target="http://online.zakon.kz/Document/?doc_id=30843619" TargetMode="External"/><Relationship Id="rId726" Type="http://schemas.openxmlformats.org/officeDocument/2006/relationships/footer" Target="footer3.xml"/><Relationship Id="rId20" Type="http://schemas.openxmlformats.org/officeDocument/2006/relationships/hyperlink" Target="http://online.zakon.kz/Document/?doc_id=37287466" TargetMode="External"/><Relationship Id="rId41" Type="http://schemas.openxmlformats.org/officeDocument/2006/relationships/hyperlink" Target="http://online.zakon.kz/Document/?doc_id=32111847" TargetMode="External"/><Relationship Id="rId62" Type="http://schemas.openxmlformats.org/officeDocument/2006/relationships/hyperlink" Target="http://online.zakon.kz/Document/?doc_id=32111847" TargetMode="External"/><Relationship Id="rId83" Type="http://schemas.openxmlformats.org/officeDocument/2006/relationships/hyperlink" Target="http://online.zakon.kz/Document/?doc_id=30994075" TargetMode="External"/><Relationship Id="rId179" Type="http://schemas.openxmlformats.org/officeDocument/2006/relationships/hyperlink" Target="http://online.zakon.kz/Document/?doc_id=32111847" TargetMode="External"/><Relationship Id="rId365" Type="http://schemas.openxmlformats.org/officeDocument/2006/relationships/hyperlink" Target="http://online.zakon.kz/Document/?doc_id=31548200" TargetMode="External"/><Relationship Id="rId386" Type="http://schemas.openxmlformats.org/officeDocument/2006/relationships/hyperlink" Target="http://online.zakon.kz/Document/?doc_id=31220313" TargetMode="External"/><Relationship Id="rId551" Type="http://schemas.openxmlformats.org/officeDocument/2006/relationships/hyperlink" Target="http://online.zakon.kz/Document/?doc_id=31416528" TargetMode="External"/><Relationship Id="rId572" Type="http://schemas.openxmlformats.org/officeDocument/2006/relationships/hyperlink" Target="http://online.zakon.kz/Document/?doc_id=30051805" TargetMode="External"/><Relationship Id="rId593" Type="http://schemas.openxmlformats.org/officeDocument/2006/relationships/hyperlink" Target="http://online.zakon.kz/Document/?doc_id=37287466" TargetMode="External"/><Relationship Id="rId607" Type="http://schemas.openxmlformats.org/officeDocument/2006/relationships/hyperlink" Target="http://online.zakon.kz/Document/?doc_id=31626462" TargetMode="External"/><Relationship Id="rId628" Type="http://schemas.openxmlformats.org/officeDocument/2006/relationships/hyperlink" Target="http://online.zakon.kz/Document/?doc_id=32111847" TargetMode="External"/><Relationship Id="rId649" Type="http://schemas.openxmlformats.org/officeDocument/2006/relationships/hyperlink" Target="http://online.zakon.kz/Document/?doc_id=39997873" TargetMode="External"/><Relationship Id="rId190" Type="http://schemas.openxmlformats.org/officeDocument/2006/relationships/hyperlink" Target="http://online.zakon.kz/Document/?doc_id=32111847" TargetMode="External"/><Relationship Id="rId204" Type="http://schemas.openxmlformats.org/officeDocument/2006/relationships/hyperlink" Target="http://online.zakon.kz/Document/?doc_id=39236148" TargetMode="External"/><Relationship Id="rId225" Type="http://schemas.openxmlformats.org/officeDocument/2006/relationships/hyperlink" Target="http://online.zakon.kz/Document/?doc_id=37605047" TargetMode="External"/><Relationship Id="rId246" Type="http://schemas.openxmlformats.org/officeDocument/2006/relationships/hyperlink" Target="http://online.zakon.kz/Document/?doc_id=36925084" TargetMode="External"/><Relationship Id="rId267" Type="http://schemas.openxmlformats.org/officeDocument/2006/relationships/hyperlink" Target="http://online.zakon.kz/Document/?doc_id=34295132" TargetMode="External"/><Relationship Id="rId288" Type="http://schemas.openxmlformats.org/officeDocument/2006/relationships/hyperlink" Target="http://online.zakon.kz/Document/?doc_id=36772303" TargetMode="External"/><Relationship Id="rId411" Type="http://schemas.openxmlformats.org/officeDocument/2006/relationships/hyperlink" Target="http://online.zakon.kz/Document/?doc_id=35147956" TargetMode="External"/><Relationship Id="rId432" Type="http://schemas.openxmlformats.org/officeDocument/2006/relationships/hyperlink" Target="http://online.zakon.kz/Document/?doc_id=31221742" TargetMode="External"/><Relationship Id="rId453" Type="http://schemas.openxmlformats.org/officeDocument/2006/relationships/hyperlink" Target="http://online.zakon.kz/Document/?doc_id=31220313" TargetMode="External"/><Relationship Id="rId474" Type="http://schemas.openxmlformats.org/officeDocument/2006/relationships/hyperlink" Target="http://online.zakon.kz/Document/?doc_id=32111847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4093952" TargetMode="External"/><Relationship Id="rId106" Type="http://schemas.openxmlformats.org/officeDocument/2006/relationships/hyperlink" Target="http://online.zakon.kz/Document/?doc_id=31038131" TargetMode="External"/><Relationship Id="rId127" Type="http://schemas.openxmlformats.org/officeDocument/2006/relationships/hyperlink" Target="http://online.zakon.kz/Document/?doc_id=30916966" TargetMode="External"/><Relationship Id="rId313" Type="http://schemas.openxmlformats.org/officeDocument/2006/relationships/hyperlink" Target="http://online.zakon.kz/Document/?doc_id=35508127" TargetMode="External"/><Relationship Id="rId495" Type="http://schemas.openxmlformats.org/officeDocument/2006/relationships/hyperlink" Target="http://online.zakon.kz/Document/?doc_id=35147956" TargetMode="External"/><Relationship Id="rId681" Type="http://schemas.openxmlformats.org/officeDocument/2006/relationships/hyperlink" Target="http://online.zakon.kz/Document/?doc_id=30045013" TargetMode="External"/><Relationship Id="rId716" Type="http://schemas.openxmlformats.org/officeDocument/2006/relationships/hyperlink" Target="http://online.zakon.kz/Document/?doc_id=1014192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1038131" TargetMode="External"/><Relationship Id="rId52" Type="http://schemas.openxmlformats.org/officeDocument/2006/relationships/hyperlink" Target="http://online.zakon.kz/Document/?doc_id=32111847" TargetMode="External"/><Relationship Id="rId73" Type="http://schemas.openxmlformats.org/officeDocument/2006/relationships/hyperlink" Target="http://online.zakon.kz/Document/?doc_id=37287466" TargetMode="External"/><Relationship Id="rId94" Type="http://schemas.openxmlformats.org/officeDocument/2006/relationships/hyperlink" Target="http://online.zakon.kz/Document/?doc_id=31227305" TargetMode="External"/><Relationship Id="rId148" Type="http://schemas.openxmlformats.org/officeDocument/2006/relationships/hyperlink" Target="http://online.zakon.kz/Document/?doc_id=33060232" TargetMode="External"/><Relationship Id="rId169" Type="http://schemas.openxmlformats.org/officeDocument/2006/relationships/hyperlink" Target="http://online.zakon.kz/Document/?doc_id=32111847" TargetMode="External"/><Relationship Id="rId334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1414182" TargetMode="External"/><Relationship Id="rId376" Type="http://schemas.openxmlformats.org/officeDocument/2006/relationships/hyperlink" Target="http://online.zakon.kz/Document/?doc_id=31220313" TargetMode="External"/><Relationship Id="rId397" Type="http://schemas.openxmlformats.org/officeDocument/2006/relationships/hyperlink" Target="http://online.zakon.kz/Document/?doc_id=31626098" TargetMode="External"/><Relationship Id="rId520" Type="http://schemas.openxmlformats.org/officeDocument/2006/relationships/hyperlink" Target="http://online.zakon.kz/Document/?doc_id=31220313" TargetMode="External"/><Relationship Id="rId541" Type="http://schemas.openxmlformats.org/officeDocument/2006/relationships/hyperlink" Target="http://online.zakon.kz/Document/?doc_id=31220313" TargetMode="External"/><Relationship Id="rId562" Type="http://schemas.openxmlformats.org/officeDocument/2006/relationships/hyperlink" Target="http://online.zakon.kz/Document/?doc_id=30369450" TargetMode="External"/><Relationship Id="rId583" Type="http://schemas.openxmlformats.org/officeDocument/2006/relationships/hyperlink" Target="http://online.zakon.kz/Document/?doc_id=30369330" TargetMode="External"/><Relationship Id="rId618" Type="http://schemas.openxmlformats.org/officeDocument/2006/relationships/hyperlink" Target="http://online.zakon.kz/Document/?doc_id=32111847" TargetMode="External"/><Relationship Id="rId639" Type="http://schemas.openxmlformats.org/officeDocument/2006/relationships/hyperlink" Target="http://online.zakon.kz/Document/?doc_id=3211184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111847" TargetMode="External"/><Relationship Id="rId215" Type="http://schemas.openxmlformats.org/officeDocument/2006/relationships/hyperlink" Target="http://online.zakon.kz/Document/?doc_id=31645777" TargetMode="External"/><Relationship Id="rId236" Type="http://schemas.openxmlformats.org/officeDocument/2006/relationships/hyperlink" Target="http://online.zakon.kz/Document/?doc_id=35147956" TargetMode="External"/><Relationship Id="rId257" Type="http://schemas.openxmlformats.org/officeDocument/2006/relationships/hyperlink" Target="http://online.zakon.kz/Document/?doc_id=33589941" TargetMode="External"/><Relationship Id="rId278" Type="http://schemas.openxmlformats.org/officeDocument/2006/relationships/hyperlink" Target="http://online.zakon.kz/Document/?doc_id=36231105" TargetMode="External"/><Relationship Id="rId401" Type="http://schemas.openxmlformats.org/officeDocument/2006/relationships/hyperlink" Target="http://online.zakon.kz/Document/?doc_id=33379306" TargetMode="External"/><Relationship Id="rId422" Type="http://schemas.openxmlformats.org/officeDocument/2006/relationships/hyperlink" Target="http://online.zakon.kz/Document/?doc_id=30369450" TargetMode="External"/><Relationship Id="rId443" Type="http://schemas.openxmlformats.org/officeDocument/2006/relationships/hyperlink" Target="http://online.zakon.kz/Document/?doc_id=30369450" TargetMode="External"/><Relationship Id="rId464" Type="http://schemas.openxmlformats.org/officeDocument/2006/relationships/hyperlink" Target="http://online.zakon.kz/Document/?doc_id=31416433" TargetMode="External"/><Relationship Id="rId650" Type="http://schemas.openxmlformats.org/officeDocument/2006/relationships/hyperlink" Target="http://online.zakon.kz/Document/?doc_id=30051805" TargetMode="External"/><Relationship Id="rId303" Type="http://schemas.openxmlformats.org/officeDocument/2006/relationships/hyperlink" Target="http://online.zakon.kz/Document/?doc_id=37287466" TargetMode="External"/><Relationship Id="rId485" Type="http://schemas.openxmlformats.org/officeDocument/2006/relationships/hyperlink" Target="http://online.zakon.kz/Document/?link_id=1004750087" TargetMode="External"/><Relationship Id="rId692" Type="http://schemas.openxmlformats.org/officeDocument/2006/relationships/hyperlink" Target="http://online.zakon.kz/Document/?doc_id=31025535" TargetMode="External"/><Relationship Id="rId706" Type="http://schemas.openxmlformats.org/officeDocument/2006/relationships/hyperlink" Target="http://online.zakon.kz/Document/?doc_id=31548165" TargetMode="External"/><Relationship Id="rId42" Type="http://schemas.openxmlformats.org/officeDocument/2006/relationships/hyperlink" Target="http://online.zakon.kz/Document/?doc_id=30949120" TargetMode="External"/><Relationship Id="rId84" Type="http://schemas.openxmlformats.org/officeDocument/2006/relationships/hyperlink" Target="http://online.zakon.kz/Document/?doc_id=31220313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7287466" TargetMode="External"/><Relationship Id="rId387" Type="http://schemas.openxmlformats.org/officeDocument/2006/relationships/hyperlink" Target="http://online.zakon.kz/Document/?doc_id=31220313" TargetMode="External"/><Relationship Id="rId510" Type="http://schemas.openxmlformats.org/officeDocument/2006/relationships/hyperlink" Target="http://online.zakon.kz/Document/?doc_id=39236148" TargetMode="External"/><Relationship Id="rId552" Type="http://schemas.openxmlformats.org/officeDocument/2006/relationships/hyperlink" Target="http://online.zakon.kz/Document/?doc_id=30369330" TargetMode="External"/><Relationship Id="rId594" Type="http://schemas.openxmlformats.org/officeDocument/2006/relationships/hyperlink" Target="http://online.zakon.kz/Document/?doc_id=36831192" TargetMode="External"/><Relationship Id="rId608" Type="http://schemas.openxmlformats.org/officeDocument/2006/relationships/hyperlink" Target="http://online.zakon.kz/Document/?doc_id=32111847" TargetMode="External"/><Relationship Id="rId191" Type="http://schemas.openxmlformats.org/officeDocument/2006/relationships/hyperlink" Target="http://online.zakon.kz/Document/?doc_id=37287466" TargetMode="External"/><Relationship Id="rId205" Type="http://schemas.openxmlformats.org/officeDocument/2006/relationships/hyperlink" Target="http://online.zakon.kz/Document/?doc_id=39236148" TargetMode="External"/><Relationship Id="rId247" Type="http://schemas.openxmlformats.org/officeDocument/2006/relationships/hyperlink" Target="http://online.zakon.kz/Document/?doc_id=32111847" TargetMode="External"/><Relationship Id="rId412" Type="http://schemas.openxmlformats.org/officeDocument/2006/relationships/hyperlink" Target="http://online.zakon.kz/Document/?doc_id=33011304" TargetMode="External"/><Relationship Id="rId107" Type="http://schemas.openxmlformats.org/officeDocument/2006/relationships/hyperlink" Target="http://online.zakon.kz/Document/?doc_id=31042154" TargetMode="External"/><Relationship Id="rId289" Type="http://schemas.openxmlformats.org/officeDocument/2006/relationships/hyperlink" Target="http://online.zakon.kz/Document/?doc_id=30045013" TargetMode="External"/><Relationship Id="rId454" Type="http://schemas.openxmlformats.org/officeDocument/2006/relationships/hyperlink" Target="http://online.zakon.kz/Document/?doc_id=39214969" TargetMode="External"/><Relationship Id="rId496" Type="http://schemas.openxmlformats.org/officeDocument/2006/relationships/hyperlink" Target="http://online.zakon.kz/Document/?doc_id=38924913" TargetMode="External"/><Relationship Id="rId661" Type="http://schemas.openxmlformats.org/officeDocument/2006/relationships/hyperlink" Target="http://online.zakon.kz/Document/?doc_id=32111847" TargetMode="External"/><Relationship Id="rId717" Type="http://schemas.openxmlformats.org/officeDocument/2006/relationships/hyperlink" Target="http://online.zakon.kz/Document/?doc_id=30369330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7287466" TargetMode="External"/><Relationship Id="rId149" Type="http://schemas.openxmlformats.org/officeDocument/2006/relationships/hyperlink" Target="http://online.zakon.kz/Document/?doc_id=31645319" TargetMode="External"/><Relationship Id="rId314" Type="http://schemas.openxmlformats.org/officeDocument/2006/relationships/hyperlink" Target="http://online.zakon.kz/Document/?doc_id=37605047" TargetMode="External"/><Relationship Id="rId356" Type="http://schemas.openxmlformats.org/officeDocument/2006/relationships/hyperlink" Target="http://online.zakon.kz/Document/?doc_id=31414741" TargetMode="External"/><Relationship Id="rId398" Type="http://schemas.openxmlformats.org/officeDocument/2006/relationships/hyperlink" Target="http://online.zakon.kz/Document/?doc_id=31548200" TargetMode="External"/><Relationship Id="rId521" Type="http://schemas.openxmlformats.org/officeDocument/2006/relationships/hyperlink" Target="http://online.zakon.kz/Document/?doc_id=37605047" TargetMode="External"/><Relationship Id="rId563" Type="http://schemas.openxmlformats.org/officeDocument/2006/relationships/hyperlink" Target="http://online.zakon.kz/Document/?doc_id=31220313" TargetMode="External"/><Relationship Id="rId619" Type="http://schemas.openxmlformats.org/officeDocument/2006/relationships/hyperlink" Target="http://online.zakon.kz/Document/?doc_id=35287197" TargetMode="External"/><Relationship Id="rId95" Type="http://schemas.openxmlformats.org/officeDocument/2006/relationships/hyperlink" Target="http://online.zakon.kz/Document/?doc_id=31227899" TargetMode="External"/><Relationship Id="rId160" Type="http://schemas.openxmlformats.org/officeDocument/2006/relationships/hyperlink" Target="http://online.zakon.kz/Document/?doc_id=32102729" TargetMode="External"/><Relationship Id="rId216" Type="http://schemas.openxmlformats.org/officeDocument/2006/relationships/hyperlink" Target="http://online.zakon.kz/Document/?doc_id=33032272" TargetMode="External"/><Relationship Id="rId423" Type="http://schemas.openxmlformats.org/officeDocument/2006/relationships/hyperlink" Target="http://online.zakon.kz/Document/?doc_id=38876486" TargetMode="External"/><Relationship Id="rId258" Type="http://schemas.openxmlformats.org/officeDocument/2006/relationships/hyperlink" Target="http://online.zakon.kz/Document/?doc_id=36245344" TargetMode="External"/><Relationship Id="rId465" Type="http://schemas.openxmlformats.org/officeDocument/2006/relationships/hyperlink" Target="http://online.zakon.kz/Document/?doc_id=31416528" TargetMode="External"/><Relationship Id="rId630" Type="http://schemas.openxmlformats.org/officeDocument/2006/relationships/hyperlink" Target="http://online.zakon.kz/Document/?doc_id=34295132" TargetMode="External"/><Relationship Id="rId672" Type="http://schemas.openxmlformats.org/officeDocument/2006/relationships/hyperlink" Target="http://online.zakon.kz/Document/?doc_id=30042879" TargetMode="External"/><Relationship Id="rId728" Type="http://schemas.openxmlformats.org/officeDocument/2006/relationships/theme" Target="theme/theme1.xml"/><Relationship Id="rId22" Type="http://schemas.openxmlformats.org/officeDocument/2006/relationships/hyperlink" Target="http://online.zakon.kz/Document/?doc_id=37287466" TargetMode="External"/><Relationship Id="rId64" Type="http://schemas.openxmlformats.org/officeDocument/2006/relationships/hyperlink" Target="http://online.zakon.kz/Document/?doc_id=32111847" TargetMode="External"/><Relationship Id="rId118" Type="http://schemas.openxmlformats.org/officeDocument/2006/relationships/hyperlink" Target="http://online.zakon.kz/Document/?doc_id=30062413" TargetMode="External"/><Relationship Id="rId325" Type="http://schemas.openxmlformats.org/officeDocument/2006/relationships/hyperlink" Target="http://online.zakon.kz/Document/?doc_id=35856638" TargetMode="External"/><Relationship Id="rId367" Type="http://schemas.openxmlformats.org/officeDocument/2006/relationships/hyperlink" Target="http://online.zakon.kz/Document/?doc_id=35508127" TargetMode="External"/><Relationship Id="rId532" Type="http://schemas.openxmlformats.org/officeDocument/2006/relationships/hyperlink" Target="http://online.zakon.kz/Document/?doc_id=30445262" TargetMode="External"/><Relationship Id="rId574" Type="http://schemas.openxmlformats.org/officeDocument/2006/relationships/hyperlink" Target="http://online.zakon.kz/Document/?doc_id=30116356" TargetMode="External"/><Relationship Id="rId171" Type="http://schemas.openxmlformats.org/officeDocument/2006/relationships/hyperlink" Target="http://online.zakon.kz/Document/?doc_id=34246729" TargetMode="External"/><Relationship Id="rId227" Type="http://schemas.openxmlformats.org/officeDocument/2006/relationships/hyperlink" Target="http://online.zakon.kz/Document/?doc_id=37287466" TargetMode="External"/><Relationship Id="rId269" Type="http://schemas.openxmlformats.org/officeDocument/2006/relationships/hyperlink" Target="http://online.zakon.kz/Document/?doc_id=32111847" TargetMode="External"/><Relationship Id="rId434" Type="http://schemas.openxmlformats.org/officeDocument/2006/relationships/hyperlink" Target="http://online.zakon.kz/Document/?doc_id=31221742" TargetMode="External"/><Relationship Id="rId476" Type="http://schemas.openxmlformats.org/officeDocument/2006/relationships/hyperlink" Target="http://online.zakon.kz/Document/?doc_id=32111847" TargetMode="External"/><Relationship Id="rId641" Type="http://schemas.openxmlformats.org/officeDocument/2006/relationships/hyperlink" Target="http://online.zakon.kz/Document/?doc_id=30116574" TargetMode="External"/><Relationship Id="rId683" Type="http://schemas.openxmlformats.org/officeDocument/2006/relationships/hyperlink" Target="http://online.zakon.kz/Document/?doc_id=30369330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1025539" TargetMode="External"/><Relationship Id="rId280" Type="http://schemas.openxmlformats.org/officeDocument/2006/relationships/hyperlink" Target="http://online.zakon.kz/Document/?doc_id=31038131" TargetMode="External"/><Relationship Id="rId336" Type="http://schemas.openxmlformats.org/officeDocument/2006/relationships/hyperlink" Target="http://online.zakon.kz/Document/?doc_id=32111847" TargetMode="External"/><Relationship Id="rId501" Type="http://schemas.openxmlformats.org/officeDocument/2006/relationships/hyperlink" Target="http://online.zakon.kz/Document/?doc_id=32111847" TargetMode="External"/><Relationship Id="rId543" Type="http://schemas.openxmlformats.org/officeDocument/2006/relationships/hyperlink" Target="http://online.zakon.kz/Document/?doc_id=32111847" TargetMode="External"/><Relationship Id="rId75" Type="http://schemas.openxmlformats.org/officeDocument/2006/relationships/hyperlink" Target="http://online.zakon.kz/Document/?doc_id=31221742" TargetMode="External"/><Relationship Id="rId140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6314671" TargetMode="External"/><Relationship Id="rId378" Type="http://schemas.openxmlformats.org/officeDocument/2006/relationships/hyperlink" Target="http://online.zakon.kz/Document/?doc_id=30448193" TargetMode="External"/><Relationship Id="rId403" Type="http://schemas.openxmlformats.org/officeDocument/2006/relationships/hyperlink" Target="http://online.zakon.kz/Document/?doc_id=33782555" TargetMode="External"/><Relationship Id="rId585" Type="http://schemas.openxmlformats.org/officeDocument/2006/relationships/hyperlink" Target="http://online.zakon.kz/Document/?doc_id=389249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87466" TargetMode="External"/><Relationship Id="rId445" Type="http://schemas.openxmlformats.org/officeDocument/2006/relationships/hyperlink" Target="http://online.zakon.kz/Document/?doc_id=30369450" TargetMode="External"/><Relationship Id="rId487" Type="http://schemas.openxmlformats.org/officeDocument/2006/relationships/hyperlink" Target="http://online.zakon.kz/Document/?doc_id=37605047" TargetMode="External"/><Relationship Id="rId610" Type="http://schemas.openxmlformats.org/officeDocument/2006/relationships/hyperlink" Target="http://online.zakon.kz/Document/?doc_id=32111847" TargetMode="External"/><Relationship Id="rId652" Type="http://schemas.openxmlformats.org/officeDocument/2006/relationships/hyperlink" Target="http://online.zakon.kz/Document/?doc_id=31025535" TargetMode="External"/><Relationship Id="rId694" Type="http://schemas.openxmlformats.org/officeDocument/2006/relationships/hyperlink" Target="http://online.zakon.kz/Document/?doc_id=31042154" TargetMode="External"/><Relationship Id="rId708" Type="http://schemas.openxmlformats.org/officeDocument/2006/relationships/hyperlink" Target="http://online.zakon.kz/Document/?doc_id=38924913" TargetMode="External"/><Relationship Id="rId291" Type="http://schemas.openxmlformats.org/officeDocument/2006/relationships/hyperlink" Target="http://online.zakon.kz/Document/?doc_id=30914768" TargetMode="External"/><Relationship Id="rId305" Type="http://schemas.openxmlformats.org/officeDocument/2006/relationships/hyperlink" Target="http://online.zakon.kz/Document/?doc_id=32111847" TargetMode="External"/><Relationship Id="rId347" Type="http://schemas.openxmlformats.org/officeDocument/2006/relationships/hyperlink" Target="http://online.zakon.kz/Document/?doc_id=33011304" TargetMode="External"/><Relationship Id="rId512" Type="http://schemas.openxmlformats.org/officeDocument/2006/relationships/hyperlink" Target="http://online.zakon.kz/Document/?doc_id=32111847" TargetMode="External"/><Relationship Id="rId44" Type="http://schemas.openxmlformats.org/officeDocument/2006/relationships/hyperlink" Target="http://online.zakon.kz/Document/?doc_id=31220313" TargetMode="External"/><Relationship Id="rId86" Type="http://schemas.openxmlformats.org/officeDocument/2006/relationships/hyperlink" Target="http://online.zakon.kz/Document/?doc_id=31220313" TargetMode="External"/><Relationship Id="rId151" Type="http://schemas.openxmlformats.org/officeDocument/2006/relationships/hyperlink" Target="http://online.zakon.kz/Document/?doc_id=33971781" TargetMode="External"/><Relationship Id="rId389" Type="http://schemas.openxmlformats.org/officeDocument/2006/relationships/hyperlink" Target="http://online.zakon.kz/Document/?doc_id=31220313" TargetMode="External"/><Relationship Id="rId554" Type="http://schemas.openxmlformats.org/officeDocument/2006/relationships/hyperlink" Target="http://online.zakon.kz/Document/?doc_id=30448193" TargetMode="External"/><Relationship Id="rId596" Type="http://schemas.openxmlformats.org/officeDocument/2006/relationships/hyperlink" Target="http://online.zakon.kz/Document/?doc_id=30369330" TargetMode="External"/><Relationship Id="rId193" Type="http://schemas.openxmlformats.org/officeDocument/2006/relationships/hyperlink" Target="http://online.zakon.kz/Document/?doc_id=37007136" TargetMode="External"/><Relationship Id="rId207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2111847" TargetMode="External"/><Relationship Id="rId414" Type="http://schemas.openxmlformats.org/officeDocument/2006/relationships/hyperlink" Target="http://online.zakon.kz/Document/?doc_id=38876486" TargetMode="External"/><Relationship Id="rId456" Type="http://schemas.openxmlformats.org/officeDocument/2006/relationships/hyperlink" Target="http://online.zakon.kz/Document/?doc_id=32111847" TargetMode="External"/><Relationship Id="rId498" Type="http://schemas.openxmlformats.org/officeDocument/2006/relationships/hyperlink" Target="http://online.zakon.kz/Document/?doc_id=32111847" TargetMode="External"/><Relationship Id="rId621" Type="http://schemas.openxmlformats.org/officeDocument/2006/relationships/hyperlink" Target="http://online.zakon.kz/Document/?doc_id=32111847" TargetMode="External"/><Relationship Id="rId663" Type="http://schemas.openxmlformats.org/officeDocument/2006/relationships/hyperlink" Target="http://online.zakon.kz/Document/?link_id=1004706231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1613107" TargetMode="External"/><Relationship Id="rId260" Type="http://schemas.openxmlformats.org/officeDocument/2006/relationships/hyperlink" Target="http://online.zakon.kz/Document/?doc_id=32111847" TargetMode="External"/><Relationship Id="rId316" Type="http://schemas.openxmlformats.org/officeDocument/2006/relationships/hyperlink" Target="http://online.zakon.kz/Document/?doc_id=35856638" TargetMode="External"/><Relationship Id="rId523" Type="http://schemas.openxmlformats.org/officeDocument/2006/relationships/hyperlink" Target="http://online.zakon.kz/Document/?doc_id=31220313" TargetMode="External"/><Relationship Id="rId719" Type="http://schemas.openxmlformats.org/officeDocument/2006/relationships/hyperlink" Target="http://online.zakon.kz/Document/?doc_id=31220313" TargetMode="External"/><Relationship Id="rId55" Type="http://schemas.openxmlformats.org/officeDocument/2006/relationships/hyperlink" Target="http://online.zakon.kz/Document/?doc_id=32111847" TargetMode="External"/><Relationship Id="rId97" Type="http://schemas.openxmlformats.org/officeDocument/2006/relationships/hyperlink" Target="http://online.zakon.kz/Document/?doc_id=30084084" TargetMode="External"/><Relationship Id="rId120" Type="http://schemas.openxmlformats.org/officeDocument/2006/relationships/hyperlink" Target="http://online.zakon.kz/Document/?doc_id=30084425" TargetMode="External"/><Relationship Id="rId358" Type="http://schemas.openxmlformats.org/officeDocument/2006/relationships/hyperlink" Target="http://online.zakon.kz/Document/?doc_id=37287466" TargetMode="External"/><Relationship Id="rId565" Type="http://schemas.openxmlformats.org/officeDocument/2006/relationships/hyperlink" Target="http://online.zakon.kz/Document/?doc_id=31220313" TargetMode="External"/><Relationship Id="rId162" Type="http://schemas.openxmlformats.org/officeDocument/2006/relationships/hyperlink" Target="http://online.zakon.kz/Document/?doc_id=34068212" TargetMode="External"/><Relationship Id="rId218" Type="http://schemas.openxmlformats.org/officeDocument/2006/relationships/hyperlink" Target="http://online.zakon.kz/Document/?doc_id=37287466" TargetMode="External"/><Relationship Id="rId425" Type="http://schemas.openxmlformats.org/officeDocument/2006/relationships/hyperlink" Target="http://online.zakon.kz/Document/?doc_id=30369330" TargetMode="External"/><Relationship Id="rId467" Type="http://schemas.openxmlformats.org/officeDocument/2006/relationships/hyperlink" Target="http://online.zakon.kz/Document/?doc_id=37287466" TargetMode="External"/><Relationship Id="rId632" Type="http://schemas.openxmlformats.org/officeDocument/2006/relationships/hyperlink" Target="http://online.zakon.kz/Document/?doc_id=32111847" TargetMode="External"/><Relationship Id="rId271" Type="http://schemas.openxmlformats.org/officeDocument/2006/relationships/hyperlink" Target="http://online.zakon.kz/Document/?doc_id=32111847" TargetMode="External"/><Relationship Id="rId674" Type="http://schemas.openxmlformats.org/officeDocument/2006/relationships/hyperlink" Target="http://online.zakon.kz/Document/?doc_id=31220313" TargetMode="External"/><Relationship Id="rId24" Type="http://schemas.openxmlformats.org/officeDocument/2006/relationships/hyperlink" Target="http://online.zakon.kz/Document/?doc_id=31220313" TargetMode="External"/><Relationship Id="rId66" Type="http://schemas.openxmlformats.org/officeDocument/2006/relationships/hyperlink" Target="http://online.zakon.kz/Document/?doc_id=31416528" TargetMode="External"/><Relationship Id="rId131" Type="http://schemas.openxmlformats.org/officeDocument/2006/relationships/hyperlink" Target="http://online.zakon.kz/Document/?doc_id=31220313" TargetMode="External"/><Relationship Id="rId327" Type="http://schemas.openxmlformats.org/officeDocument/2006/relationships/hyperlink" Target="http://online.zakon.kz/Document/?doc_id=30916966" TargetMode="External"/><Relationship Id="rId369" Type="http://schemas.openxmlformats.org/officeDocument/2006/relationships/hyperlink" Target="http://online.zakon.kz/Document/?doc_id=38259854" TargetMode="External"/><Relationship Id="rId534" Type="http://schemas.openxmlformats.org/officeDocument/2006/relationships/hyperlink" Target="http://online.zakon.kz/Document/?doc_id=31416433" TargetMode="External"/><Relationship Id="rId576" Type="http://schemas.openxmlformats.org/officeDocument/2006/relationships/hyperlink" Target="http://online.zakon.kz/Document/?doc_id=30369330" TargetMode="External"/><Relationship Id="rId173" Type="http://schemas.openxmlformats.org/officeDocument/2006/relationships/hyperlink" Target="http://online.zakon.kz/Document/?doc_id=37287466" TargetMode="External"/><Relationship Id="rId229" Type="http://schemas.openxmlformats.org/officeDocument/2006/relationships/hyperlink" Target="http://online.zakon.kz/Document/?doc_id=33782555" TargetMode="External"/><Relationship Id="rId380" Type="http://schemas.openxmlformats.org/officeDocument/2006/relationships/hyperlink" Target="http://online.zakon.kz/Document/?doc_id=31221742" TargetMode="External"/><Relationship Id="rId436" Type="http://schemas.openxmlformats.org/officeDocument/2006/relationships/hyperlink" Target="http://online.zakon.kz/Document/?doc_id=31221742" TargetMode="External"/><Relationship Id="rId601" Type="http://schemas.openxmlformats.org/officeDocument/2006/relationships/hyperlink" Target="http://online.zakon.kz/Document/?doc_id=31613107" TargetMode="External"/><Relationship Id="rId643" Type="http://schemas.openxmlformats.org/officeDocument/2006/relationships/hyperlink" Target="http://online.zakon.kz/Document/?doc_id=30369450" TargetMode="External"/><Relationship Id="rId240" Type="http://schemas.openxmlformats.org/officeDocument/2006/relationships/hyperlink" Target="http://online.zakon.kz/Document/?doc_id=32111847" TargetMode="External"/><Relationship Id="rId478" Type="http://schemas.openxmlformats.org/officeDocument/2006/relationships/hyperlink" Target="http://online.zakon.kz/Document/?doc_id=30084425" TargetMode="External"/><Relationship Id="rId685" Type="http://schemas.openxmlformats.org/officeDocument/2006/relationships/hyperlink" Target="http://online.zakon.kz/Document/?doc_id=30914768" TargetMode="External"/><Relationship Id="rId35" Type="http://schemas.openxmlformats.org/officeDocument/2006/relationships/hyperlink" Target="http://online.zakon.kz/Document/?doc_id=31220313" TargetMode="External"/><Relationship Id="rId77" Type="http://schemas.openxmlformats.org/officeDocument/2006/relationships/hyperlink" Target="http://online.zakon.kz/Document/?doc_id=32111847" TargetMode="External"/><Relationship Id="rId100" Type="http://schemas.openxmlformats.org/officeDocument/2006/relationships/hyperlink" Target="http://online.zakon.kz/Document/?doc_id=31574644" TargetMode="External"/><Relationship Id="rId282" Type="http://schemas.openxmlformats.org/officeDocument/2006/relationships/hyperlink" Target="http://online.zakon.kz/Document/?doc_id=31613107" TargetMode="External"/><Relationship Id="rId338" Type="http://schemas.openxmlformats.org/officeDocument/2006/relationships/hyperlink" Target="http://online.zakon.kz/Document/?doc_id=39879187" TargetMode="External"/><Relationship Id="rId503" Type="http://schemas.openxmlformats.org/officeDocument/2006/relationships/hyperlink" Target="http://online.zakon.kz/Document/?doc_id=38924913" TargetMode="External"/><Relationship Id="rId545" Type="http://schemas.openxmlformats.org/officeDocument/2006/relationships/hyperlink" Target="http://online.zakon.kz/Document/?doc_id=1006061" TargetMode="External"/><Relationship Id="rId587" Type="http://schemas.openxmlformats.org/officeDocument/2006/relationships/hyperlink" Target="http://online.zakon.kz/Document/?doc_id=31227305" TargetMode="External"/><Relationship Id="rId710" Type="http://schemas.openxmlformats.org/officeDocument/2006/relationships/hyperlink" Target="http://online.zakon.kz/Document/?doc_id=31577399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4870342" TargetMode="External"/><Relationship Id="rId184" Type="http://schemas.openxmlformats.org/officeDocument/2006/relationships/hyperlink" Target="http://online.zakon.kz/Document/?doc_id=32111847" TargetMode="External"/><Relationship Id="rId391" Type="http://schemas.openxmlformats.org/officeDocument/2006/relationships/hyperlink" Target="http://online.zakon.kz/Document/?doc_id=31220313" TargetMode="External"/><Relationship Id="rId405" Type="http://schemas.openxmlformats.org/officeDocument/2006/relationships/hyperlink" Target="http://online.zakon.kz/Document/?doc_id=30051816" TargetMode="External"/><Relationship Id="rId447" Type="http://schemas.openxmlformats.org/officeDocument/2006/relationships/hyperlink" Target="http://online.zakon.kz/Document/?doc_id=34970835" TargetMode="External"/><Relationship Id="rId612" Type="http://schemas.openxmlformats.org/officeDocument/2006/relationships/hyperlink" Target="http://online.zakon.kz/Document/?doc_id=1024035" TargetMode="External"/><Relationship Id="rId251" Type="http://schemas.openxmlformats.org/officeDocument/2006/relationships/hyperlink" Target="http://online.zakon.kz/Document/?doc_id=31645319" TargetMode="External"/><Relationship Id="rId489" Type="http://schemas.openxmlformats.org/officeDocument/2006/relationships/hyperlink" Target="http://online.zakon.kz/Document/?doc_id=38924913" TargetMode="External"/><Relationship Id="rId654" Type="http://schemas.openxmlformats.org/officeDocument/2006/relationships/hyperlink" Target="http://online.zakon.kz/Document/?doc_id=39997873" TargetMode="External"/><Relationship Id="rId696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1220313" TargetMode="External"/><Relationship Id="rId293" Type="http://schemas.openxmlformats.org/officeDocument/2006/relationships/hyperlink" Target="http://online.zakon.kz/Document/?doc_id=30914768" TargetMode="External"/><Relationship Id="rId307" Type="http://schemas.openxmlformats.org/officeDocument/2006/relationships/hyperlink" Target="http://online.zakon.kz/Document/?doc_id=30448496" TargetMode="External"/><Relationship Id="rId349" Type="http://schemas.openxmlformats.org/officeDocument/2006/relationships/hyperlink" Target="http://online.zakon.kz/Document/?doc_id=30369450" TargetMode="External"/><Relationship Id="rId514" Type="http://schemas.openxmlformats.org/officeDocument/2006/relationships/hyperlink" Target="http://online.zakon.kz/Document/?doc_id=31609276" TargetMode="External"/><Relationship Id="rId556" Type="http://schemas.openxmlformats.org/officeDocument/2006/relationships/hyperlink" Target="http://online.zakon.kz/Document/?doc_id=31221742" TargetMode="External"/><Relationship Id="rId721" Type="http://schemas.openxmlformats.org/officeDocument/2006/relationships/header" Target="header1.xml"/><Relationship Id="rId88" Type="http://schemas.openxmlformats.org/officeDocument/2006/relationships/hyperlink" Target="http://online.zakon.kz/Document/?doc_id=30084084" TargetMode="External"/><Relationship Id="rId111" Type="http://schemas.openxmlformats.org/officeDocument/2006/relationships/hyperlink" Target="http://online.zakon.kz/Document/?doc_id=39435336" TargetMode="External"/><Relationship Id="rId153" Type="http://schemas.openxmlformats.org/officeDocument/2006/relationships/hyperlink" Target="http://online.zakon.kz/Document/?doc_id=38183001" TargetMode="External"/><Relationship Id="rId195" Type="http://schemas.openxmlformats.org/officeDocument/2006/relationships/hyperlink" Target="http://online.zakon.kz/Document/?doc_id=32111847" TargetMode="External"/><Relationship Id="rId209" Type="http://schemas.openxmlformats.org/officeDocument/2006/relationships/hyperlink" Target="http://online.zakon.kz/Document/?doc_id=31645319" TargetMode="External"/><Relationship Id="rId360" Type="http://schemas.openxmlformats.org/officeDocument/2006/relationships/hyperlink" Target="http://online.zakon.kz/Document/?doc_id=32111847" TargetMode="External"/><Relationship Id="rId416" Type="http://schemas.openxmlformats.org/officeDocument/2006/relationships/hyperlink" Target="http://online.zakon.kz/Document/?doc_id=37704720" TargetMode="External"/><Relationship Id="rId598" Type="http://schemas.openxmlformats.org/officeDocument/2006/relationships/hyperlink" Target="http://online.zakon.kz/Document/?doc_id=31025539" TargetMode="External"/><Relationship Id="rId220" Type="http://schemas.openxmlformats.org/officeDocument/2006/relationships/hyperlink" Target="http://online.zakon.kz/Document/?doc_id=32111847" TargetMode="External"/><Relationship Id="rId458" Type="http://schemas.openxmlformats.org/officeDocument/2006/relationships/hyperlink" Target="http://online.zakon.kz/Document/?doc_id=32111847" TargetMode="External"/><Relationship Id="rId623" Type="http://schemas.openxmlformats.org/officeDocument/2006/relationships/hyperlink" Target="http://online.zakon.kz/Document/?doc_id=34930215" TargetMode="External"/><Relationship Id="rId665" Type="http://schemas.openxmlformats.org/officeDocument/2006/relationships/hyperlink" Target="http://online.zakon.kz/Document/?doc_id=30369330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1220313" TargetMode="External"/><Relationship Id="rId262" Type="http://schemas.openxmlformats.org/officeDocument/2006/relationships/hyperlink" Target="http://online.zakon.kz/Document/?doc_id=36190864" TargetMode="External"/><Relationship Id="rId318" Type="http://schemas.openxmlformats.org/officeDocument/2006/relationships/hyperlink" Target="http://online.zakon.kz/Document/?doc_id=30448905" TargetMode="External"/><Relationship Id="rId525" Type="http://schemas.openxmlformats.org/officeDocument/2006/relationships/hyperlink" Target="http://online.zakon.kz/Document/?doc_id=31220313" TargetMode="External"/><Relationship Id="rId567" Type="http://schemas.openxmlformats.org/officeDocument/2006/relationships/hyperlink" Target="http://online.zakon.kz/Document/?doc_id=30369330" TargetMode="External"/><Relationship Id="rId99" Type="http://schemas.openxmlformats.org/officeDocument/2006/relationships/hyperlink" Target="http://online.zakon.kz/Document/?doc_id=33379306" TargetMode="External"/><Relationship Id="rId122" Type="http://schemas.openxmlformats.org/officeDocument/2006/relationships/hyperlink" Target="http://online.zakon.kz/Document/?doc_id=30116574" TargetMode="External"/><Relationship Id="rId164" Type="http://schemas.openxmlformats.org/officeDocument/2006/relationships/hyperlink" Target="http://online.zakon.kz/Document/?doc_id=37287466" TargetMode="External"/><Relationship Id="rId371" Type="http://schemas.openxmlformats.org/officeDocument/2006/relationships/hyperlink" Target="http://online.zakon.kz/Document/?doc_id=30369450" TargetMode="External"/><Relationship Id="rId427" Type="http://schemas.openxmlformats.org/officeDocument/2006/relationships/hyperlink" Target="http://online.zakon.kz/Document/?doc_id=38876486" TargetMode="External"/><Relationship Id="rId469" Type="http://schemas.openxmlformats.org/officeDocument/2006/relationships/hyperlink" Target="http://online.zakon.kz/Document/?doc_id=34970835" TargetMode="External"/><Relationship Id="rId634" Type="http://schemas.openxmlformats.org/officeDocument/2006/relationships/hyperlink" Target="http://online.zakon.kz/Document/?doc_id=32111847" TargetMode="External"/><Relationship Id="rId676" Type="http://schemas.openxmlformats.org/officeDocument/2006/relationships/hyperlink" Target="http://online.zakon.kz/Document/?doc_id=31609276" TargetMode="External"/><Relationship Id="rId26" Type="http://schemas.openxmlformats.org/officeDocument/2006/relationships/hyperlink" Target="http://online.zakon.kz/Document/?doc_id=31221742" TargetMode="External"/><Relationship Id="rId231" Type="http://schemas.openxmlformats.org/officeDocument/2006/relationships/hyperlink" Target="http://online.zakon.kz/Document/?doc_id=39879187" TargetMode="External"/><Relationship Id="rId273" Type="http://schemas.openxmlformats.org/officeDocument/2006/relationships/hyperlink" Target="http://online.zakon.kz/Document/?doc_id=32111847" TargetMode="External"/><Relationship Id="rId329" Type="http://schemas.openxmlformats.org/officeDocument/2006/relationships/hyperlink" Target="http://online.zakon.kz/Document/?doc_id=37287466" TargetMode="External"/><Relationship Id="rId480" Type="http://schemas.openxmlformats.org/officeDocument/2006/relationships/hyperlink" Target="http://online.zakon.kz/Document/?doc_id=37287466" TargetMode="External"/><Relationship Id="rId536" Type="http://schemas.openxmlformats.org/officeDocument/2006/relationships/hyperlink" Target="http://online.zakon.kz/Document/?doc_id=31416528" TargetMode="External"/><Relationship Id="rId701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45777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5069881" TargetMode="External"/><Relationship Id="rId340" Type="http://schemas.openxmlformats.org/officeDocument/2006/relationships/hyperlink" Target="http://online.zakon.kz/Document/?doc_id=31577399" TargetMode="External"/><Relationship Id="rId578" Type="http://schemas.openxmlformats.org/officeDocument/2006/relationships/hyperlink" Target="http://online.zakon.kz/Document/?doc_id=31025535" TargetMode="External"/><Relationship Id="rId200" Type="http://schemas.openxmlformats.org/officeDocument/2006/relationships/hyperlink" Target="http://online.zakon.kz/Document/?doc_id=37233722" TargetMode="External"/><Relationship Id="rId382" Type="http://schemas.openxmlformats.org/officeDocument/2006/relationships/hyperlink" Target="http://online.zakon.kz/Document/?doc_id=31220313" TargetMode="External"/><Relationship Id="rId438" Type="http://schemas.openxmlformats.org/officeDocument/2006/relationships/hyperlink" Target="http://online.zakon.kz/Document/?doc_id=37287466" TargetMode="External"/><Relationship Id="rId603" Type="http://schemas.openxmlformats.org/officeDocument/2006/relationships/hyperlink" Target="http://online.zakon.kz/Document/?doc_id=33971781" TargetMode="External"/><Relationship Id="rId645" Type="http://schemas.openxmlformats.org/officeDocument/2006/relationships/hyperlink" Target="http://online.zakon.kz/Document/?doc_id=31025539" TargetMode="External"/><Relationship Id="rId687" Type="http://schemas.openxmlformats.org/officeDocument/2006/relationships/hyperlink" Target="http://online.zakon.kz/Document/?doc_id=32111847" TargetMode="External"/><Relationship Id="rId242" Type="http://schemas.openxmlformats.org/officeDocument/2006/relationships/hyperlink" Target="http://online.zakon.kz/Document/?doc_id=37268187" TargetMode="External"/><Relationship Id="rId284" Type="http://schemas.openxmlformats.org/officeDocument/2006/relationships/hyperlink" Target="http://online.zakon.kz/Document/?doc_id=39435336" TargetMode="External"/><Relationship Id="rId491" Type="http://schemas.openxmlformats.org/officeDocument/2006/relationships/hyperlink" Target="http://online.zakon.kz/Document/?doc_id=31220313" TargetMode="External"/><Relationship Id="rId505" Type="http://schemas.openxmlformats.org/officeDocument/2006/relationships/hyperlink" Target="http://online.zakon.kz/Document/?doc_id=38794351" TargetMode="External"/><Relationship Id="rId712" Type="http://schemas.openxmlformats.org/officeDocument/2006/relationships/hyperlink" Target="http://online.zakon.kz/Document/?doc_id=30051805" TargetMode="External"/><Relationship Id="rId37" Type="http://schemas.openxmlformats.org/officeDocument/2006/relationships/hyperlink" Target="http://online.zakon.kz/Document/?doc_id=31220313" TargetMode="External"/><Relationship Id="rId79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0369330" TargetMode="External"/><Relationship Id="rId144" Type="http://schemas.openxmlformats.org/officeDocument/2006/relationships/hyperlink" Target="http://online.zakon.kz/Document/?doc_id=32111847" TargetMode="External"/><Relationship Id="rId547" Type="http://schemas.openxmlformats.org/officeDocument/2006/relationships/hyperlink" Target="http://online.zakon.kz/Document/?doc_id=31220313" TargetMode="External"/><Relationship Id="rId589" Type="http://schemas.openxmlformats.org/officeDocument/2006/relationships/hyperlink" Target="http://online.zakon.kz/Document/?doc_id=32111847" TargetMode="External"/><Relationship Id="rId90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doc_id=36580954" TargetMode="External"/><Relationship Id="rId351" Type="http://schemas.openxmlformats.org/officeDocument/2006/relationships/hyperlink" Target="http://online.zakon.kz/Document/?doc_id=30916966" TargetMode="External"/><Relationship Id="rId393" Type="http://schemas.openxmlformats.org/officeDocument/2006/relationships/hyperlink" Target="http://online.zakon.kz/Document/?doc_id=31025535" TargetMode="External"/><Relationship Id="rId407" Type="http://schemas.openxmlformats.org/officeDocument/2006/relationships/hyperlink" Target="http://online.zakon.kz/Document/?doc_id=30369450" TargetMode="External"/><Relationship Id="rId449" Type="http://schemas.openxmlformats.org/officeDocument/2006/relationships/hyperlink" Target="http://online.zakon.kz/Document/?doc_id=37287466" TargetMode="External"/><Relationship Id="rId614" Type="http://schemas.openxmlformats.org/officeDocument/2006/relationships/hyperlink" Target="http://online.zakon.kz/Document/?doc_id=37287466" TargetMode="External"/><Relationship Id="rId656" Type="http://schemas.openxmlformats.org/officeDocument/2006/relationships/hyperlink" Target="http://online.zakon.kz/Document/?doc_id=30051816" TargetMode="External"/><Relationship Id="rId211" Type="http://schemas.openxmlformats.org/officeDocument/2006/relationships/hyperlink" Target="http://online.zakon.kz/Document/?doc_id=35147956" TargetMode="External"/><Relationship Id="rId253" Type="http://schemas.openxmlformats.org/officeDocument/2006/relationships/hyperlink" Target="http://online.zakon.kz/Document/?doc_id=32111847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0914768" TargetMode="External"/><Relationship Id="rId460" Type="http://schemas.openxmlformats.org/officeDocument/2006/relationships/hyperlink" Target="http://online.zakon.kz/Document/?doc_id=32111847" TargetMode="External"/><Relationship Id="rId516" Type="http://schemas.openxmlformats.org/officeDocument/2006/relationships/hyperlink" Target="http://online.zakon.kz/Document/?link_id=1004653869" TargetMode="External"/><Relationship Id="rId698" Type="http://schemas.openxmlformats.org/officeDocument/2006/relationships/hyperlink" Target="http://online.zakon.kz/Document/?doc_id=39149769" TargetMode="External"/><Relationship Id="rId48" Type="http://schemas.openxmlformats.org/officeDocument/2006/relationships/hyperlink" Target="http://online.zakon.kz/Document/?doc_id=37287466" TargetMode="External"/><Relationship Id="rId113" Type="http://schemas.openxmlformats.org/officeDocument/2006/relationships/hyperlink" Target="http://online.zakon.kz/Document/?doc_id=36644594" TargetMode="External"/><Relationship Id="rId320" Type="http://schemas.openxmlformats.org/officeDocument/2006/relationships/hyperlink" Target="http://online.zakon.kz/Document/?doc_id=30916966" TargetMode="External"/><Relationship Id="rId558" Type="http://schemas.openxmlformats.org/officeDocument/2006/relationships/hyperlink" Target="http://online.zakon.kz/Document/?doc_id=35147956" TargetMode="External"/><Relationship Id="rId723" Type="http://schemas.openxmlformats.org/officeDocument/2006/relationships/footer" Target="footer1.xml"/><Relationship Id="rId155" Type="http://schemas.openxmlformats.org/officeDocument/2006/relationships/hyperlink" Target="http://online.zakon.kz/Document/?doc_id=39997873" TargetMode="External"/><Relationship Id="rId197" Type="http://schemas.openxmlformats.org/officeDocument/2006/relationships/hyperlink" Target="http://online.zakon.kz/Document/?doc_id=37337527" TargetMode="External"/><Relationship Id="rId362" Type="http://schemas.openxmlformats.org/officeDocument/2006/relationships/hyperlink" Target="http://online.zakon.kz/Document/?doc_id=34713102" TargetMode="External"/><Relationship Id="rId418" Type="http://schemas.openxmlformats.org/officeDocument/2006/relationships/hyperlink" Target="http://online.zakon.kz/Document/?doc_id=38306810" TargetMode="External"/><Relationship Id="rId625" Type="http://schemas.openxmlformats.org/officeDocument/2006/relationships/hyperlink" Target="http://online.zakon.kz/Document/?doc_id=38183001" TargetMode="External"/><Relationship Id="rId222" Type="http://schemas.openxmlformats.org/officeDocument/2006/relationships/hyperlink" Target="http://online.zakon.kz/Document/?doc_id=38153973" TargetMode="External"/><Relationship Id="rId264" Type="http://schemas.openxmlformats.org/officeDocument/2006/relationships/hyperlink" Target="http://online.zakon.kz/Document/?doc_id=32111847" TargetMode="External"/><Relationship Id="rId471" Type="http://schemas.openxmlformats.org/officeDocument/2006/relationships/hyperlink" Target="http://online.zakon.kz/Document/?doc_id=32111847" TargetMode="External"/><Relationship Id="rId667" Type="http://schemas.openxmlformats.org/officeDocument/2006/relationships/hyperlink" Target="http://online.zakon.kz/Document/?doc_id=31112346" TargetMode="External"/><Relationship Id="rId17" Type="http://schemas.openxmlformats.org/officeDocument/2006/relationships/hyperlink" Target="http://online.zakon.kz/Document/?doc_id=30369450" TargetMode="External"/><Relationship Id="rId59" Type="http://schemas.openxmlformats.org/officeDocument/2006/relationships/hyperlink" Target="http://online.zakon.kz/Document/?doc_id=37287466" TargetMode="External"/><Relationship Id="rId124" Type="http://schemas.openxmlformats.org/officeDocument/2006/relationships/hyperlink" Target="http://online.zakon.kz/Document/?doc_id=30605555" TargetMode="External"/><Relationship Id="rId527" Type="http://schemas.openxmlformats.org/officeDocument/2006/relationships/hyperlink" Target="http://online.zakon.kz/Document/?doc_id=31220313" TargetMode="External"/><Relationship Id="rId569" Type="http://schemas.openxmlformats.org/officeDocument/2006/relationships/hyperlink" Target="http://online.zakon.kz/Document/?doc_id=38194972" TargetMode="External"/><Relationship Id="rId70" Type="http://schemas.openxmlformats.org/officeDocument/2006/relationships/hyperlink" Target="http://online.zakon.kz/Document/?doc_id=37287466" TargetMode="External"/><Relationship Id="rId166" Type="http://schemas.openxmlformats.org/officeDocument/2006/relationships/hyperlink" Target="http://online.zakon.kz/Document/?doc_id=32111847" TargetMode="External"/><Relationship Id="rId331" Type="http://schemas.openxmlformats.org/officeDocument/2006/relationships/hyperlink" Target="http://online.zakon.kz/Document/?doc_id=37287466" TargetMode="External"/><Relationship Id="rId373" Type="http://schemas.openxmlformats.org/officeDocument/2006/relationships/hyperlink" Target="http://online.zakon.kz/Document/?doc_id=35147956" TargetMode="External"/><Relationship Id="rId429" Type="http://schemas.openxmlformats.org/officeDocument/2006/relationships/hyperlink" Target="http://online.zakon.kz/Document/?doc_id=37704720" TargetMode="External"/><Relationship Id="rId580" Type="http://schemas.openxmlformats.org/officeDocument/2006/relationships/hyperlink" Target="http://online.zakon.kz/Document/?doc_id=31042154" TargetMode="External"/><Relationship Id="rId636" Type="http://schemas.openxmlformats.org/officeDocument/2006/relationships/hyperlink" Target="http://online.zakon.kz/Document/?doc_id=3122031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2151489" TargetMode="External"/><Relationship Id="rId678" Type="http://schemas.openxmlformats.org/officeDocument/2006/relationships/hyperlink" Target="http://online.zakon.kz/Document/?doc_id=34870342" TargetMode="External"/><Relationship Id="rId28" Type="http://schemas.openxmlformats.org/officeDocument/2006/relationships/hyperlink" Target="http://online.zakon.kz/Document/?doc_id=31220313" TargetMode="External"/><Relationship Id="rId275" Type="http://schemas.openxmlformats.org/officeDocument/2006/relationships/hyperlink" Target="http://online.zakon.kz/Document/?doc_id=36142567" TargetMode="External"/><Relationship Id="rId300" Type="http://schemas.openxmlformats.org/officeDocument/2006/relationships/hyperlink" Target="http://online.zakon.kz/Document/?doc_id=30914768" TargetMode="External"/><Relationship Id="rId482" Type="http://schemas.openxmlformats.org/officeDocument/2006/relationships/hyperlink" Target="http://online.zakon.kz/Document/?doc_id=31416433" TargetMode="External"/><Relationship Id="rId538" Type="http://schemas.openxmlformats.org/officeDocument/2006/relationships/hyperlink" Target="http://online.zakon.kz/Document/?doc_id=31221742" TargetMode="External"/><Relationship Id="rId703" Type="http://schemas.openxmlformats.org/officeDocument/2006/relationships/hyperlink" Target="http://online.zakon.kz/Document/?doc_id=38365290" TargetMode="External"/><Relationship Id="rId81" Type="http://schemas.openxmlformats.org/officeDocument/2006/relationships/hyperlink" Target="http://online.zakon.kz/Document/?doc_id=32111847" TargetMode="External"/><Relationship Id="rId135" Type="http://schemas.openxmlformats.org/officeDocument/2006/relationships/hyperlink" Target="http://online.zakon.kz/Document/?doc_id=31610489" TargetMode="External"/><Relationship Id="rId177" Type="http://schemas.openxmlformats.org/officeDocument/2006/relationships/hyperlink" Target="http://online.zakon.kz/Document/?doc_id=33744683" TargetMode="External"/><Relationship Id="rId342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1345693" TargetMode="External"/><Relationship Id="rId591" Type="http://schemas.openxmlformats.org/officeDocument/2006/relationships/hyperlink" Target="http://online.zakon.kz/Document/?doc_id=37287466" TargetMode="External"/><Relationship Id="rId605" Type="http://schemas.openxmlformats.org/officeDocument/2006/relationships/hyperlink" Target="http://online.zakon.kz/Document/?doc_id=31220313" TargetMode="External"/><Relationship Id="rId202" Type="http://schemas.openxmlformats.org/officeDocument/2006/relationships/hyperlink" Target="http://online.zakon.kz/Document/?doc_id=32408745" TargetMode="External"/><Relationship Id="rId244" Type="http://schemas.openxmlformats.org/officeDocument/2006/relationships/hyperlink" Target="http://online.zakon.kz/Document/?doc_id=37753250" TargetMode="External"/><Relationship Id="rId647" Type="http://schemas.openxmlformats.org/officeDocument/2006/relationships/hyperlink" Target="http://online.zakon.kz/Document/?doc_id=31609276" TargetMode="External"/><Relationship Id="rId689" Type="http://schemas.openxmlformats.org/officeDocument/2006/relationships/hyperlink" Target="http://online.zakon.kz/Document/?doc_id=32111847" TargetMode="External"/><Relationship Id="rId39" Type="http://schemas.openxmlformats.org/officeDocument/2006/relationships/hyperlink" Target="http://online.zakon.kz/Document/?doc_id=32111847" TargetMode="External"/><Relationship Id="rId286" Type="http://schemas.openxmlformats.org/officeDocument/2006/relationships/hyperlink" Target="http://online.zakon.kz/Document/?doc_id=31676321" TargetMode="External"/><Relationship Id="rId451" Type="http://schemas.openxmlformats.org/officeDocument/2006/relationships/hyperlink" Target="http://online.zakon.kz/Document/?doc_id=31220313" TargetMode="External"/><Relationship Id="rId493" Type="http://schemas.openxmlformats.org/officeDocument/2006/relationships/hyperlink" Target="http://online.zakon.kz/Document/?doc_id=37074189" TargetMode="External"/><Relationship Id="rId507" Type="http://schemas.openxmlformats.org/officeDocument/2006/relationships/hyperlink" Target="http://online.zakon.kz/Document/?doc_id=35147956" TargetMode="External"/><Relationship Id="rId549" Type="http://schemas.openxmlformats.org/officeDocument/2006/relationships/hyperlink" Target="http://online.zakon.kz/Document/?doc_id=32111847" TargetMode="External"/><Relationship Id="rId714" Type="http://schemas.openxmlformats.org/officeDocument/2006/relationships/hyperlink" Target="http://online.zakon.kz/Document/?doc_id=30051805" TargetMode="External"/><Relationship Id="rId50" Type="http://schemas.openxmlformats.org/officeDocument/2006/relationships/hyperlink" Target="http://online.zakon.kz/Document/?doc_id=32111847" TargetMode="External"/><Relationship Id="rId104" Type="http://schemas.openxmlformats.org/officeDocument/2006/relationships/hyperlink" Target="http://online.zakon.kz/Document/?doc_id=31025539" TargetMode="External"/><Relationship Id="rId146" Type="http://schemas.openxmlformats.org/officeDocument/2006/relationships/hyperlink" Target="http://online.zakon.kz/Document/?doc_id=33161300" TargetMode="External"/><Relationship Id="rId188" Type="http://schemas.openxmlformats.org/officeDocument/2006/relationships/hyperlink" Target="http://online.zakon.kz/Document/?doc_id=38876931" TargetMode="External"/><Relationship Id="rId311" Type="http://schemas.openxmlformats.org/officeDocument/2006/relationships/hyperlink" Target="http://online.zakon.kz/Document/?doc_id=32111847" TargetMode="External"/><Relationship Id="rId353" Type="http://schemas.openxmlformats.org/officeDocument/2006/relationships/hyperlink" Target="http://online.zakon.kz/Document/?doc_id=31034833" TargetMode="External"/><Relationship Id="rId395" Type="http://schemas.openxmlformats.org/officeDocument/2006/relationships/hyperlink" Target="http://online.zakon.kz/Document/?doc_id=30116356" TargetMode="External"/><Relationship Id="rId409" Type="http://schemas.openxmlformats.org/officeDocument/2006/relationships/hyperlink" Target="http://online.zakon.kz/Document/?doc_id=31626098" TargetMode="External"/><Relationship Id="rId560" Type="http://schemas.openxmlformats.org/officeDocument/2006/relationships/hyperlink" Target="http://online.zakon.kz/Document/?doc_id=30595099" TargetMode="External"/><Relationship Id="rId92" Type="http://schemas.openxmlformats.org/officeDocument/2006/relationships/hyperlink" Target="http://online.zakon.kz/Document/?doc_id=30051805" TargetMode="External"/><Relationship Id="rId213" Type="http://schemas.openxmlformats.org/officeDocument/2006/relationships/hyperlink" Target="http://online.zakon.kz/Document/?doc_id=31645777" TargetMode="External"/><Relationship Id="rId420" Type="http://schemas.openxmlformats.org/officeDocument/2006/relationships/hyperlink" Target="http://online.zakon.kz/Document/?doc_id=30193956" TargetMode="External"/><Relationship Id="rId616" Type="http://schemas.openxmlformats.org/officeDocument/2006/relationships/hyperlink" Target="http://online.zakon.kz/Document/?doc_id=32111847" TargetMode="External"/><Relationship Id="rId658" Type="http://schemas.openxmlformats.org/officeDocument/2006/relationships/hyperlink" Target="http://online.zakon.kz/Document/?doc_id=37287466" TargetMode="External"/><Relationship Id="rId255" Type="http://schemas.openxmlformats.org/officeDocument/2006/relationships/hyperlink" Target="http://online.zakon.kz/Document/?doc_id=32111847" TargetMode="External"/><Relationship Id="rId297" Type="http://schemas.openxmlformats.org/officeDocument/2006/relationships/hyperlink" Target="http://online.zakon.kz/Document/?doc_id=30786487" TargetMode="External"/><Relationship Id="rId462" Type="http://schemas.openxmlformats.org/officeDocument/2006/relationships/hyperlink" Target="http://online.zakon.kz/Document/?doc_id=30369330" TargetMode="External"/><Relationship Id="rId518" Type="http://schemas.openxmlformats.org/officeDocument/2006/relationships/hyperlink" Target="http://online.zakon.kz/Document/?link_id=1005482796" TargetMode="External"/><Relationship Id="rId725" Type="http://schemas.openxmlformats.org/officeDocument/2006/relationships/header" Target="header3.xml"/><Relationship Id="rId115" Type="http://schemas.openxmlformats.org/officeDocument/2006/relationships/hyperlink" Target="http://online.zakon.kz/Document/?doc_id=30051805" TargetMode="External"/><Relationship Id="rId157" Type="http://schemas.openxmlformats.org/officeDocument/2006/relationships/hyperlink" Target="http://online.zakon.kz/Document/?doc_id=35181384" TargetMode="External"/><Relationship Id="rId322" Type="http://schemas.openxmlformats.org/officeDocument/2006/relationships/hyperlink" Target="http://online.zakon.kz/Document/?doc_id=31613107" TargetMode="External"/><Relationship Id="rId364" Type="http://schemas.openxmlformats.org/officeDocument/2006/relationships/hyperlink" Target="http://online.zakon.kz/Document/?doc_id=34713102" TargetMode="External"/><Relationship Id="rId61" Type="http://schemas.openxmlformats.org/officeDocument/2006/relationships/hyperlink" Target="http://online.zakon.kz/Document/?doc_id=37287466" TargetMode="External"/><Relationship Id="rId199" Type="http://schemas.openxmlformats.org/officeDocument/2006/relationships/hyperlink" Target="http://online.zakon.kz/Document/?doc_id=39214969" TargetMode="External"/><Relationship Id="rId571" Type="http://schemas.openxmlformats.org/officeDocument/2006/relationships/hyperlink" Target="http://online.zakon.kz/Document/?doc_id=32111847" TargetMode="External"/><Relationship Id="rId627" Type="http://schemas.openxmlformats.org/officeDocument/2006/relationships/hyperlink" Target="http://online.zakon.kz/Document/?doc_id=32111847" TargetMode="External"/><Relationship Id="rId669" Type="http://schemas.openxmlformats.org/officeDocument/2006/relationships/hyperlink" Target="http://online.zakon.kz/Document/?doc_id=31211282" TargetMode="External"/><Relationship Id="rId19" Type="http://schemas.openxmlformats.org/officeDocument/2006/relationships/hyperlink" Target="http://online.zakon.kz/Document/?doc_id=32111847" TargetMode="External"/><Relationship Id="rId224" Type="http://schemas.openxmlformats.org/officeDocument/2006/relationships/hyperlink" Target="http://online.zakon.kz/Document/?doc_id=31645319" TargetMode="External"/><Relationship Id="rId266" Type="http://schemas.openxmlformats.org/officeDocument/2006/relationships/hyperlink" Target="http://online.zakon.kz/Document/?doc_id=32111847" TargetMode="External"/><Relationship Id="rId431" Type="http://schemas.openxmlformats.org/officeDocument/2006/relationships/hyperlink" Target="http://online.zakon.kz/Document/?doc_id=31220313" TargetMode="External"/><Relationship Id="rId473" Type="http://schemas.openxmlformats.org/officeDocument/2006/relationships/hyperlink" Target="http://online.zakon.kz/Document/?doc_id=34692210" TargetMode="External"/><Relationship Id="rId529" Type="http://schemas.openxmlformats.org/officeDocument/2006/relationships/hyperlink" Target="http://online.zakon.kz/Document/?doc_id=35147956" TargetMode="External"/><Relationship Id="rId680" Type="http://schemas.openxmlformats.org/officeDocument/2006/relationships/hyperlink" Target="http://online.zakon.kz/Document/?doc_id=30051816" TargetMode="External"/><Relationship Id="rId30" Type="http://schemas.openxmlformats.org/officeDocument/2006/relationships/hyperlink" Target="http://online.zakon.kz/Document/?doc_id=35147956" TargetMode="External"/><Relationship Id="rId126" Type="http://schemas.openxmlformats.org/officeDocument/2006/relationships/hyperlink" Target="http://online.zakon.kz/Document/?doc_id=30914768" TargetMode="External"/><Relationship Id="rId168" Type="http://schemas.openxmlformats.org/officeDocument/2006/relationships/hyperlink" Target="http://online.zakon.kz/Document/?doc_id=34970835" TargetMode="External"/><Relationship Id="rId333" Type="http://schemas.openxmlformats.org/officeDocument/2006/relationships/hyperlink" Target="http://online.zakon.kz/Document/?doc_id=30916966" TargetMode="External"/><Relationship Id="rId540" Type="http://schemas.openxmlformats.org/officeDocument/2006/relationships/hyperlink" Target="http://online.zakon.kz/Document/?doc_id=30116356" TargetMode="External"/><Relationship Id="rId72" Type="http://schemas.openxmlformats.org/officeDocument/2006/relationships/hyperlink" Target="http://online.zakon.kz/Document/?doc_id=32111847" TargetMode="External"/><Relationship Id="rId375" Type="http://schemas.openxmlformats.org/officeDocument/2006/relationships/hyperlink" Target="http://online.zakon.kz/Document/?doc_id=30400483" TargetMode="External"/><Relationship Id="rId582" Type="http://schemas.openxmlformats.org/officeDocument/2006/relationships/hyperlink" Target="http://online.zakon.kz/Document/?doc_id=30116574" TargetMode="External"/><Relationship Id="rId638" Type="http://schemas.openxmlformats.org/officeDocument/2006/relationships/hyperlink" Target="http://online.zakon.kz/Document/?doc_id=3211184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45319" TargetMode="External"/><Relationship Id="rId277" Type="http://schemas.openxmlformats.org/officeDocument/2006/relationships/hyperlink" Target="http://online.zakon.kz/Document/?doc_id=38794351" TargetMode="External"/><Relationship Id="rId400" Type="http://schemas.openxmlformats.org/officeDocument/2006/relationships/hyperlink" Target="http://online.zakon.kz/Document/?doc_id=38998151" TargetMode="External"/><Relationship Id="rId442" Type="http://schemas.openxmlformats.org/officeDocument/2006/relationships/hyperlink" Target="http://online.zakon.kz/Document/?doc_id=30369330" TargetMode="External"/><Relationship Id="rId484" Type="http://schemas.openxmlformats.org/officeDocument/2006/relationships/hyperlink" Target="http://online.zakon.kz/Document/?doc_id=32111847" TargetMode="External"/><Relationship Id="rId705" Type="http://schemas.openxmlformats.org/officeDocument/2006/relationships/hyperlink" Target="http://online.zakon.kz/Document/?doc_id=30369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32008</Words>
  <Characters>182447</Characters>
  <Application>Microsoft Office Word</Application>
  <DocSecurity>0</DocSecurity>
  <Lines>1520</Lines>
  <Paragraphs>428</Paragraphs>
  <ScaleCrop>false</ScaleCrop>
  <Company>SPecialiST RePack</Company>
  <LinksUpToDate>false</LinksUpToDate>
  <CharactersWithSpaces>214027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2024-03-25T15:44:00Z</dcterms:created>
  <dcterms:modified xsi:type="dcterms:W3CDTF">2024-03-25T15:44:00Z</dcterms:modified>
</cp:coreProperties>
</file>