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7C5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Кыргызской Республики от 16 февраля 2024 года № 59 «О Службе охраны и конвоирования при Министерстве юстиции Кыргызской Республики» (утратило силу)</w:t>
      </w:r>
    </w:p>
    <w:p w:rsidR="00000000" w:rsidRDefault="00067C5C">
      <w:pPr>
        <w:pStyle w:val="pj"/>
      </w:pPr>
      <w:r>
        <w:rPr>
          <w:rStyle w:val="s0"/>
        </w:rPr>
        <w:t> </w:t>
      </w:r>
    </w:p>
    <w:p w:rsidR="00000000" w:rsidRDefault="00067C5C">
      <w:pPr>
        <w:pStyle w:val="pj"/>
      </w:pPr>
      <w:r>
        <w:rPr>
          <w:rStyle w:val="s0"/>
        </w:rPr>
        <w:t>Опубликовано: газета «Эркин Тоо» от 20 февраля 2024 г., № 14.</w:t>
      </w:r>
    </w:p>
    <w:p w:rsidR="00000000" w:rsidRDefault="00067C5C">
      <w:pPr>
        <w:pStyle w:val="pj"/>
      </w:pPr>
      <w:r>
        <w:rPr>
          <w:rStyle w:val="s0"/>
        </w:rPr>
        <w:t> </w:t>
      </w:r>
    </w:p>
    <w:p w:rsidR="00000000" w:rsidRDefault="00067C5C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4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КР от 10 марта 2025 года № 124</w:t>
      </w:r>
    </w:p>
    <w:p w:rsidR="00000000" w:rsidRDefault="00067C5C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5C" w:rsidRDefault="00067C5C" w:rsidP="00067C5C">
      <w:r>
        <w:separator/>
      </w:r>
    </w:p>
  </w:endnote>
  <w:endnote w:type="continuationSeparator" w:id="0">
    <w:p w:rsidR="00067C5C" w:rsidRDefault="00067C5C" w:rsidP="0006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5C" w:rsidRDefault="00067C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5C" w:rsidRDefault="00067C5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5C" w:rsidRDefault="00067C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5C" w:rsidRDefault="00067C5C" w:rsidP="00067C5C">
      <w:r>
        <w:separator/>
      </w:r>
    </w:p>
  </w:footnote>
  <w:footnote w:type="continuationSeparator" w:id="0">
    <w:p w:rsidR="00067C5C" w:rsidRDefault="00067C5C" w:rsidP="0006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5C" w:rsidRDefault="00067C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5C" w:rsidRDefault="00067C5C" w:rsidP="00067C5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67C5C" w:rsidRPr="00067C5C" w:rsidRDefault="00067C5C" w:rsidP="00067C5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Кыргызской Республики от 16 февраля 2024 года № 59 «О Службе охраны и конвоирования при Министерстве юстиции Кыргызской Республики»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5C" w:rsidRDefault="00067C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67C5C"/>
    <w:rsid w:val="0006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6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7C5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6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7C5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67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7C5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67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7C5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74526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374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2025-06-21T15:38:00Z</dcterms:created>
  <dcterms:modified xsi:type="dcterms:W3CDTF">2025-06-21T15:38:00Z</dcterms:modified>
</cp:coreProperties>
</file>