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BA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25 декабря 2018 года № 493-ФЗ «О внесении изменений в отдельные законодательные акты Российской Федерации о налогах и сборах</w:t>
      </w:r>
      <w:r>
        <w:rPr>
          <w:rStyle w:val="s0"/>
          <w:rFonts w:eastAsia="Times New Roman"/>
          <w:b/>
          <w:bCs/>
        </w:rPr>
        <w:t>»</w:t>
      </w:r>
    </w:p>
    <w:p w:rsidR="00000000" w:rsidRDefault="00E74BA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74BAE">
      <w:pPr>
        <w:ind w:firstLine="397"/>
        <w:jc w:val="both"/>
      </w:pPr>
      <w:r>
        <w:t>Опубликован: «Официальный интернет-портал правовой информации» от 25 декабря 2018 г., в «Российской газете» от 28 декабря 2018 г., № 294.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BAE" w:rsidRDefault="00E74BAE" w:rsidP="00E74BAE">
      <w:r>
        <w:separator/>
      </w:r>
    </w:p>
  </w:endnote>
  <w:endnote w:type="continuationSeparator" w:id="0">
    <w:p w:rsidR="00E74BAE" w:rsidRDefault="00E74BAE" w:rsidP="00E74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BAE" w:rsidRDefault="00E74BA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BAE" w:rsidRDefault="00E74BA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BAE" w:rsidRDefault="00E74BA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BAE" w:rsidRDefault="00E74BAE" w:rsidP="00E74BAE">
      <w:r>
        <w:separator/>
      </w:r>
    </w:p>
  </w:footnote>
  <w:footnote w:type="continuationSeparator" w:id="0">
    <w:p w:rsidR="00E74BAE" w:rsidRDefault="00E74BAE" w:rsidP="00E74B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BAE" w:rsidRDefault="00E74BA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BAE" w:rsidRDefault="00E74BAE" w:rsidP="00E74BA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BAE" w:rsidRPr="00E74BAE" w:rsidRDefault="00E74BAE" w:rsidP="00E74BA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2018 года № 493-ФЗ «О внесении изменений в отдельные законодательные акты Российской Федерации о налогах и сборах»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BAE" w:rsidRDefault="00E74BA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BAE"/>
    <w:rsid w:val="00E74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74BA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BA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4BA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B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74BA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BA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4BA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B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264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2018 года № 493-ФЗ «О внесении изменений в отдельные законодательные акты Российской Федерации о налогах и сборах» (©Paragraph 2023)</dc:title>
  <dc:subject/>
  <dc:creator>Сергей М</dc:creator>
  <cp:keywords/>
  <dc:description/>
  <cp:lastModifiedBy>Сергей М</cp:lastModifiedBy>
  <cp:revision>2</cp:revision>
  <dcterms:created xsi:type="dcterms:W3CDTF">2023-11-10T12:09:00Z</dcterms:created>
  <dcterms:modified xsi:type="dcterms:W3CDTF">2023-11-10T12:09:00Z</dcterms:modified>
</cp:coreProperties>
</file>