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E2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Эксимбанкі» жабық акционерлік қоғамының кейбір мәселелері туралы Қазақстан Республикасы Үкіметінің 2001 жылғы 3 тамыздағы № 1029 қаулысы (2023.17.07. берілген өзгерістермен)</w:t>
      </w:r>
    </w:p>
    <w:p w:rsidR="00000000" w:rsidRDefault="00330E22">
      <w:pPr>
        <w:pStyle w:val="pj"/>
      </w:pPr>
      <w:r>
        <w:t> </w:t>
      </w:r>
    </w:p>
    <w:p w:rsidR="00000000" w:rsidRDefault="00330E22">
      <w:pPr>
        <w:pStyle w:val="pj"/>
      </w:pPr>
      <w:r>
        <w:rPr>
          <w:rStyle w:val="s0"/>
        </w:rPr>
        <w:t>Енгізілген өзгерістер:</w:t>
      </w:r>
    </w:p>
    <w:p w:rsidR="00000000" w:rsidRDefault="00330E22">
      <w:pPr>
        <w:pStyle w:val="pj"/>
      </w:pPr>
      <w:r>
        <w:rPr>
          <w:rStyle w:val="s0"/>
        </w:rPr>
        <w:t> </w:t>
      </w:r>
    </w:p>
    <w:p w:rsidR="00000000" w:rsidRDefault="00330E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2023.17.07. № 602 </w:t>
      </w:r>
      <w:hyperlink r:id="rId7" w:anchor="sub_id=1" w:history="1">
        <w:r>
          <w:rPr>
            <w:rStyle w:val="a4"/>
          </w:rPr>
          <w:t>Қаулысымен</w:t>
        </w:r>
      </w:hyperlink>
    </w:p>
    <w:p w:rsidR="00000000" w:rsidRDefault="00330E22">
      <w:pPr>
        <w:pStyle w:val="pj"/>
      </w:pPr>
      <w:r>
        <w:rPr>
          <w:rStyle w:val="s0"/>
        </w:rPr>
        <w:t> </w:t>
      </w:r>
    </w:p>
    <w:p w:rsidR="00000000" w:rsidRDefault="00330E22">
      <w:pPr>
        <w:pStyle w:val="pj"/>
      </w:pPr>
      <w:r>
        <w:rPr>
          <w:rStyle w:val="s0"/>
        </w:rPr>
        <w:t>Бұрынғы редакциялар:</w:t>
      </w:r>
    </w:p>
    <w:p w:rsidR="00000000" w:rsidRDefault="00330E22">
      <w:pPr>
        <w:pStyle w:val="pj"/>
      </w:pPr>
      <w:r>
        <w:rPr>
          <w:rStyle w:val="s0"/>
        </w:rPr>
        <w:t> </w:t>
      </w:r>
    </w:p>
    <w:p w:rsidR="00000000" w:rsidRDefault="00330E22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330E22">
      <w:pPr>
        <w:pStyle w:val="pj"/>
      </w:pPr>
      <w:r>
        <w:rPr>
          <w:rStyle w:val="s0"/>
        </w:rPr>
        <w:t> </w:t>
      </w:r>
    </w:p>
    <w:p w:rsidR="00000000" w:rsidRDefault="00330E22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E22" w:rsidRDefault="00330E22" w:rsidP="00330E22">
      <w:r>
        <w:separator/>
      </w:r>
    </w:p>
  </w:endnote>
  <w:endnote w:type="continuationSeparator" w:id="0">
    <w:p w:rsidR="00330E22" w:rsidRDefault="00330E22" w:rsidP="00330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2" w:rsidRDefault="00330E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2" w:rsidRDefault="00330E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2" w:rsidRDefault="00330E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E22" w:rsidRDefault="00330E22" w:rsidP="00330E22">
      <w:r>
        <w:separator/>
      </w:r>
    </w:p>
  </w:footnote>
  <w:footnote w:type="continuationSeparator" w:id="0">
    <w:p w:rsidR="00330E22" w:rsidRDefault="00330E22" w:rsidP="00330E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2" w:rsidRDefault="00330E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2" w:rsidRDefault="00330E22" w:rsidP="00330E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E22" w:rsidRPr="00330E22" w:rsidRDefault="00330E22" w:rsidP="00330E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Эксимбанкі» жабық акционерлік қоғамының кейбір мәселелері туралы Қазақстан Республикасы Үкіметінің 2001 жылғы 3 тамыздағы № 1029 қаулысы (2023.17.07.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2" w:rsidRDefault="00330E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E22"/>
    <w:rsid w:val="00330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E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E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E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E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E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E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E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E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791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29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Эксимбанкі» жабық акционерлік қоғамының кейбір мәселелері туралы Қазақстан Республикасы Үкіметінің 2001 жылғы 3 тамыздағы № 1029 қаулысы (2023.17.07.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2024-05-02T14:28:00Z</dcterms:created>
  <dcterms:modified xsi:type="dcterms:W3CDTF">2024-05-02T14:28:00Z</dcterms:modified>
</cp:coreProperties>
</file>