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6E52">
      <w:pPr>
        <w:jc w:val="right"/>
      </w:pPr>
      <w:bookmarkStart w:id="0" w:name="_GoBack"/>
      <w:bookmarkEnd w:id="0"/>
      <w:r>
        <w:t>09.11.2020</w:t>
      </w:r>
    </w:p>
    <w:p w:rsidR="00000000" w:rsidRDefault="00726E52">
      <w:pPr>
        <w:jc w:val="center"/>
      </w:pPr>
      <w:r>
        <w:rPr>
          <w:rStyle w:val="s1"/>
        </w:rPr>
        <w:t>Министр обороны РК назначил первого заместителя начальника Генерального штаба ВС РК</w:t>
      </w:r>
    </w:p>
    <w:p w:rsidR="00000000" w:rsidRDefault="00726E52">
      <w:pPr>
        <w:ind w:firstLine="397"/>
      </w:pPr>
      <w:r>
        <w:t> </w:t>
      </w:r>
    </w:p>
    <w:p w:rsidR="00000000" w:rsidRDefault="00726E52">
      <w:pPr>
        <w:ind w:firstLine="397"/>
      </w:pPr>
      <w:r>
        <w:t>Приказом Главы оборонного ведомства генерал-майор Хусаинов Марат Рахимович назначен первым заместителем начальника Генерального штаба Вооруженных Сил Республики Казахстан.</w:t>
      </w:r>
    </w:p>
    <w:p w:rsidR="00000000" w:rsidRDefault="00726E52">
      <w:pPr>
        <w:ind w:firstLine="397"/>
      </w:pPr>
      <w:r>
        <w:t>Генерал-майор Хусаинов Марат Рахимович родился 20 мая 1967 года в Карагандинской обл</w:t>
      </w:r>
      <w:r>
        <w:t>асти.</w:t>
      </w:r>
    </w:p>
    <w:p w:rsidR="00000000" w:rsidRDefault="00726E52">
      <w:pPr>
        <w:ind w:firstLine="397"/>
      </w:pPr>
      <w:r>
        <w:t>В 1988 году окончил Челябинское высшее танковое командное училище.</w:t>
      </w:r>
    </w:p>
    <w:p w:rsidR="00000000" w:rsidRDefault="00726E52">
      <w:pPr>
        <w:ind w:firstLine="397"/>
      </w:pPr>
      <w:r>
        <w:t>В 1997 году окончил Военную академию бронетанковых войск ВС РФ.</w:t>
      </w:r>
    </w:p>
    <w:p w:rsidR="00000000" w:rsidRDefault="00726E52">
      <w:pPr>
        <w:ind w:firstLine="397"/>
      </w:pPr>
      <w:r>
        <w:t>В 2010 году окончил Военную академию Генерального штаба ВС РФ.</w:t>
      </w:r>
    </w:p>
    <w:p w:rsidR="00000000" w:rsidRDefault="00726E52">
      <w:pPr>
        <w:ind w:firstLine="397"/>
      </w:pPr>
      <w:r>
        <w:t>Проходил воинскую службу на должностях офицерского соста</w:t>
      </w:r>
      <w:r>
        <w:t>ва от командира взвода до главнокомандующего Сухопутными войсками ВС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E52" w:rsidRDefault="00726E52" w:rsidP="00726E52">
      <w:r>
        <w:separator/>
      </w:r>
    </w:p>
  </w:endnote>
  <w:endnote w:type="continuationSeparator" w:id="0">
    <w:p w:rsidR="00726E52" w:rsidRDefault="00726E52" w:rsidP="00726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E52" w:rsidRDefault="00726E52" w:rsidP="00726E52">
      <w:r>
        <w:separator/>
      </w:r>
    </w:p>
  </w:footnote>
  <w:footnote w:type="continuationSeparator" w:id="0">
    <w:p w:rsidR="00726E52" w:rsidRDefault="00726E52" w:rsidP="00726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 w:rsidP="00726E5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6E52" w:rsidRPr="00726E52" w:rsidRDefault="00726E52" w:rsidP="00726E5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Министр обороны РК назначил первого заместителя начальника Генерального штаба ВС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E52" w:rsidRDefault="00726E5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6E52"/>
    <w:rsid w:val="0072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26E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6E5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6E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6E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26E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6E5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6E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6E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595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Министр обороны РК назначил первого заместителя начальника Генерального штаба ВС РК (©Paragraph 2023)</dc:title>
  <dc:subject/>
  <dc:creator>Сергей М</dc:creator>
  <cp:keywords/>
  <dc:description/>
  <cp:lastModifiedBy>Сергей М</cp:lastModifiedBy>
  <cp:revision>2</cp:revision>
  <dcterms:created xsi:type="dcterms:W3CDTF">2023-11-16T21:37:00Z</dcterms:created>
  <dcterms:modified xsi:type="dcterms:W3CDTF">2023-11-16T21:37:00Z</dcterms:modified>
</cp:coreProperties>
</file>