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3590">
      <w:pPr>
        <w:pStyle w:val="pc"/>
      </w:pPr>
      <w:bookmarkStart w:id="0" w:name="_GoBack"/>
      <w:bookmarkEnd w:id="0"/>
      <w:r>
        <w:rPr>
          <w:rStyle w:val="s1"/>
        </w:rPr>
        <w:t>ЗАКОН</w:t>
      </w:r>
      <w:r>
        <w:rPr>
          <w:rStyle w:val="s1"/>
        </w:rPr>
        <w:br/>
        <w:t>РЕСПУБЛИКИ КАЗАХСТАН</w:t>
      </w:r>
      <w:r>
        <w:rPr>
          <w:rStyle w:val="s1"/>
        </w:rPr>
        <w:br/>
      </w:r>
      <w:r>
        <w:rPr>
          <w:rStyle w:val="s1"/>
        </w:rPr>
        <w:br/>
        <w:t>О внесении изменений и дополнений</w:t>
      </w:r>
      <w:r>
        <w:rPr>
          <w:rStyle w:val="s1"/>
        </w:rPr>
        <w:br/>
        <w:t>в некоторые законодательные акты Республики Казахстан</w:t>
      </w:r>
      <w:r>
        <w:rPr>
          <w:rStyle w:val="s1"/>
        </w:rPr>
        <w:br/>
        <w:t>по вопросам совершенствования уголовного, уголовно-процессуального законодательства</w:t>
      </w:r>
      <w:r>
        <w:rPr>
          <w:rStyle w:val="s1"/>
        </w:rPr>
        <w:br/>
        <w:t>и усиления защиты прав личности</w:t>
      </w:r>
    </w:p>
    <w:p w:rsidR="00000000" w:rsidRDefault="00A93590">
      <w:pPr>
        <w:pStyle w:val="pj"/>
      </w:pPr>
      <w:r>
        <w:t> </w:t>
      </w:r>
    </w:p>
    <w:p w:rsidR="00000000" w:rsidRDefault="00A93590">
      <w:pPr>
        <w:pStyle w:val="pji"/>
      </w:pPr>
      <w:r>
        <w:rPr>
          <w:rStyle w:val="s3"/>
        </w:rPr>
        <w:t>Данная редакция действовала до внесения изменений от 27 декабря 2021 года (введены в действие с 1 января 2023 г.)</w:t>
      </w:r>
    </w:p>
    <w:p w:rsidR="00000000" w:rsidRDefault="00A93590">
      <w:pPr>
        <w:pStyle w:val="pj"/>
      </w:pPr>
      <w:r>
        <w:t> </w:t>
      </w:r>
    </w:p>
    <w:p w:rsidR="00000000" w:rsidRDefault="00A93590">
      <w:pPr>
        <w:pStyle w:val="pji"/>
      </w:pPr>
      <w:r>
        <w:rPr>
          <w:rStyle w:val="s3"/>
        </w:rPr>
        <w:t xml:space="preserve">См: </w:t>
      </w:r>
      <w:hyperlink r:id="rId7" w:history="1">
        <w:r>
          <w:rPr>
            <w:rStyle w:val="a4"/>
            <w:i/>
            <w:iCs/>
          </w:rPr>
          <w:t>Распоряжение</w:t>
        </w:r>
      </w:hyperlink>
      <w:r>
        <w:rPr>
          <w:rStyle w:val="s3"/>
        </w:rPr>
        <w:t xml:space="preserve"> Премьер-Министра Республики Казахстан от 18 февраля 2020 г</w:t>
      </w:r>
      <w:r>
        <w:rPr>
          <w:rStyle w:val="s3"/>
        </w:rPr>
        <w:t>ода № 33-р «О мерах по реализации Закона Республики Казахстан от 27 декабря 2019 года «О внесении изменений и дополнений в некоторые законодательные акты Республики Казахстан по вопросам совершенствования уголовного, уголовно-процессуального законодательст</w:t>
      </w:r>
      <w:r>
        <w:rPr>
          <w:rStyle w:val="s3"/>
        </w:rPr>
        <w:t>ва и усиления защиты прав личности»</w:t>
      </w:r>
    </w:p>
    <w:p w:rsidR="00000000" w:rsidRDefault="00A93590">
      <w:pPr>
        <w:pStyle w:val="pj"/>
      </w:pPr>
      <w:r>
        <w:rPr>
          <w:rStyle w:val="s0"/>
        </w:rPr>
        <w:t> </w:t>
      </w:r>
    </w:p>
    <w:p w:rsidR="00000000" w:rsidRDefault="00A93590">
      <w:pPr>
        <w:pStyle w:val="pj"/>
        <w:ind w:left="1200" w:hanging="800"/>
      </w:pPr>
      <w:r>
        <w:rPr>
          <w:rStyle w:val="s1"/>
        </w:rPr>
        <w:t xml:space="preserve">Статья 1. </w:t>
      </w:r>
      <w:r>
        <w:rPr>
          <w:rStyle w:val="s0"/>
        </w:rPr>
        <w:t>Внести изменения и дополнения в следующие законодательные акты Республики Казахстан:</w:t>
      </w:r>
    </w:p>
    <w:p w:rsidR="00000000" w:rsidRDefault="00A93590">
      <w:pPr>
        <w:pStyle w:val="pj"/>
      </w:pPr>
      <w:r>
        <w:t xml:space="preserve">1. В </w:t>
      </w:r>
      <w:hyperlink r:id="rId8" w:history="1">
        <w:r>
          <w:rPr>
            <w:rStyle w:val="a4"/>
          </w:rPr>
          <w:t>Кодекс</w:t>
        </w:r>
      </w:hyperlink>
      <w:r>
        <w:t xml:space="preserve"> Республики Казахстан от 26 декабря 2011 года «</w:t>
      </w:r>
      <w:r>
        <w:t>О браке (супружестве) и семье» (Ведомости Парламента Республики Казахстан, 2011 г., № 22, ст. 174; 2012 г., № 21-22, ст. 124; 2013 г., № 1, ст. 3; № 2, ст. 13; № 9, ст. 51; № 10-11, ст. 56; № 14, ст. 72; 2014 г., № 1, ст. 9; № 6, ст. 28; № 14, ст. 84; № 19</w:t>
      </w:r>
      <w:r>
        <w:t>-I, 19-II, ст. 94, 96; № 21, ст. 122; № 22, ст. 128; 2015 г., № 10, ст. 50; № 20-VII, ст. 115; № 22-II, ст. 145; № 23-II, ст. 170; 2016 г., № 8-II, ст. 67; 2017 г., № 8, ст. 16; № 16, ст. 56; 2018 г., № 14, ст. 42; 2019 г., № 2, ст. 6; № 7, ст. 36; Закон Р</w:t>
      </w:r>
      <w:r>
        <w:t xml:space="preserve">еспублики Казахстан от 25 ноября 2019 года «О внесении изменений и дополнений в некоторые законодательные акты Республики Казахстан по вопросам оказания государственных услуг», опубликованный в газетах «Егемен Қазақстан» и «Казахстанская правда» 27 ноября </w:t>
      </w:r>
      <w:r>
        <w:t>2019 г.):</w:t>
      </w:r>
    </w:p>
    <w:p w:rsidR="00000000" w:rsidRDefault="00A93590">
      <w:pPr>
        <w:pStyle w:val="pj"/>
      </w:pPr>
      <w:r>
        <w:t>1) в оглавлении:</w:t>
      </w:r>
    </w:p>
    <w:p w:rsidR="00000000" w:rsidRDefault="00A93590">
      <w:pPr>
        <w:pStyle w:val="pj"/>
      </w:pPr>
      <w:r>
        <w:t>заголовок главы 14 изложить в следующей редакции:</w:t>
      </w:r>
    </w:p>
    <w:p w:rsidR="00000000" w:rsidRDefault="00A93590">
      <w:pPr>
        <w:pStyle w:val="pj"/>
      </w:pPr>
      <w:r>
        <w:t>«Глава 14. Проведение аккредитации агентств по усыновлению и организаций по оказанию содействия в устройстве детей-сирот, детей, оставшихся без попечения родителей, в семьи гражда</w:t>
      </w:r>
      <w:r>
        <w:t>н Республики Казахстан»;</w:t>
      </w:r>
    </w:p>
    <w:p w:rsidR="00000000" w:rsidRDefault="00A93590">
      <w:pPr>
        <w:pStyle w:val="pj"/>
      </w:pPr>
      <w:r>
        <w:t>дополнить заголовками статей 112-1 и 114-1 следующего содержания:</w:t>
      </w:r>
    </w:p>
    <w:p w:rsidR="00000000" w:rsidRDefault="00A93590">
      <w:pPr>
        <w:pStyle w:val="pj"/>
      </w:pPr>
      <w:r>
        <w:t>«Статья 112-1. Порядок проведения аккредитации организаций по оказанию содействия в устройстве детей-сирот, детей, оставшихся без попечения родителей, в семьи гражда</w:t>
      </w:r>
      <w:r>
        <w:t>н Республики Казахстан»;</w:t>
      </w:r>
    </w:p>
    <w:p w:rsidR="00000000" w:rsidRDefault="00A93590">
      <w:pPr>
        <w:pStyle w:val="pj"/>
      </w:pPr>
      <w:r>
        <w:t>«Статья 114-1. Права и обязанности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A93590">
      <w:pPr>
        <w:pStyle w:val="pj"/>
      </w:pPr>
      <w:r>
        <w:t xml:space="preserve">2) в пункте 1 </w:t>
      </w:r>
      <w:hyperlink r:id="rId9" w:anchor="sub_id=10000" w:history="1">
        <w:r>
          <w:rPr>
            <w:rStyle w:val="a4"/>
          </w:rPr>
          <w:t>статьи 1</w:t>
        </w:r>
      </w:hyperlink>
      <w:r>
        <w:t>:</w:t>
      </w:r>
    </w:p>
    <w:p w:rsidR="00000000" w:rsidRDefault="00A93590">
      <w:pPr>
        <w:pStyle w:val="pj"/>
      </w:pPr>
      <w:r>
        <w:t>подпункты 3), 17-1) и 17-2) изложить в следующей редакции:</w:t>
      </w:r>
    </w:p>
    <w:p w:rsidR="00000000" w:rsidRDefault="00A93590">
      <w:pPr>
        <w:pStyle w:val="pj"/>
      </w:pPr>
      <w:r>
        <w:t xml:space="preserve">«3) аккредитация - официальное признание уполномоченным органом в области защиты прав детей Республики Казахстан права агентств по усыновлению </w:t>
      </w:r>
      <w:r>
        <w:t>и организаций по оказанию содействия в устройстве детей-сирот, детей, оставшихся без попечения родителей, в семьи граждан Республики Казахстан осуществлять свою деятельность;»;</w:t>
      </w:r>
    </w:p>
    <w:p w:rsidR="00000000" w:rsidRDefault="00A93590">
      <w:pPr>
        <w:pStyle w:val="pj"/>
      </w:pPr>
      <w:r>
        <w:t>«17-1) организация по оказанию содействия в устройстве детей-сирот, детей, оста</w:t>
      </w:r>
      <w:r>
        <w:t xml:space="preserve">вшихся без попечения родителей, в семьи граждан Республики Казахстан - некоммерческая организация, осуществляющая на безвозмездной основе на территории Республики Казахстан содействие в устройстве детей-сирот, детей, оставшихся без попечения родителей, на </w:t>
      </w:r>
      <w:r>
        <w:t>воспитание в семьи в соответствии с компетенцией, установленной настоящим Кодексом, гражданам Республики Казахстан, постоянно проживающим на территории Республики Казахстан, желающим принять и принявшим детей на воспитание, и аккредитованная для осуществле</w:t>
      </w:r>
      <w:r>
        <w:t>ния подобной деятельности в порядке, установленном настоящим Кодексом;</w:t>
      </w:r>
    </w:p>
    <w:p w:rsidR="00000000" w:rsidRDefault="00A93590">
      <w:pPr>
        <w:pStyle w:val="pj"/>
      </w:pPr>
      <w:r>
        <w:t>17-2) Республиканский банк данных детей-сирот, детей, оставшихся без попечения родителей, и лиц, желающих принять детей на воспитание в свои семьи (далее - Республиканский банк данных),</w:t>
      </w:r>
      <w:r>
        <w:t xml:space="preserve"> - база данных, содержащая сведения о детях-сиротах, детях, оставшихся без попечения родителей, а также о лицах, желающих принять детей-сирот, детей, оставшихся без попечения родителей, на воспитание в свои семьи;»;</w:t>
      </w:r>
    </w:p>
    <w:p w:rsidR="00000000" w:rsidRDefault="00A93590">
      <w:pPr>
        <w:pStyle w:val="pj"/>
      </w:pPr>
      <w:r>
        <w:t>дополнить подпунктом 17-3) следующего со</w:t>
      </w:r>
      <w:r>
        <w:t>держания:</w:t>
      </w:r>
    </w:p>
    <w:p w:rsidR="00000000" w:rsidRDefault="00A93590">
      <w:pPr>
        <w:pStyle w:val="pj"/>
      </w:pPr>
      <w:r>
        <w:t>«17-3) многодетная семья - семья, имеющая в своем составе четырех и более совместно проживающих несовершеннолетних детей, в том числе детей, обучающихся по очной форме обучения в организациях среднего, технического и профессионального, послесредн</w:t>
      </w:r>
      <w:r>
        <w:t>его, высшего и (или) послевузовского образования, после достижения ими совершеннолетия до времени окончания организаций образования (но не более чем до достижения двадцатитрехлетнего возраста);»;</w:t>
      </w:r>
    </w:p>
    <w:p w:rsidR="00000000" w:rsidRDefault="00A93590">
      <w:pPr>
        <w:pStyle w:val="pji"/>
      </w:pPr>
      <w:bookmarkStart w:id="1" w:name="SUB85"/>
      <w:bookmarkEnd w:id="1"/>
      <w:r>
        <w:rPr>
          <w:rStyle w:val="s3"/>
        </w:rPr>
        <w:t xml:space="preserve">Подпункт 3 </w:t>
      </w:r>
      <w:hyperlink w:anchor="sub20000" w:history="1">
        <w:r>
          <w:rPr>
            <w:rStyle w:val="a4"/>
            <w:i/>
            <w:iCs/>
          </w:rPr>
          <w:t>введен в действие</w:t>
        </w:r>
      </w:hyperlink>
      <w:r>
        <w:rPr>
          <w:rStyle w:val="s3"/>
        </w:rPr>
        <w:t xml:space="preserve"> </w:t>
      </w:r>
      <w:r>
        <w:rPr>
          <w:rStyle w:val="s3"/>
        </w:rPr>
        <w:t>с 1 июля 2020 года</w:t>
      </w:r>
    </w:p>
    <w:p w:rsidR="00000000" w:rsidRDefault="00A93590">
      <w:pPr>
        <w:pStyle w:val="pj"/>
      </w:pPr>
      <w:r>
        <w:rPr>
          <w:rStyle w:val="s192"/>
        </w:rPr>
        <w:t xml:space="preserve">3) пункт 1 </w:t>
      </w:r>
      <w:hyperlink r:id="rId10" w:anchor="sub_id=850000" w:history="1">
        <w:r>
          <w:rPr>
            <w:rStyle w:val="a4"/>
          </w:rPr>
          <w:t>статьи 85</w:t>
        </w:r>
      </w:hyperlink>
      <w:r>
        <w:rPr>
          <w:rStyle w:val="s192"/>
        </w:rPr>
        <w:t>:</w:t>
      </w:r>
    </w:p>
    <w:p w:rsidR="00000000" w:rsidRDefault="00A93590">
      <w:pPr>
        <w:pStyle w:val="pj"/>
      </w:pPr>
      <w:r>
        <w:rPr>
          <w:rStyle w:val="s192"/>
        </w:rPr>
        <w:t>после слова «судимости» дополнить словами «, сертификат о прохождении психологической подготовки»;</w:t>
      </w:r>
    </w:p>
    <w:p w:rsidR="00000000" w:rsidRDefault="00A93590">
      <w:pPr>
        <w:pStyle w:val="pj"/>
      </w:pPr>
      <w:r>
        <w:rPr>
          <w:rStyle w:val="s192"/>
        </w:rPr>
        <w:t>дополнить частью второй следующе</w:t>
      </w:r>
      <w:r>
        <w:rPr>
          <w:rStyle w:val="s192"/>
        </w:rPr>
        <w:t>го содержания:</w:t>
      </w:r>
    </w:p>
    <w:p w:rsidR="00000000" w:rsidRDefault="00A93590">
      <w:pPr>
        <w:pStyle w:val="pj"/>
      </w:pPr>
      <w:r>
        <w:rPr>
          <w:rStyle w:val="s192"/>
        </w:rPr>
        <w:t>«Граждане Республики Казахстан, постоянно проживающие на территории Республики Казахстан, желающие принять детей-сирот, детей, оставшихся без попечения родителей, на воспитание в свою семью, имеют право на получение психологической подготовк</w:t>
      </w:r>
      <w:r>
        <w:rPr>
          <w:rStyle w:val="s192"/>
        </w:rPr>
        <w:t>и в соответствии с настоящим Кодексом на безвозмездной основе.»;</w:t>
      </w:r>
    </w:p>
    <w:p w:rsidR="00000000" w:rsidRDefault="00A93590">
      <w:pPr>
        <w:pStyle w:val="pj"/>
      </w:pPr>
      <w:bookmarkStart w:id="2" w:name="SUB91"/>
      <w:bookmarkEnd w:id="2"/>
      <w:r>
        <w:t xml:space="preserve">4) в </w:t>
      </w:r>
      <w:hyperlink r:id="rId11" w:anchor="sub_id=910000" w:history="1">
        <w:r>
          <w:rPr>
            <w:rStyle w:val="a4"/>
          </w:rPr>
          <w:t>статье 91</w:t>
        </w:r>
      </w:hyperlink>
      <w:r>
        <w:t>:</w:t>
      </w:r>
    </w:p>
    <w:p w:rsidR="00000000" w:rsidRDefault="00A93590">
      <w:pPr>
        <w:pStyle w:val="pji"/>
      </w:pPr>
      <w:r>
        <w:rPr>
          <w:rStyle w:val="s3"/>
        </w:rPr>
        <w:t xml:space="preserve">Абзацы второй и третий подпункта 4 </w:t>
      </w:r>
      <w:hyperlink w:anchor="sub20000" w:history="1">
        <w:r>
          <w:rPr>
            <w:rStyle w:val="a4"/>
            <w:i/>
            <w:iCs/>
          </w:rPr>
          <w:t>введены в действие</w:t>
        </w:r>
      </w:hyperlink>
      <w:r>
        <w:rPr>
          <w:rStyle w:val="s3"/>
        </w:rPr>
        <w:t xml:space="preserve"> с 1 ию</w:t>
      </w:r>
      <w:r>
        <w:rPr>
          <w:rStyle w:val="s3"/>
        </w:rPr>
        <w:t>ля 2020 года</w:t>
      </w:r>
    </w:p>
    <w:p w:rsidR="00000000" w:rsidRDefault="00A93590">
      <w:pPr>
        <w:pStyle w:val="pj"/>
      </w:pPr>
      <w:r>
        <w:rPr>
          <w:rStyle w:val="s192"/>
        </w:rPr>
        <w:t>пункт 2 дополнить подпунктом 15) следующего содержания:</w:t>
      </w:r>
    </w:p>
    <w:p w:rsidR="00000000" w:rsidRDefault="00A93590">
      <w:pPr>
        <w:pStyle w:val="pj"/>
      </w:pPr>
      <w:r>
        <w:rPr>
          <w:rStyle w:val="s192"/>
        </w:rPr>
        <w:t>«15) граждан Республики Казахстан, постоянно проживающих на территории Республики Казахстан, не прошедших психологическую подготовку в порядке, установленном пунктом 4 настоящей статьи (за исключением близких родственников ребенка).»;</w:t>
      </w:r>
    </w:p>
    <w:p w:rsidR="00000000" w:rsidRDefault="00A93590">
      <w:pPr>
        <w:pStyle w:val="pj"/>
      </w:pPr>
      <w:r>
        <w:t>дополнить пунктом 4 с</w:t>
      </w:r>
      <w:r>
        <w:t>ледующего содержания:</w:t>
      </w:r>
    </w:p>
    <w:p w:rsidR="00000000" w:rsidRDefault="00A93590">
      <w:pPr>
        <w:pStyle w:val="pj"/>
      </w:pPr>
      <w:r>
        <w:t>«4. Психологическая подготовка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осуществляется</w:t>
      </w:r>
      <w:r>
        <w:t xml:space="preserve"> организациями по оказанию содействия в устройстве детей-сирот, детей, оставшихся без попечения родителей, в семьи граждан Республики Казахстан, а также организациями образования для детей-сирот, детей, оставшихся без попечения родителей, за счет средств у</w:t>
      </w:r>
      <w:r>
        <w:t>казанных организаций.</w:t>
      </w:r>
    </w:p>
    <w:p w:rsidR="00000000" w:rsidRDefault="00A93590">
      <w:pPr>
        <w:pStyle w:val="pj"/>
      </w:pPr>
      <w:r>
        <w:t>Требования к содержанию программы психологической подготовки, порядок организации деятельности по психологической подготовке граждан Республики Казахстан, постоянно проживающих на территории Республики Казахстан, желающих принять дете</w:t>
      </w:r>
      <w:r>
        <w:t>й-сирот, детей, оставшихся без попечения родителей, на воспитание в свою семью, и форма сертификата о прохождении такой подготовки утверждаются уполномоченным органом в области защиты прав детей Республики Казахстан.»;</w:t>
      </w:r>
    </w:p>
    <w:p w:rsidR="00000000" w:rsidRDefault="00A93590">
      <w:pPr>
        <w:pStyle w:val="pj"/>
      </w:pPr>
      <w:r>
        <w:t xml:space="preserve">5) пункт 2 </w:t>
      </w:r>
      <w:hyperlink r:id="rId12" w:anchor="sub_id=1020000" w:history="1">
        <w:r>
          <w:rPr>
            <w:rStyle w:val="a4"/>
          </w:rPr>
          <w:t>статьи 102</w:t>
        </w:r>
      </w:hyperlink>
      <w:r>
        <w:t xml:space="preserve"> после слов «решение об усыновлении» дополнить словами «, сотрудники организаций по оказанию содействия в устройстве детей-сирот, детей, оставшихся без попечения родителей, в семьи гражда</w:t>
      </w:r>
      <w:r>
        <w:t>н Республики Казахстан»;</w:t>
      </w:r>
    </w:p>
    <w:p w:rsidR="00000000" w:rsidRDefault="00A93590">
      <w:pPr>
        <w:pStyle w:val="pj"/>
      </w:pPr>
      <w:r>
        <w:t>6) заголовок главы 14 изложить в следующей редакции:</w:t>
      </w:r>
    </w:p>
    <w:p w:rsidR="00000000" w:rsidRDefault="00A93590">
      <w:pPr>
        <w:pStyle w:val="pj"/>
      </w:pPr>
      <w:r>
        <w:t>«Глава 14. Проведение аккредитации агентств по усыновлению и организаций по оказанию содействия в устройстве детей-сирот, детей, оставшихся без попечения родителей, в семьи гражд</w:t>
      </w:r>
      <w:r>
        <w:t>ан Республики Казахстан»;</w:t>
      </w:r>
    </w:p>
    <w:p w:rsidR="00000000" w:rsidRDefault="00A93590">
      <w:pPr>
        <w:pStyle w:val="pj"/>
      </w:pPr>
      <w:r>
        <w:t xml:space="preserve">7) в </w:t>
      </w:r>
      <w:hyperlink r:id="rId13" w:anchor="sub_id=1110000" w:history="1">
        <w:r>
          <w:rPr>
            <w:rStyle w:val="a4"/>
          </w:rPr>
          <w:t>статье 111</w:t>
        </w:r>
      </w:hyperlink>
      <w:r>
        <w:t>:</w:t>
      </w:r>
    </w:p>
    <w:p w:rsidR="00000000" w:rsidRDefault="00A93590">
      <w:pPr>
        <w:pStyle w:val="pj"/>
      </w:pPr>
      <w:r>
        <w:t>пункт 1 дополнить словами «, а также некоммерческие организации, учредителями которых являются граждане Республики Казахстан, ос</w:t>
      </w:r>
      <w:r>
        <w:t>уществляющие деятельность по защите прав и интересов детей-сирот, детей, оставшихся без попечения родителей, не менее пяти лет на момент подачи заявления об аккредитации»;</w:t>
      </w:r>
    </w:p>
    <w:p w:rsidR="00000000" w:rsidRDefault="00A93590">
      <w:pPr>
        <w:pStyle w:val="pj"/>
      </w:pPr>
      <w:r>
        <w:t>пункты 3 и 4 изложить в следующей редакции:</w:t>
      </w:r>
    </w:p>
    <w:p w:rsidR="00000000" w:rsidRDefault="00A93590">
      <w:pPr>
        <w:pStyle w:val="pj"/>
      </w:pPr>
      <w:r>
        <w:t>«3. Сотрудниками филиала и (или) предста</w:t>
      </w:r>
      <w:r>
        <w:t>вительства агентства, а также сотрудниками организации по оказанию содействия в устройстве детей-сирот, детей, оставшихся без попечения родителей, в семьи граждан Республики Казахстан не могут быть работники уполномоченного органа в области защиты прав дет</w:t>
      </w:r>
      <w:r>
        <w:t>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 а также лица, имеющие или имевшие судимость, подвергающиеся или подвергавшиеся уго</w:t>
      </w:r>
      <w:r>
        <w:t xml:space="preserve">ловному преследованию (за исключением лиц, уголовное преследование в отношении которых прекращено на основании пунктов 1) и 2) части первой </w:t>
      </w:r>
      <w:hyperlink r:id="rId14" w:anchor="sub_id=350000" w:history="1">
        <w:r>
          <w:rPr>
            <w:rStyle w:val="a4"/>
          </w:rPr>
          <w:t>статьи 35</w:t>
        </w:r>
      </w:hyperlink>
      <w:r>
        <w:t xml:space="preserve"> Уголовно-процессуально</w:t>
      </w:r>
      <w:r>
        <w:t>го кодекса Республики Казахстан) за уголовные правонарушения: убийство, умышленное причинение вреда здоровью, против здоровья населения и нравственности, половой неприкосновенности, за экстремистские или террористические преступления, торговлю людьми.</w:t>
      </w:r>
    </w:p>
    <w:p w:rsidR="00000000" w:rsidRDefault="00A93590">
      <w:pPr>
        <w:pStyle w:val="pj"/>
      </w:pPr>
      <w:r>
        <w:t>4. П</w:t>
      </w:r>
      <w:r>
        <w:t>равила аккредитации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 утверждаются уполномоченным органом в области защиты прав детей Республики Казахстан</w:t>
      </w:r>
      <w:r>
        <w:t>.»;</w:t>
      </w:r>
    </w:p>
    <w:p w:rsidR="00000000" w:rsidRDefault="00A93590">
      <w:pPr>
        <w:pStyle w:val="pj"/>
      </w:pPr>
      <w:r>
        <w:t xml:space="preserve">8) дополнить </w:t>
      </w:r>
      <w:hyperlink r:id="rId15" w:anchor="sub_id=112010000" w:history="1">
        <w:r>
          <w:rPr>
            <w:rStyle w:val="a4"/>
          </w:rPr>
          <w:t>статьей 112-1</w:t>
        </w:r>
      </w:hyperlink>
      <w:r>
        <w:t xml:space="preserve"> следующего содержания:</w:t>
      </w:r>
    </w:p>
    <w:p w:rsidR="00000000" w:rsidRDefault="00A93590">
      <w:pPr>
        <w:pStyle w:val="pj"/>
      </w:pPr>
      <w:r>
        <w:t>«Статья 112-1. Порядок проведения аккредитации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A93590">
      <w:pPr>
        <w:pStyle w:val="pj"/>
      </w:pPr>
      <w:r>
        <w:t>1. Вопрос об аккредитации организации по оказанию содействия в устро</w:t>
      </w:r>
      <w:r>
        <w:t>йстве детей-сирот, детей, оставшихся без попечения родителей, в семьи граждан Республики Казахстан, в том числе об отказе в аккредитации, рассматривается уполномоченным органом в области защиты прав детей Республики Казахстан.</w:t>
      </w:r>
    </w:p>
    <w:p w:rsidR="00000000" w:rsidRDefault="00A93590">
      <w:pPr>
        <w:pStyle w:val="pj"/>
      </w:pPr>
      <w:r>
        <w:t>2. Организация по оказанию со</w:t>
      </w:r>
      <w:r>
        <w:t>действия в устройстве детей-сирот, детей, оставшихся без попечения родителей, в семьи граждан Республики Казахстан подает заявление с приложением документов, определенных правилами аккредитации агентств и организаций по оказанию содействия в устройстве дет</w:t>
      </w:r>
      <w:r>
        <w:t>ей-сирот, детей, оставшихся без попечения родителей, в семьи граждан Республики Казахстан.</w:t>
      </w:r>
    </w:p>
    <w:p w:rsidR="00000000" w:rsidRDefault="00A93590">
      <w:pPr>
        <w:pStyle w:val="pj"/>
      </w:pPr>
      <w:r>
        <w:t>3. Решение об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w:t>
      </w:r>
      <w:r>
        <w:t>ан или об отказе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A93590">
      <w:pPr>
        <w:pStyle w:val="pj"/>
      </w:pPr>
      <w:r>
        <w:t>4. Организации по оказанию содействия в устрой</w:t>
      </w:r>
      <w:r>
        <w:t>стве детей-сирот, детей, оставшихся без попечения родителей, в семьи граждан Республики Казахстан аккредитуются сроком на один год с правом продления. Решение об аккредитации является неотчуждаемым и не подлежит передаче другим лицам.</w:t>
      </w:r>
    </w:p>
    <w:p w:rsidR="00000000" w:rsidRDefault="00A93590">
      <w:pPr>
        <w:pStyle w:val="pj"/>
      </w:pPr>
      <w:r>
        <w:t>5. Действие решения о</w:t>
      </w:r>
      <w:r>
        <w:t>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приостанавливается уполномоченным органом в области защиты прав детей Республики Казахстан в случае:</w:t>
      </w:r>
    </w:p>
    <w:p w:rsidR="00000000" w:rsidRDefault="00A93590">
      <w:pPr>
        <w:pStyle w:val="pj"/>
      </w:pPr>
      <w:r>
        <w:t>1) несоблюдения норм настоящего Кодекса;</w:t>
      </w:r>
    </w:p>
    <w:p w:rsidR="00000000" w:rsidRDefault="00A93590">
      <w:pPr>
        <w:pStyle w:val="pj"/>
      </w:pPr>
      <w:r>
        <w:t>2) наличия обоснованных жалоб на деятельность организации по оказанию содействия в устройстве детей-сирот, детей, оставшихся без попечения родителей, в семьи граждан Республики Казахстан, поступивших в уполномоченн</w:t>
      </w:r>
      <w:r>
        <w:t>ый орган в области защиты прав детей Республики Казахстан и (или) иные государственные органы.</w:t>
      </w:r>
    </w:p>
    <w:p w:rsidR="00000000" w:rsidRDefault="00A93590">
      <w:pPr>
        <w:pStyle w:val="pj"/>
      </w:pPr>
      <w:r>
        <w:t xml:space="preserve">6. Основаниями для отказа в аккредитации организации по оказанию содействия в устройстве детей-сирот, детей, оставшихся без попечения родителей, в семьи граждан </w:t>
      </w:r>
      <w:r>
        <w:t>Республики Казахстан, в продлении срока аккредитации, лишения (отзыва) аккредитации являются:</w:t>
      </w:r>
    </w:p>
    <w:p w:rsidR="00000000" w:rsidRDefault="00A93590">
      <w:pPr>
        <w:pStyle w:val="pj"/>
      </w:pPr>
      <w:r>
        <w:t>1) несоответствие представленных документов требованиям, установленным правилами аккредитации агентств и организаций по оказанию содействия в устройстве детей-сир</w:t>
      </w:r>
      <w:r>
        <w:t>от, детей, оставшихся без попечения родителей, в семьи граждан Республики Казахстан;</w:t>
      </w:r>
    </w:p>
    <w:p w:rsidR="00000000" w:rsidRDefault="00A93590">
      <w:pPr>
        <w:pStyle w:val="pj"/>
      </w:pPr>
      <w:r>
        <w:t>2) представление организацией по оказанию содействия в устройстве детей-сирот, детей, оставшихся без попечения родителей, в семьи граждан Республики Казахстан недостоверны</w:t>
      </w:r>
      <w:r>
        <w:t>х сведений о своей деятельности;</w:t>
      </w:r>
    </w:p>
    <w:p w:rsidR="00000000" w:rsidRDefault="00A93590">
      <w:pPr>
        <w:pStyle w:val="pj"/>
      </w:pPr>
      <w:r>
        <w:t>3) нарушение организацией по оказанию содействия в устройстве детей-сирот, детей, оставшихся без попечения родителей, в семьи граждан Республики Казахстан прав и законных интересов детей-сирот, детей, оставшихся без попечен</w:t>
      </w:r>
      <w:r>
        <w:t>ия родителей;</w:t>
      </w:r>
    </w:p>
    <w:p w:rsidR="00000000" w:rsidRDefault="00A93590">
      <w:pPr>
        <w:pStyle w:val="pj"/>
      </w:pPr>
      <w:r>
        <w:t>4) неустранение в течение одного месяца нарушений, повлекших приостановление действия решения об аккредитации;</w:t>
      </w:r>
    </w:p>
    <w:p w:rsidR="00000000" w:rsidRDefault="00A93590">
      <w:pPr>
        <w:pStyle w:val="pj"/>
      </w:pPr>
      <w:r>
        <w:t>5) прекращение деятельности организации по оказанию содействия в устройстве детей-сирот, детей, оставшихся без попечения родителей,</w:t>
      </w:r>
      <w:r>
        <w:t xml:space="preserve"> в семьи граждан Республики Казахстан.</w:t>
      </w:r>
    </w:p>
    <w:p w:rsidR="00000000" w:rsidRDefault="00A93590">
      <w:pPr>
        <w:pStyle w:val="pj"/>
      </w:pPr>
      <w:r>
        <w:t>7. Некоммерческая организация, осуществляющая деятельность по защите прав и интересов детей-сирот, детей, оставшихся без попечения родителей, получившая решение об отказе в аккредитации, вправе повторно обратиться в у</w:t>
      </w:r>
      <w:r>
        <w:t>полномоченный орган в области защиты прав детей Республики Казахстан по истечении шести месяцев.»;</w:t>
      </w:r>
    </w:p>
    <w:p w:rsidR="00000000" w:rsidRDefault="00A93590">
      <w:pPr>
        <w:pStyle w:val="pj"/>
      </w:pPr>
      <w:r>
        <w:t xml:space="preserve">9) главу 14 дополнить </w:t>
      </w:r>
      <w:hyperlink r:id="rId16" w:anchor="sub_id=114010000" w:history="1">
        <w:r>
          <w:rPr>
            <w:rStyle w:val="a4"/>
          </w:rPr>
          <w:t>статьей 114-1</w:t>
        </w:r>
      </w:hyperlink>
      <w:r>
        <w:t xml:space="preserve"> следующего содержания:</w:t>
      </w:r>
    </w:p>
    <w:p w:rsidR="00000000" w:rsidRDefault="00A93590">
      <w:pPr>
        <w:pStyle w:val="pj"/>
      </w:pPr>
      <w:r>
        <w:t>«Статья 114-1. Права и обязанности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A93590">
      <w:pPr>
        <w:pStyle w:val="pj"/>
      </w:pPr>
      <w:r>
        <w:t>1. Организация по оказанию содействия в устройстве детей-сирот, детей, оставшихс</w:t>
      </w:r>
      <w:r>
        <w:t>я без попечения родителей, в семьи граждан Республики Казахстан вправе:</w:t>
      </w:r>
    </w:p>
    <w:p w:rsidR="00000000" w:rsidRDefault="00A93590">
      <w:pPr>
        <w:pStyle w:val="pj"/>
      </w:pPr>
      <w:r>
        <w:t xml:space="preserve">1) получать информацию в объеме, определенном уполномоченным органом в области защиты прав детей Республики Казахстан, в порядке, установленном законодательством Республики Казахстан, </w:t>
      </w:r>
      <w:r>
        <w:t>о детях-сиротах, детях, оставшихся без попечения родителей, с согласия их законных представителей;</w:t>
      </w:r>
    </w:p>
    <w:p w:rsidR="00000000" w:rsidRDefault="00A93590">
      <w:pPr>
        <w:pStyle w:val="pj"/>
      </w:pPr>
      <w:r>
        <w:t>2) осуществлять подбор граждан Республики Казахстан, постоянно проживающих на территории Республики Казахстан, желающих принять детей-сирот, детей, оставшихс</w:t>
      </w:r>
      <w:r>
        <w:t>я без попечения родителей, на воспитание в свою семью (усыновление, опека или попечительство, патронат, приемная семья);</w:t>
      </w:r>
    </w:p>
    <w:p w:rsidR="00000000" w:rsidRDefault="00A93590">
      <w:pPr>
        <w:pStyle w:val="pj"/>
      </w:pPr>
      <w:r>
        <w:t>3) определять конкретные обстоятельства утраты родительского попечения воспитанников организаций всех типов для детей-сирот, детей, ост</w:t>
      </w:r>
      <w:r>
        <w:t>авшихся без попечения родителей, (образовательные, медицинские и другие) для оказания содействия их устройству в семьи;</w:t>
      </w:r>
    </w:p>
    <w:p w:rsidR="00000000" w:rsidRDefault="00A93590">
      <w:pPr>
        <w:pStyle w:val="pj"/>
      </w:pPr>
      <w:r>
        <w:t>4) осуществлять иные права, предусмотренные законами Республики Казахстан.</w:t>
      </w:r>
    </w:p>
    <w:p w:rsidR="00000000" w:rsidRDefault="00A93590">
      <w:pPr>
        <w:pStyle w:val="pj"/>
      </w:pPr>
      <w:r>
        <w:t>2. Организация по оказанию содействия в устройстве детей-сиро</w:t>
      </w:r>
      <w:r>
        <w:t>т, детей, оставшихся без попечения родителей, в семьи граждан Республики Казахстан в порядке, установленном законодательством Республики Казахстан, обязана:</w:t>
      </w:r>
    </w:p>
    <w:p w:rsidR="00000000" w:rsidRDefault="00A93590">
      <w:pPr>
        <w:pStyle w:val="pj"/>
      </w:pPr>
      <w:r>
        <w:t>1) сохранять тайну усыновления;</w:t>
      </w:r>
    </w:p>
    <w:p w:rsidR="00000000" w:rsidRDefault="00A93590">
      <w:pPr>
        <w:pStyle w:val="pj"/>
      </w:pPr>
      <w:r>
        <w:t>2) осуществлять психологическую подготовку граждан Республики Казах</w:t>
      </w:r>
      <w:r>
        <w:t>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за счет средств организации по оказанию содействия в устройстве детей-сирот, детей, оставши</w:t>
      </w:r>
      <w:r>
        <w:t>хся без попечения родителей, в семьи граждан Республики Казахстан;</w:t>
      </w:r>
    </w:p>
    <w:p w:rsidR="00000000" w:rsidRDefault="00A93590">
      <w:pPr>
        <w:pStyle w:val="pj"/>
      </w:pPr>
      <w:r>
        <w:t>3) оказывать правовую помощь, психологическую и психолого-педагогическую консультацию гражданам, постоянно проживающим на территории Республики Казахстан, желающим принять и принявшим детей</w:t>
      </w:r>
      <w:r>
        <w:t>-сирот, детей, оставшихся без попечения родителей, на воспитание в свою семью;</w:t>
      </w:r>
    </w:p>
    <w:p w:rsidR="00000000" w:rsidRDefault="00A93590">
      <w:pPr>
        <w:pStyle w:val="pj"/>
      </w:pPr>
      <w:r>
        <w:t>4) информировать уполномоченный орган в области защиты прав детей Республики Казахстан и правоохранительные органы Республики Казахстан в течение двадцати четырех часов с момент</w:t>
      </w:r>
      <w:r>
        <w:t>а установления факта смерти, жестокого обращения с ребенком, в том числе осуществления физического или психического насилия над ребенком, а также покушения на половую неприкосновенность ребенка, устроенного на воспитание в семью организацией по оказанию со</w:t>
      </w:r>
      <w:r>
        <w:t>действия в устройстве детей-сирот, детей, оставшихся без попечения родителей, в семьи граждан Республики Казахстан;</w:t>
      </w:r>
    </w:p>
    <w:p w:rsidR="00000000" w:rsidRDefault="00A93590">
      <w:pPr>
        <w:pStyle w:val="pj"/>
      </w:pPr>
      <w:r>
        <w:t>5) представлять ежеквартальный отчет о своей деятельности в уполномоченный орган в области защиты прав детей Республики Казахстан;</w:t>
      </w:r>
    </w:p>
    <w:p w:rsidR="00000000" w:rsidRDefault="00A93590">
      <w:pPr>
        <w:pStyle w:val="pj"/>
      </w:pPr>
      <w:r>
        <w:t>6) соблюд</w:t>
      </w:r>
      <w:r>
        <w:t>ать иные обязанности, предусмотренные законами Республики Казахстан.»;</w:t>
      </w:r>
    </w:p>
    <w:p w:rsidR="00000000" w:rsidRDefault="00A93590">
      <w:pPr>
        <w:pStyle w:val="pj"/>
      </w:pPr>
      <w:r>
        <w:t xml:space="preserve">10) часть вторую пункта 3 </w:t>
      </w:r>
      <w:hyperlink r:id="rId17" w:anchor="sub_id=1150000" w:history="1">
        <w:r>
          <w:rPr>
            <w:rStyle w:val="a4"/>
          </w:rPr>
          <w:t>статьи 115</w:t>
        </w:r>
      </w:hyperlink>
      <w:r>
        <w:t xml:space="preserve"> после слова «агентств» дополнить словами «и организаций по оказ</w:t>
      </w:r>
      <w:r>
        <w:t>анию содействия в устройстве детей-сирот, детей, оставшихся без попечения родителей, в семьи граждан Республики Казахстан»;</w:t>
      </w:r>
    </w:p>
    <w:p w:rsidR="00000000" w:rsidRDefault="00A93590">
      <w:pPr>
        <w:pStyle w:val="pj"/>
      </w:pPr>
      <w:r>
        <w:t xml:space="preserve">11) пункт 2 </w:t>
      </w:r>
      <w:hyperlink r:id="rId18" w:anchor="sub_id=118010000" w:history="1">
        <w:r>
          <w:rPr>
            <w:rStyle w:val="a4"/>
          </w:rPr>
          <w:t>статьи 118-1</w:t>
        </w:r>
      </w:hyperlink>
      <w:r>
        <w:t xml:space="preserve"> дополнить частью вто</w:t>
      </w:r>
      <w:r>
        <w:t>рой следующего содержания:</w:t>
      </w:r>
    </w:p>
    <w:p w:rsidR="00000000" w:rsidRDefault="00A93590">
      <w:pPr>
        <w:pStyle w:val="pj"/>
      </w:pPr>
      <w:r>
        <w:t>«Органы, осуществляющие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и уполномоченный орган в области защиты прав д</w:t>
      </w:r>
      <w:r>
        <w:t>етей Республики Казахстан обязаны принимать меры по защите государственных электронных информационных ресурсов.»;</w:t>
      </w:r>
    </w:p>
    <w:p w:rsidR="00000000" w:rsidRDefault="00A93590">
      <w:pPr>
        <w:pStyle w:val="pji"/>
      </w:pPr>
      <w:bookmarkStart w:id="3" w:name="SUB122"/>
      <w:bookmarkEnd w:id="3"/>
      <w:r>
        <w:rPr>
          <w:rStyle w:val="s3"/>
        </w:rPr>
        <w:t xml:space="preserve">Подпункт 12 </w:t>
      </w:r>
      <w:hyperlink w:anchor="sub20000" w:history="1">
        <w:r>
          <w:rPr>
            <w:rStyle w:val="a4"/>
            <w:i/>
            <w:iCs/>
          </w:rPr>
          <w:t>введен в действие</w:t>
        </w:r>
      </w:hyperlink>
      <w:r>
        <w:rPr>
          <w:rStyle w:val="s3"/>
        </w:rPr>
        <w:t xml:space="preserve"> с 1 июля 2020 года</w:t>
      </w:r>
    </w:p>
    <w:p w:rsidR="00000000" w:rsidRDefault="00A93590">
      <w:pPr>
        <w:pStyle w:val="pj"/>
      </w:pPr>
      <w:r>
        <w:rPr>
          <w:rStyle w:val="s192"/>
        </w:rPr>
        <w:t xml:space="preserve">12) пункт 1 </w:t>
      </w:r>
      <w:hyperlink r:id="rId19" w:anchor="sub_id=1220000" w:history="1">
        <w:r>
          <w:rPr>
            <w:rStyle w:val="a4"/>
          </w:rPr>
          <w:t>статьи 122</w:t>
        </w:r>
      </w:hyperlink>
      <w:r>
        <w:rPr>
          <w:rStyle w:val="s192"/>
        </w:rPr>
        <w:t xml:space="preserve"> дополнить подпунктом 13) следующего содержания:</w:t>
      </w:r>
    </w:p>
    <w:p w:rsidR="00000000" w:rsidRDefault="00A93590">
      <w:pPr>
        <w:pStyle w:val="pj"/>
      </w:pPr>
      <w:r>
        <w:rPr>
          <w:rStyle w:val="s192"/>
        </w:rPr>
        <w:t>«13) граждан Республики Казахстан, постоянно проживающих на территории Республики Казахстан, не прошедших психологическую подготовку в порядке, установленном пунк</w:t>
      </w:r>
      <w:r>
        <w:rPr>
          <w:rStyle w:val="s192"/>
        </w:rPr>
        <w:t>том 4 статьи 91 настоящего Кодекса (за исключением близких родственников ребенка).».</w:t>
      </w:r>
    </w:p>
    <w:p w:rsidR="00000000" w:rsidRDefault="00A93590">
      <w:pPr>
        <w:pStyle w:val="pj"/>
      </w:pPr>
      <w:r>
        <w:t xml:space="preserve">2. В </w:t>
      </w:r>
      <w:hyperlink r:id="rId20" w:history="1">
        <w:r>
          <w:rPr>
            <w:rStyle w:val="a4"/>
          </w:rPr>
          <w:t>Уголовный кодекс</w:t>
        </w:r>
      </w:hyperlink>
      <w:r>
        <w:t xml:space="preserve"> Республики Казахстан от 3 июля 2014 года (Ведомости Парламента Республики Казахстан,</w:t>
      </w:r>
      <w:r>
        <w:t xml:space="preserve"> 2014 г., № 13-I, 13-II, ст. 83; № 21, ст. 122; 2015 г., № 16, ст. 79; № 21-III, ст. 137; № 22-I, ст. 140; № 22-III, ст. 149; № 22-V, ст. 156; № 22-VI, ст. 159; 2016 г., № 7-II, ст. 55; № 8-II, ст. 67; № 12, ст. 87; № 23, ст. 118; № 24, ст. 126; 2017 г., №</w:t>
      </w:r>
      <w:r>
        <w:t xml:space="preserve"> 8, ст. 16; № 9, ст. 21; № 14, ст. 50; № 16, ст. 56; № 22-III, ст. 109; № 23-III, ст. 111; № 24, ст. 115; 2018 г., № 1, ст. 2; № 14, ст. 44; № 15, ст. 46; № 16, ст. 56; № 23, ст. 88, 91; № 24, ст. 94; 2019 г., № 2, ст. 6; № 7, ст. 36; № 8, ст. 45; № 15-16,</w:t>
      </w:r>
      <w:r>
        <w:t xml:space="preserve"> ст. 67; № 19-20, ст. 86):</w:t>
      </w:r>
    </w:p>
    <w:p w:rsidR="00000000" w:rsidRDefault="00A93590">
      <w:pPr>
        <w:pStyle w:val="pj"/>
      </w:pPr>
      <w:r>
        <w:t>1) в оглавлении:</w:t>
      </w:r>
    </w:p>
    <w:p w:rsidR="00000000" w:rsidRDefault="00A93590">
      <w:pPr>
        <w:pStyle w:val="pj"/>
      </w:pPr>
      <w:r>
        <w:t>заголовок статьи 69 изложить в следующей редакции:</w:t>
      </w:r>
    </w:p>
    <w:p w:rsidR="00000000" w:rsidRDefault="00A93590">
      <w:pPr>
        <w:pStyle w:val="pj"/>
      </w:pPr>
      <w:r>
        <w:t>«Статья 69. Освобождение от наказания с установлением поручительства»;</w:t>
      </w:r>
    </w:p>
    <w:p w:rsidR="00000000" w:rsidRDefault="00A93590">
      <w:pPr>
        <w:pStyle w:val="pj"/>
      </w:pPr>
      <w:r>
        <w:t>дополнить заголовком статьи 188-1 следующего содержания:</w:t>
      </w:r>
    </w:p>
    <w:p w:rsidR="00000000" w:rsidRDefault="00A93590">
      <w:pPr>
        <w:pStyle w:val="pj"/>
      </w:pPr>
      <w:r>
        <w:t>«Статья 188-1. Скотокрадство»;</w:t>
      </w:r>
    </w:p>
    <w:p w:rsidR="00000000" w:rsidRDefault="00A93590">
      <w:pPr>
        <w:pStyle w:val="pj"/>
      </w:pPr>
      <w:r>
        <w:t>за</w:t>
      </w:r>
      <w:r>
        <w:t>головки статей 203 и 296 изложить в следующей редакции:</w:t>
      </w:r>
    </w:p>
    <w:p w:rsidR="00000000" w:rsidRDefault="00A93590">
      <w:pPr>
        <w:pStyle w:val="pj"/>
      </w:pPr>
      <w:r>
        <w:t>«Статья 203. Умышленные уничтожение, вывоз или повреждение предметов, имеющих особую ценность»;</w:t>
      </w:r>
    </w:p>
    <w:p w:rsidR="00000000" w:rsidRDefault="00A93590">
      <w:pPr>
        <w:pStyle w:val="pj"/>
      </w:pPr>
      <w:r>
        <w:t>«Статья 296. Незаконное обращение с наркотическими средствами, психотропными веществами, их аналогами бе</w:t>
      </w:r>
      <w:r>
        <w:t>з цели сбыта»;</w:t>
      </w:r>
    </w:p>
    <w:p w:rsidR="00000000" w:rsidRDefault="00A93590">
      <w:pPr>
        <w:pStyle w:val="pj"/>
      </w:pPr>
      <w:r>
        <w:t>дополнить заголовком статьи 299-1 следующего содержания:</w:t>
      </w:r>
    </w:p>
    <w:p w:rsidR="00000000" w:rsidRDefault="00A93590">
      <w:pPr>
        <w:pStyle w:val="pj"/>
      </w:pPr>
      <w:r>
        <w:t>«Статья 299-1. Пропаганда или незаконная реклама наркотических средств, психотропных веществ или их аналогов, прекурсоров»;</w:t>
      </w:r>
    </w:p>
    <w:p w:rsidR="00000000" w:rsidRDefault="00A93590">
      <w:pPr>
        <w:pStyle w:val="pj"/>
      </w:pPr>
      <w:r>
        <w:t>заголовок статьи 301 изложить в следующей редакции:</w:t>
      </w:r>
    </w:p>
    <w:p w:rsidR="00000000" w:rsidRDefault="00A93590">
      <w:pPr>
        <w:pStyle w:val="pj"/>
      </w:pPr>
      <w:r>
        <w:t>«Статья 301. 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веществ, их аналогов или ядовитых веществ»;</w:t>
      </w:r>
    </w:p>
    <w:p w:rsidR="00000000" w:rsidRDefault="00A93590">
      <w:pPr>
        <w:pStyle w:val="pj"/>
      </w:pPr>
      <w:r>
        <w:t>дополнить заголовком статьи 345-1</w:t>
      </w:r>
      <w:r>
        <w:t xml:space="preserve"> следующего содержания:</w:t>
      </w:r>
    </w:p>
    <w:p w:rsidR="00000000" w:rsidRDefault="00A93590">
      <w:pPr>
        <w:pStyle w:val="pj"/>
      </w:pPr>
      <w:r>
        <w:t>«Статья 345-1. Нарушение правил дорожного движения или эксплуатации транспортных средств лицами, управляющими транспортными средствами в состоянии алкогольного, наркотического и (или) токсикоманического опьянения»;</w:t>
      </w:r>
    </w:p>
    <w:p w:rsidR="00000000" w:rsidRDefault="00A93590">
      <w:pPr>
        <w:pStyle w:val="pj"/>
      </w:pPr>
      <w:r>
        <w:t xml:space="preserve">заголовки статей </w:t>
      </w:r>
      <w:r>
        <w:t>346 и 380-1 изложить в следующей редакции:</w:t>
      </w:r>
    </w:p>
    <w:p w:rsidR="00000000" w:rsidRDefault="00A93590">
      <w:pPr>
        <w:pStyle w:val="pj"/>
      </w:pPr>
      <w:r>
        <w:t>«Статья 346. Управление транспортным средством лицом, лишенным права управления транспортными средствами и находящимся в состоянии алкогольного, наркотического и (или) токсикоманического опьянения, а равно передач</w:t>
      </w:r>
      <w:r>
        <w:t>а управления транспортным средством такому лицу или допуск к управлению транспортным средством такого лица»;</w:t>
      </w:r>
    </w:p>
    <w:p w:rsidR="00000000" w:rsidRDefault="00A93590">
      <w:pPr>
        <w:pStyle w:val="pj"/>
      </w:pPr>
      <w:r>
        <w:t>«Статья 380-1. Посягательство на жизнь сотрудника правоохранительного, специального государственного органа, военнослужащего, государственного инсп</w:t>
      </w:r>
      <w:r>
        <w:t>ектора по охране животного мира, инспектора специализированной организации по охране животного мира, егеря»;</w:t>
      </w:r>
    </w:p>
    <w:p w:rsidR="00000000" w:rsidRDefault="00A93590">
      <w:pPr>
        <w:pStyle w:val="pj"/>
      </w:pPr>
      <w:r>
        <w:t>дополнить заголовком статьи 380-2 следующего содержания:</w:t>
      </w:r>
    </w:p>
    <w:p w:rsidR="00000000" w:rsidRDefault="00A93590">
      <w:pPr>
        <w:pStyle w:val="pj"/>
      </w:pPr>
      <w:r>
        <w:t>«Статья 380-2. Применение насилия в отношении государственного инспектора по охране животн</w:t>
      </w:r>
      <w:r>
        <w:t>ого мира, инспектора специализированной организации по охране животного мира, егеря»;</w:t>
      </w:r>
    </w:p>
    <w:p w:rsidR="00000000" w:rsidRDefault="00A93590">
      <w:pPr>
        <w:pStyle w:val="pj"/>
      </w:pPr>
      <w:r>
        <w:t>заголовок статьи 423 изложить в следующей редакции:</w:t>
      </w:r>
    </w:p>
    <w:p w:rsidR="00000000" w:rsidRDefault="00A93590">
      <w:pPr>
        <w:pStyle w:val="pj"/>
      </w:pPr>
      <w:r>
        <w:t>«Статья 423. Разглашение данных досудебного производства или закрытого судебного разбирательства»;</w:t>
      </w:r>
    </w:p>
    <w:p w:rsidR="00000000" w:rsidRDefault="00A93590">
      <w:pPr>
        <w:pStyle w:val="pj"/>
      </w:pPr>
      <w:r>
        <w:t xml:space="preserve">2) в </w:t>
      </w:r>
      <w:hyperlink r:id="rId21" w:anchor="sub_id=30000" w:history="1">
        <w:r>
          <w:rPr>
            <w:rStyle w:val="a4"/>
          </w:rPr>
          <w:t>статье 3</w:t>
        </w:r>
      </w:hyperlink>
      <w:r>
        <w:t>:</w:t>
      </w:r>
    </w:p>
    <w:p w:rsidR="00000000" w:rsidRDefault="00A93590">
      <w:pPr>
        <w:pStyle w:val="pj"/>
      </w:pPr>
      <w:r>
        <w:t>в пункте 3):</w:t>
      </w:r>
    </w:p>
    <w:p w:rsidR="00000000" w:rsidRDefault="00A93590">
      <w:pPr>
        <w:pStyle w:val="pj"/>
      </w:pPr>
      <w:r>
        <w:t>после цифр «188,» дополнить цифрами «188-1,»;</w:t>
      </w:r>
    </w:p>
    <w:p w:rsidR="00000000" w:rsidRDefault="00A93590">
      <w:pPr>
        <w:pStyle w:val="pj"/>
      </w:pPr>
      <w:r>
        <w:t>цифры «202 и 204» заменить цифрами «202, 204 и 425»;</w:t>
      </w:r>
    </w:p>
    <w:p w:rsidR="00000000" w:rsidRDefault="00A93590">
      <w:pPr>
        <w:pStyle w:val="pj"/>
      </w:pPr>
      <w:r>
        <w:t>в пункте 28) слова «организации, в уставном капитале которой доля</w:t>
      </w:r>
      <w:r>
        <w:t xml:space="preserve"> государства составляет более пятидесяти процентов, в том числе в национальном управляющем холдинге, национальном холдинге, национальной компании, национальном институте развития, акционером которых является государство, их дочерней организации, более пяти</w:t>
      </w:r>
      <w:r>
        <w:t>десяти процентов голосующих акций (долей участия) которой принадлежат им, а также юридическом лице, более пятидесяти процентов голосующих акций (долей участия) которого принадлежит указанной дочерней организации» заменить словами «субъекте квазигосударстве</w:t>
      </w:r>
      <w:r>
        <w:t>нного сектора»;</w:t>
      </w:r>
    </w:p>
    <w:p w:rsidR="00000000" w:rsidRDefault="00A93590">
      <w:pPr>
        <w:pStyle w:val="pj"/>
      </w:pPr>
      <w:r>
        <w:t>дополнить пунктом 28-1) следующего содержания:</w:t>
      </w:r>
    </w:p>
    <w:p w:rsidR="00000000" w:rsidRDefault="00A93590">
      <w:pPr>
        <w:pStyle w:val="pj"/>
      </w:pPr>
      <w:r>
        <w:t>«28-1) официальный документ - документ, созданный физическим или юридическим лицом, оформленный и удостоверенный в порядке, установленном законодательством Республики Казахстан;»;</w:t>
      </w:r>
    </w:p>
    <w:p w:rsidR="00000000" w:rsidRDefault="00A93590">
      <w:pPr>
        <w:pStyle w:val="pj"/>
      </w:pPr>
      <w:r>
        <w:t>пункт 29) изл</w:t>
      </w:r>
      <w:r>
        <w:t>ожить в следующей редакции:</w:t>
      </w:r>
    </w:p>
    <w:p w:rsidR="00000000" w:rsidRDefault="00A93590">
      <w:pPr>
        <w:pStyle w:val="pj"/>
      </w:pPr>
      <w:r>
        <w:t xml:space="preserve">«29) коррупционные преступления - деяния, предусмотренные </w:t>
      </w:r>
      <w:r>
        <w:rPr>
          <w:rStyle w:val="s0"/>
        </w:rPr>
        <w:t>статьями 189</w:t>
      </w:r>
      <w:r>
        <w:t xml:space="preserve"> (пунктом 2) части третьей), 190 (пунктом 2) части третьей), 218 (пунктом 1) части третьей), 234 (пунктом 1) части третьей), 249 (пунктом 2) части третьей), 3</w:t>
      </w:r>
      <w:r>
        <w:t>61, 362 (пунктом 3) части четвертой), 364, 365, 366, 367, 368, 369, 370, 450, 451 (пунктом 2) части второй) и 452 настоящего Кодекса;»;</w:t>
      </w:r>
    </w:p>
    <w:p w:rsidR="00000000" w:rsidRDefault="00A93590">
      <w:pPr>
        <w:pStyle w:val="pj"/>
      </w:pPr>
      <w:r>
        <w:t>в пункте 38):</w:t>
      </w:r>
    </w:p>
    <w:p w:rsidR="00000000" w:rsidRDefault="00A93590">
      <w:pPr>
        <w:pStyle w:val="pj"/>
      </w:pPr>
      <w:r>
        <w:t>после цифр «188,» дополнить цифрами «188-1,»;</w:t>
      </w:r>
    </w:p>
    <w:p w:rsidR="00000000" w:rsidRDefault="00A93590">
      <w:pPr>
        <w:pStyle w:val="pj"/>
      </w:pPr>
      <w:r>
        <w:t>цифры «202 и 204» заменить цифрами «202, 204 и 425»;</w:t>
      </w:r>
    </w:p>
    <w:p w:rsidR="00000000" w:rsidRDefault="00A93590">
      <w:pPr>
        <w:pStyle w:val="pj"/>
      </w:pPr>
      <w:r>
        <w:t>слова «</w:t>
      </w:r>
      <w:r>
        <w:t>и 239 (часть третья)» исключить;</w:t>
      </w:r>
    </w:p>
    <w:p w:rsidR="00000000" w:rsidRDefault="00A93590">
      <w:pPr>
        <w:pStyle w:val="pj"/>
      </w:pPr>
      <w:r>
        <w:t xml:space="preserve">3) в части второй </w:t>
      </w:r>
      <w:hyperlink r:id="rId22" w:anchor="sub_id=150000" w:history="1">
        <w:r>
          <w:rPr>
            <w:rStyle w:val="a4"/>
          </w:rPr>
          <w:t>статьи 15</w:t>
        </w:r>
      </w:hyperlink>
      <w:r>
        <w:t>:</w:t>
      </w:r>
    </w:p>
    <w:p w:rsidR="00000000" w:rsidRDefault="00A93590">
      <w:pPr>
        <w:pStyle w:val="pj"/>
      </w:pPr>
      <w:r>
        <w:t xml:space="preserve">после слов «кражу (части вторая, третья и четвертая </w:t>
      </w:r>
      <w:r>
        <w:rPr>
          <w:rStyle w:val="s0"/>
        </w:rPr>
        <w:t>статьи 188</w:t>
      </w:r>
      <w:r>
        <w:t>)», дополнить словами «, скотокрадство (части вт</w:t>
      </w:r>
      <w:r>
        <w:t xml:space="preserve">орая, третья и четвертая </w:t>
      </w:r>
      <w:r>
        <w:rPr>
          <w:rStyle w:val="s0"/>
        </w:rPr>
        <w:t>статьи 188-1</w:t>
      </w:r>
      <w:r>
        <w:t>)»;</w:t>
      </w:r>
    </w:p>
    <w:p w:rsidR="00000000" w:rsidRDefault="00A93590">
      <w:pPr>
        <w:pStyle w:val="pj"/>
      </w:pPr>
      <w:r>
        <w:t>слова «, вандализм (статья 294)» исключить;</w:t>
      </w:r>
    </w:p>
    <w:p w:rsidR="00000000" w:rsidRDefault="00A93590">
      <w:pPr>
        <w:pStyle w:val="pj"/>
      </w:pPr>
      <w:r>
        <w:t xml:space="preserve">4) в части второй </w:t>
      </w:r>
      <w:hyperlink r:id="rId23" w:anchor="sub_id=500000" w:history="1">
        <w:r>
          <w:rPr>
            <w:rStyle w:val="a4"/>
          </w:rPr>
          <w:t>статьи 50</w:t>
        </w:r>
      </w:hyperlink>
      <w:r>
        <w:t>:</w:t>
      </w:r>
    </w:p>
    <w:p w:rsidR="00000000" w:rsidRDefault="00A93590">
      <w:pPr>
        <w:pStyle w:val="pj"/>
      </w:pPr>
      <w:r>
        <w:t>в абзаце втором:</w:t>
      </w:r>
    </w:p>
    <w:p w:rsidR="00000000" w:rsidRDefault="00A93590">
      <w:pPr>
        <w:pStyle w:val="pj"/>
      </w:pPr>
      <w:r>
        <w:t>слова «частью третьей статьи 239» заменить словами «частью второй статьи 239»;</w:t>
      </w:r>
    </w:p>
    <w:p w:rsidR="00000000" w:rsidRDefault="00A93590">
      <w:pPr>
        <w:pStyle w:val="pj"/>
      </w:pPr>
      <w:r>
        <w:t>слова «частью третьей статьи 239 настоящего Кодекса, приведших к причинению крупного ущерба гражданину, юридическому лицу, финансовой организации или государству,» заменить слов</w:t>
      </w:r>
      <w:r>
        <w:t>ами «частью второй статьи 239 настоящего Кодекса,»;</w:t>
      </w:r>
    </w:p>
    <w:p w:rsidR="00000000" w:rsidRDefault="00A93590">
      <w:pPr>
        <w:pStyle w:val="pj"/>
      </w:pPr>
      <w:r>
        <w:t>в абзаце третьем:</w:t>
      </w:r>
    </w:p>
    <w:p w:rsidR="00000000" w:rsidRDefault="00A93590">
      <w:pPr>
        <w:pStyle w:val="pj"/>
      </w:pPr>
      <w:r>
        <w:t>слова «частями 3-1 и четвертой статьи 120, частями 3-1 и четвертой статьи 121» заменить словами «частями 3-1, 3-2 и четвертой статьи 120, частями 3-1, 3-2 и четвертой статьи 121»;</w:t>
      </w:r>
    </w:p>
    <w:p w:rsidR="00000000" w:rsidRDefault="00A93590">
      <w:pPr>
        <w:pStyle w:val="pj"/>
      </w:pPr>
      <w:r>
        <w:t xml:space="preserve">слова </w:t>
      </w:r>
      <w:r>
        <w:t>«пунктами 1) и 2) части третьей» заменить словами «частью третьей»;</w:t>
      </w:r>
    </w:p>
    <w:p w:rsidR="00000000" w:rsidRDefault="00A93590">
      <w:pPr>
        <w:pStyle w:val="pj"/>
      </w:pPr>
      <w:r>
        <w:t>в абзаце четвертом слова «организациях, в уставном капитале которых доля государства составляет более пятидесяти процентов, в том числе в национальных управляющих холдингах, национальных х</w:t>
      </w:r>
      <w:r>
        <w:t>олдингах, национальных компаниях, национальных институтах развития, акционером которых является государство, их дочерних организациях, более пятидесяти процентов голосующих акций (долей участия) которых принадлежат им, а также в юридических лицах, более пя</w:t>
      </w:r>
      <w:r>
        <w:t>тидесяти процентов голосующих акций (долей участия) которых принадлежат указанным дочерним организациям» заменить словами «субъектах квазигосударственного сектора»;</w:t>
      </w:r>
    </w:p>
    <w:p w:rsidR="00000000" w:rsidRDefault="00A93590">
      <w:pPr>
        <w:pStyle w:val="pj"/>
      </w:pPr>
      <w:r>
        <w:t>дополнить абзацем пятым следующего содержания:</w:t>
      </w:r>
    </w:p>
    <w:p w:rsidR="00000000" w:rsidRDefault="00A93590">
      <w:pPr>
        <w:pStyle w:val="pj"/>
      </w:pPr>
      <w:r>
        <w:t>«За совершение транспортных преступлений, пр</w:t>
      </w:r>
      <w:r>
        <w:t xml:space="preserve">едусмотренных частью четвертой </w:t>
      </w:r>
      <w:r>
        <w:rPr>
          <w:rStyle w:val="s0"/>
        </w:rPr>
        <w:t>статьи 345-1</w:t>
      </w:r>
      <w:r>
        <w:t xml:space="preserve"> и </w:t>
      </w:r>
      <w:r>
        <w:rPr>
          <w:rStyle w:val="s0"/>
        </w:rPr>
        <w:t>статьей 346</w:t>
      </w:r>
      <w:r>
        <w:t xml:space="preserve"> настоящего Кодекса, лишение права заниматься определенной деятельностью состоит в пожизненном запрете на право управления транспортным средством.»;</w:t>
      </w:r>
    </w:p>
    <w:p w:rsidR="00000000" w:rsidRDefault="00A93590">
      <w:pPr>
        <w:pStyle w:val="pj"/>
      </w:pPr>
      <w:r>
        <w:t xml:space="preserve">5) пункт 1) части второй </w:t>
      </w:r>
      <w:hyperlink r:id="rId24" w:anchor="sub_id=550000" w:history="1">
        <w:r>
          <w:rPr>
            <w:rStyle w:val="a4"/>
          </w:rPr>
          <w:t>статьи 55</w:t>
        </w:r>
      </w:hyperlink>
      <w:r>
        <w:t xml:space="preserve"> изложить в следующей редакции:</w:t>
      </w:r>
    </w:p>
    <w:p w:rsidR="00000000" w:rsidRDefault="00A93590">
      <w:pPr>
        <w:pStyle w:val="pj"/>
      </w:pPr>
      <w:r>
        <w:t>«1) уголовного проступка, преступления небольшой или средней тяжести - половины;»;</w:t>
      </w:r>
    </w:p>
    <w:p w:rsidR="00000000" w:rsidRDefault="00A93590">
      <w:pPr>
        <w:pStyle w:val="pj"/>
      </w:pPr>
      <w:r>
        <w:t xml:space="preserve">6) в </w:t>
      </w:r>
      <w:hyperlink r:id="rId25" w:anchor="sub_id=620000" w:history="1">
        <w:r>
          <w:rPr>
            <w:rStyle w:val="a4"/>
          </w:rPr>
          <w:t>статье 62</w:t>
        </w:r>
      </w:hyperlink>
      <w:r>
        <w:t>:</w:t>
      </w:r>
    </w:p>
    <w:p w:rsidR="00000000" w:rsidRDefault="00A93590">
      <w:pPr>
        <w:pStyle w:val="pj"/>
      </w:pPr>
      <w:r>
        <w:t>часть третью изложить в следующей редакции:</w:t>
      </w:r>
    </w:p>
    <w:p w:rsidR="00000000" w:rsidRDefault="00A93590">
      <w:pPr>
        <w:pStyle w:val="pj"/>
      </w:pPr>
      <w:r>
        <w:t>«3. Время содержания под стражей до вступления приговора в законную силу засчитывается в срок наказания из расчета один день за:</w:t>
      </w:r>
    </w:p>
    <w:p w:rsidR="00000000" w:rsidRDefault="00A93590">
      <w:pPr>
        <w:pStyle w:val="pj"/>
      </w:pPr>
      <w:r>
        <w:t xml:space="preserve">1) один день отбывания наказания в виде лишения свободы </w:t>
      </w:r>
      <w:r>
        <w:t>в учреждении максимальной, чрезвычайной и полной безопасности;</w:t>
      </w:r>
    </w:p>
    <w:p w:rsidR="00000000" w:rsidRDefault="00A93590">
      <w:pPr>
        <w:pStyle w:val="pj"/>
      </w:pPr>
      <w:r>
        <w:t>2) полтора дня отбывания наказания в виде лишения свободы в учреждении средней безопасности, а также средней безопасности для содержания несовершеннолетних;</w:t>
      </w:r>
    </w:p>
    <w:p w:rsidR="00000000" w:rsidRDefault="00A93590">
      <w:pPr>
        <w:pStyle w:val="pj"/>
      </w:pPr>
      <w:r>
        <w:t>3) два дня отбывания наказания в учр</w:t>
      </w:r>
      <w:r>
        <w:t>еждении минимальной безопасности.»;</w:t>
      </w:r>
    </w:p>
    <w:p w:rsidR="00000000" w:rsidRDefault="00A93590">
      <w:pPr>
        <w:pStyle w:val="pj"/>
      </w:pPr>
      <w:r>
        <w:t>дополнить частью 3-1 следующего содержания:</w:t>
      </w:r>
    </w:p>
    <w:p w:rsidR="00000000" w:rsidRDefault="00A93590">
      <w:pPr>
        <w:pStyle w:val="pj"/>
      </w:pPr>
      <w:r>
        <w:t>«3-1. Время содержания под стражей до вступления приговора в законную силу засчитывается в срок наказания из расчета один день за:</w:t>
      </w:r>
    </w:p>
    <w:p w:rsidR="00000000" w:rsidRDefault="00A93590">
      <w:pPr>
        <w:pStyle w:val="pj"/>
      </w:pPr>
      <w:r>
        <w:t>1) один день отбывания наказания в виде арест</w:t>
      </w:r>
      <w:r>
        <w:t>а;</w:t>
      </w:r>
    </w:p>
    <w:p w:rsidR="00000000" w:rsidRDefault="00A93590">
      <w:pPr>
        <w:pStyle w:val="pj"/>
      </w:pPr>
      <w:r>
        <w:t>2) два дня отбывания наказания в виде ограничения свободы;</w:t>
      </w:r>
    </w:p>
    <w:p w:rsidR="00000000" w:rsidRDefault="00A93590">
      <w:pPr>
        <w:pStyle w:val="pj"/>
      </w:pPr>
      <w:r>
        <w:t>3) четыре часа отбывания наказания в виде общественных работ;</w:t>
      </w:r>
    </w:p>
    <w:p w:rsidR="00000000" w:rsidRDefault="00A93590">
      <w:pPr>
        <w:pStyle w:val="pj"/>
      </w:pPr>
      <w:r>
        <w:t>4) четыре месячных расчетных показателя отбывания наказания в виде исправительных работ, штрафа соответственно.»;</w:t>
      </w:r>
    </w:p>
    <w:p w:rsidR="00000000" w:rsidRDefault="00A93590">
      <w:pPr>
        <w:pStyle w:val="pj"/>
      </w:pPr>
      <w:r>
        <w:t>7) в части четверт</w:t>
      </w:r>
      <w:r>
        <w:t xml:space="preserve">ой </w:t>
      </w:r>
      <w:hyperlink r:id="rId26" w:anchor="sub_id=630000" w:history="1">
        <w:r>
          <w:rPr>
            <w:rStyle w:val="a4"/>
          </w:rPr>
          <w:t>статьи 63</w:t>
        </w:r>
      </w:hyperlink>
      <w:r>
        <w:t xml:space="preserve"> слова «, кроме конфискации имущества» исключить;</w:t>
      </w:r>
    </w:p>
    <w:p w:rsidR="00000000" w:rsidRDefault="00A93590">
      <w:pPr>
        <w:pStyle w:val="pj"/>
      </w:pPr>
      <w:r>
        <w:t xml:space="preserve">8) часть первую </w:t>
      </w:r>
      <w:hyperlink r:id="rId27" w:anchor="sub_id=650000" w:history="1">
        <w:r>
          <w:rPr>
            <w:rStyle w:val="a4"/>
          </w:rPr>
          <w:t>статьи 65</w:t>
        </w:r>
      </w:hyperlink>
      <w:r>
        <w:t xml:space="preserve"> </w:t>
      </w:r>
      <w:r>
        <w:t>изложить в следующей редакции:</w:t>
      </w:r>
    </w:p>
    <w:p w:rsidR="00000000" w:rsidRDefault="00A93590">
      <w:pPr>
        <w:pStyle w:val="pj"/>
      </w:pPr>
      <w:r>
        <w:t>«1. Лицо, совершившее уголовный проступок либо впервые совершившее преступление, может быть освобождено от уголовной ответственности с учетом личности виновного, его явки с повинной, способствования им раскрытию, расследовани</w:t>
      </w:r>
      <w:r>
        <w:t>ю уголовного правонарушения, заглаживания им вреда, нанесенного уголовным правонарушением.</w:t>
      </w:r>
    </w:p>
    <w:p w:rsidR="00000000" w:rsidRDefault="00A93590">
      <w:pPr>
        <w:pStyle w:val="pj"/>
      </w:pPr>
      <w:r>
        <w:t>Лицо, впервые совершившее коррупционное преступление, может быть освобождено от уголовной ответственности в связи с деятельным раскаянием только судом.»;</w:t>
      </w:r>
    </w:p>
    <w:p w:rsidR="00000000" w:rsidRDefault="00A93590">
      <w:pPr>
        <w:pStyle w:val="pj"/>
      </w:pPr>
      <w:r>
        <w:t>9) часть че</w:t>
      </w:r>
      <w:r>
        <w:t xml:space="preserve">твертую </w:t>
      </w:r>
      <w:hyperlink r:id="rId28" w:anchor="sub_id=680000" w:history="1">
        <w:r>
          <w:rPr>
            <w:rStyle w:val="a4"/>
          </w:rPr>
          <w:t>статьи 68</w:t>
        </w:r>
      </w:hyperlink>
      <w:r>
        <w:t xml:space="preserve"> изложить в следующей редакции:</w:t>
      </w:r>
    </w:p>
    <w:p w:rsidR="00000000" w:rsidRDefault="00A93590">
      <w:pPr>
        <w:pStyle w:val="pj"/>
      </w:pPr>
      <w:r>
        <w:t>«4. Положения настоящей статьи не распространяются на лиц, совершивших:</w:t>
      </w:r>
    </w:p>
    <w:p w:rsidR="00000000" w:rsidRDefault="00A93590">
      <w:pPr>
        <w:pStyle w:val="pj"/>
      </w:pPr>
      <w:r>
        <w:t>1) пытки;</w:t>
      </w:r>
    </w:p>
    <w:p w:rsidR="00000000" w:rsidRDefault="00A93590">
      <w:pPr>
        <w:pStyle w:val="pj"/>
      </w:pPr>
      <w:r>
        <w:t>2) преступления против половой неприкосновенности несовершеннолетних, за исключением случая совершения такого преступления лицом, не достигшим совершеннолетия, в отношении несовершеннолетнего в возрасте от четырнадцати до восемнадцати лет;</w:t>
      </w:r>
    </w:p>
    <w:p w:rsidR="00000000" w:rsidRDefault="00A93590">
      <w:pPr>
        <w:pStyle w:val="pj"/>
      </w:pPr>
      <w:r>
        <w:t xml:space="preserve">3) преступления </w:t>
      </w:r>
      <w:r>
        <w:t>по неосторожности, повлекшие смерть человека либо смерть двух и более лиц, за исключением случая совершения дорожно-транспортного происшествия, повлекшего по неосторожности смерть его близких родственников, супруга (супруги);</w:t>
      </w:r>
    </w:p>
    <w:p w:rsidR="00000000" w:rsidRDefault="00A93590">
      <w:pPr>
        <w:pStyle w:val="pj"/>
      </w:pPr>
      <w:r>
        <w:t>4) коррупционное преступление;</w:t>
      </w:r>
    </w:p>
    <w:p w:rsidR="00000000" w:rsidRDefault="00A93590">
      <w:pPr>
        <w:pStyle w:val="pj"/>
      </w:pPr>
      <w:r>
        <w:t>5) террористическое преступление;</w:t>
      </w:r>
    </w:p>
    <w:p w:rsidR="00000000" w:rsidRDefault="00A93590">
      <w:pPr>
        <w:pStyle w:val="pj"/>
      </w:pPr>
      <w:r>
        <w:t>6) экстремистское преступление;</w:t>
      </w:r>
    </w:p>
    <w:p w:rsidR="00000000" w:rsidRDefault="00A93590">
      <w:pPr>
        <w:pStyle w:val="pj"/>
      </w:pPr>
      <w:r>
        <w:t>7) преступление, совершенное в составе преступной группы;</w:t>
      </w:r>
    </w:p>
    <w:p w:rsidR="00000000" w:rsidRDefault="00A93590">
      <w:pPr>
        <w:pStyle w:val="pj"/>
      </w:pPr>
      <w:r>
        <w:t xml:space="preserve">8) в течение срока давности привлечения к уголовной ответственности, установленного частью первой </w:t>
      </w:r>
      <w:r>
        <w:rPr>
          <w:rStyle w:val="s0"/>
        </w:rPr>
        <w:t>статьи 71</w:t>
      </w:r>
      <w:r>
        <w:t xml:space="preserve"> настоящего Кодекса, умы</w:t>
      </w:r>
      <w:r>
        <w:t>шленное преступление после освобождения от уголовной ответственности в связи с примирением сторон за ранее совершенное преступление.»;</w:t>
      </w:r>
    </w:p>
    <w:p w:rsidR="00000000" w:rsidRDefault="00A93590">
      <w:pPr>
        <w:pStyle w:val="pj"/>
      </w:pPr>
      <w:r>
        <w:t xml:space="preserve">10) заголовок, части первую, вторую, четвертую и пятую </w:t>
      </w:r>
      <w:hyperlink r:id="rId29" w:anchor="sub_id=690000" w:history="1">
        <w:r>
          <w:rPr>
            <w:rStyle w:val="a4"/>
          </w:rPr>
          <w:t>статьи 69</w:t>
        </w:r>
      </w:hyperlink>
      <w:r>
        <w:t xml:space="preserve"> изложить в следующей редакции:</w:t>
      </w:r>
    </w:p>
    <w:p w:rsidR="00000000" w:rsidRDefault="00A93590">
      <w:pPr>
        <w:pStyle w:val="pj"/>
      </w:pPr>
      <w:r>
        <w:t>«Статья 69. Освобождение от наказания с установлением поручительства</w:t>
      </w:r>
    </w:p>
    <w:p w:rsidR="00000000" w:rsidRDefault="00A93590">
      <w:pPr>
        <w:pStyle w:val="pj"/>
      </w:pPr>
      <w:r>
        <w:t>1. Лицо, впервые совершившее уголовный проступок либо преступление небольшой или средней тяжести, не связанное с причинением сме</w:t>
      </w:r>
      <w:r>
        <w:t>рти или тяжкого вреда здоровью человека, за совершение которого соответствующей статьей или частью статьи Особенной части настоящего Кодекса предусмотрен штраф в числе иных видов основных наказаний, может быть освобождено судом от наказания с установлением</w:t>
      </w:r>
      <w:r>
        <w:t xml:space="preserve"> поручительства.</w:t>
      </w:r>
    </w:p>
    <w:p w:rsidR="00000000" w:rsidRDefault="00A93590">
      <w:pPr>
        <w:pStyle w:val="pj"/>
      </w:pPr>
      <w:r>
        <w:t>2. Установление поручительства состоит во внесении залога в размере, равном максимальному размеру штрафа, предусмотренному за совершенное уголовное правонарушение.»;</w:t>
      </w:r>
    </w:p>
    <w:p w:rsidR="00000000" w:rsidRDefault="00A93590">
      <w:pPr>
        <w:pStyle w:val="pj"/>
      </w:pPr>
      <w:r>
        <w:t>«4. Если лицо, освобожденное от наказания, не совершило в период поручите</w:t>
      </w:r>
      <w:r>
        <w:t>льства нового уголовного правонарушения, по истечении срока поручительства залог возвращается поручителю.</w:t>
      </w:r>
    </w:p>
    <w:p w:rsidR="00000000" w:rsidRDefault="00A93590">
      <w:pPr>
        <w:pStyle w:val="pj"/>
      </w:pPr>
      <w:r>
        <w:t>5. Если в период поручительства лицо совершит новое уголовное правонарушение, суд отменяет решение об освобождении от наказания и назначает ему наказа</w:t>
      </w:r>
      <w:r>
        <w:t>ние по правилам назначения наказания по совокупности приговоров. При этом залог обращается в доход государства.»;</w:t>
      </w:r>
    </w:p>
    <w:p w:rsidR="00000000" w:rsidRDefault="00A93590">
      <w:pPr>
        <w:pStyle w:val="pj"/>
      </w:pPr>
      <w:r>
        <w:t xml:space="preserve">11) в части третьей </w:t>
      </w:r>
      <w:hyperlink r:id="rId30" w:anchor="sub_id=720000" w:history="1">
        <w:r>
          <w:rPr>
            <w:rStyle w:val="a4"/>
          </w:rPr>
          <w:t>статьи 72</w:t>
        </w:r>
      </w:hyperlink>
      <w:r>
        <w:t>:</w:t>
      </w:r>
    </w:p>
    <w:p w:rsidR="00000000" w:rsidRDefault="00A93590">
      <w:pPr>
        <w:pStyle w:val="pj"/>
      </w:pPr>
      <w:r>
        <w:t>пункт 3) изложить в следующ</w:t>
      </w:r>
      <w:r>
        <w:t>ей редакции:</w:t>
      </w:r>
    </w:p>
    <w:p w:rsidR="00000000" w:rsidRDefault="00A93590">
      <w:pPr>
        <w:pStyle w:val="pj"/>
      </w:pPr>
      <w:r>
        <w:t>«3) не менее двух третей срока наказания, назначенного за особо тяжкое преступление;»;</w:t>
      </w:r>
    </w:p>
    <w:p w:rsidR="00000000" w:rsidRDefault="00A93590">
      <w:pPr>
        <w:pStyle w:val="pj"/>
      </w:pPr>
      <w:r>
        <w:t>дополнить пунктом 3-1) следующего содержания:</w:t>
      </w:r>
    </w:p>
    <w:p w:rsidR="00000000" w:rsidRDefault="00A93590">
      <w:pPr>
        <w:pStyle w:val="pj"/>
      </w:pPr>
      <w:r>
        <w:t>«3-1) не менее двух третей от оставшегося неотбытого срока наказания в случае, если примененное ранее условно-</w:t>
      </w:r>
      <w:r>
        <w:t>досрочное освобождение было отменено по основаниям, предусмотренным пунктами 1) и 2) части седьмой настоящей статьи;»;</w:t>
      </w:r>
    </w:p>
    <w:p w:rsidR="00000000" w:rsidRDefault="00A93590">
      <w:pPr>
        <w:pStyle w:val="pj"/>
      </w:pPr>
      <w:r>
        <w:t xml:space="preserve">12) в </w:t>
      </w:r>
      <w:hyperlink r:id="rId31" w:anchor="sub_id=730000" w:history="1">
        <w:r>
          <w:rPr>
            <w:rStyle w:val="a4"/>
          </w:rPr>
          <w:t>статье 73</w:t>
        </w:r>
      </w:hyperlink>
      <w:r>
        <w:t>:</w:t>
      </w:r>
    </w:p>
    <w:p w:rsidR="00000000" w:rsidRDefault="00A93590">
      <w:pPr>
        <w:pStyle w:val="pj"/>
      </w:pPr>
      <w:r>
        <w:t>часть вторую изложить в следующей ре</w:t>
      </w:r>
      <w:r>
        <w:t>дакции:</w:t>
      </w:r>
    </w:p>
    <w:p w:rsidR="00000000" w:rsidRDefault="00A93590">
      <w:pPr>
        <w:pStyle w:val="pj"/>
      </w:pPr>
      <w:r>
        <w:t>«2. Неотбытая часть наказания может быть заменена более мягким видом наказания после фактического отбытия осужденным не менее одной четвертой срока наказания за совершение преступления небольшой и средней тяжести, одной трети срока наказания за тяж</w:t>
      </w:r>
      <w:r>
        <w:t>кие преступления.</w:t>
      </w:r>
    </w:p>
    <w:p w:rsidR="00000000" w:rsidRDefault="00A93590">
      <w:pPr>
        <w:pStyle w:val="pj"/>
      </w:pPr>
      <w:r>
        <w:t>Замена неотбытой части наказания более мягким видом наказания не применяется в отношении лиц, осужденных за преступление против половой неприкосновенности несовершеннолетних, за исключением случая совершения такого преступления несовершен</w:t>
      </w:r>
      <w:r>
        <w:t>нолетним в отношении несовершеннолетнего в возрасте от четырнадцати до восемнадцати лет, террористическое или экстремистское преступление, повлекшее гибель людей либо сопряженное с совершением особо тяжкого преступления, а также преступление, совершенное в</w:t>
      </w:r>
      <w:r>
        <w:t xml:space="preserve"> составе преступной группы.</w:t>
      </w:r>
    </w:p>
    <w:p w:rsidR="00000000" w:rsidRDefault="00A93590">
      <w:pPr>
        <w:pStyle w:val="pj"/>
      </w:pPr>
      <w:r>
        <w:t>Иностранцам и лицам без гражданства неотбытая часть наказания может быть заменена только на штраф с выдворением за пределы Республики Казахстан или без такового.»;</w:t>
      </w:r>
    </w:p>
    <w:p w:rsidR="00000000" w:rsidRDefault="00A93590">
      <w:pPr>
        <w:pStyle w:val="pj"/>
      </w:pPr>
      <w:r>
        <w:t>дополнить частью 2-1 следующего содержания:</w:t>
      </w:r>
    </w:p>
    <w:p w:rsidR="00000000" w:rsidRDefault="00A93590">
      <w:pPr>
        <w:pStyle w:val="pj"/>
      </w:pPr>
      <w:r>
        <w:t>«2-1. В случае отмен</w:t>
      </w:r>
      <w:r>
        <w:t>ы условно-досрочного освобождения от отбывания наказания в виде лишения свободы сроки, указанные в части второй настоящей статьи, исчисляются исходя из оставшейся неотбытой части наказания, а при назначении наказания по совокупности приговоров в порядке, п</w:t>
      </w:r>
      <w:r>
        <w:t xml:space="preserve">редусмотренном пунктами 2) и 3) части седьмой </w:t>
      </w:r>
      <w:hyperlink r:id="rId32" w:anchor="sub_id=720000" w:history="1">
        <w:r>
          <w:rPr>
            <w:rStyle w:val="a4"/>
          </w:rPr>
          <w:t>статьи 72</w:t>
        </w:r>
      </w:hyperlink>
      <w:r>
        <w:t xml:space="preserve"> настоящего Кодекса, - исходя из окончательного назначенного наказания.»;</w:t>
      </w:r>
    </w:p>
    <w:p w:rsidR="00000000" w:rsidRDefault="00A93590">
      <w:pPr>
        <w:pStyle w:val="pj"/>
      </w:pPr>
      <w:r>
        <w:t xml:space="preserve">13) часть девятую </w:t>
      </w:r>
      <w:hyperlink r:id="rId33" w:anchor="sub_id=790000" w:history="1">
        <w:r>
          <w:rPr>
            <w:rStyle w:val="a4"/>
          </w:rPr>
          <w:t>статьи 79</w:t>
        </w:r>
      </w:hyperlink>
      <w:r>
        <w:t xml:space="preserve"> изложить в следующей редакции:</w:t>
      </w:r>
    </w:p>
    <w:p w:rsidR="00000000" w:rsidRDefault="00A93590">
      <w:pPr>
        <w:pStyle w:val="pj"/>
      </w:pPr>
      <w:r>
        <w:t>«9. Погашение или снятие судимости аннулирует все уголовно-правовые последствия, предусмотренные настоящим Кодексом, за исключением ограничений, установленн</w:t>
      </w:r>
      <w:r>
        <w:t>ых назначенным пожизненно дополнительным видом наказания.»;</w:t>
      </w:r>
    </w:p>
    <w:p w:rsidR="00000000" w:rsidRDefault="00A93590">
      <w:pPr>
        <w:pStyle w:val="pj"/>
      </w:pPr>
      <w:r>
        <w:t xml:space="preserve">14) </w:t>
      </w:r>
      <w:hyperlink r:id="rId34" w:anchor="sub_id=990000" w:history="1">
        <w:r>
          <w:rPr>
            <w:rStyle w:val="a4"/>
          </w:rPr>
          <w:t>статью 99</w:t>
        </w:r>
      </w:hyperlink>
      <w:r>
        <w:t xml:space="preserve"> дополнить частью третьей следующего содержания:</w:t>
      </w:r>
    </w:p>
    <w:p w:rsidR="00000000" w:rsidRDefault="00A93590">
      <w:pPr>
        <w:pStyle w:val="pj"/>
      </w:pPr>
      <w:r>
        <w:t>«3. Убийство малолетнего лица -</w:t>
      </w:r>
    </w:p>
    <w:p w:rsidR="00000000" w:rsidRDefault="00A93590">
      <w:pPr>
        <w:pStyle w:val="pj"/>
      </w:pPr>
      <w:r>
        <w:t>наказывается лишением свободы сроком на двадцать лет с пожизненным лишением права занимать определенные должности или заниматься определенной деятельностью либо пожизненным лишением свободы с конфискацией имущества или без таковой.»;</w:t>
      </w:r>
    </w:p>
    <w:p w:rsidR="00000000" w:rsidRDefault="00A93590">
      <w:pPr>
        <w:pStyle w:val="pj"/>
      </w:pPr>
      <w:r>
        <w:t>15) в абзаце втором ча</w:t>
      </w:r>
      <w:r>
        <w:t xml:space="preserve">сти третьей </w:t>
      </w:r>
      <w:hyperlink r:id="rId35" w:anchor="sub_id=1050000" w:history="1">
        <w:r>
          <w:rPr>
            <w:rStyle w:val="a4"/>
          </w:rPr>
          <w:t>статьи 105</w:t>
        </w:r>
      </w:hyperlink>
      <w:r>
        <w:t xml:space="preserve"> слова «до семи» заменить словами «до восьми»;</w:t>
      </w:r>
    </w:p>
    <w:p w:rsidR="00000000" w:rsidRDefault="00A93590">
      <w:pPr>
        <w:pStyle w:val="pj"/>
      </w:pPr>
      <w:r>
        <w:t xml:space="preserve">16) в </w:t>
      </w:r>
      <w:hyperlink r:id="rId36" w:anchor="sub_id=1060000" w:history="1">
        <w:r>
          <w:rPr>
            <w:rStyle w:val="a4"/>
          </w:rPr>
          <w:t>статье 106</w:t>
        </w:r>
      </w:hyperlink>
      <w:r>
        <w:t>:</w:t>
      </w:r>
    </w:p>
    <w:p w:rsidR="00000000" w:rsidRDefault="00A93590">
      <w:pPr>
        <w:pStyle w:val="pj"/>
      </w:pPr>
      <w:r>
        <w:t>в абзаце втором части первой слова «до семи лет» заменить словами «до восьми лет»;</w:t>
      </w:r>
    </w:p>
    <w:p w:rsidR="00000000" w:rsidRDefault="00A93590">
      <w:pPr>
        <w:pStyle w:val="pj"/>
      </w:pPr>
      <w:r>
        <w:t>в абзаце втором части второй слова «от пяти» заменить словами «от шести»;</w:t>
      </w:r>
    </w:p>
    <w:p w:rsidR="00000000" w:rsidRDefault="00A93590">
      <w:pPr>
        <w:pStyle w:val="pj"/>
      </w:pPr>
      <w:r>
        <w:t xml:space="preserve">17) в абзаце втором части второй </w:t>
      </w:r>
      <w:hyperlink r:id="rId37" w:anchor="sub_id=1100000" w:history="1">
        <w:r>
          <w:rPr>
            <w:rStyle w:val="a4"/>
          </w:rPr>
          <w:t>статьи 110</w:t>
        </w:r>
      </w:hyperlink>
      <w:r>
        <w:t xml:space="preserve"> слова «от трех» заменить словами «от четырех»;</w:t>
      </w:r>
    </w:p>
    <w:p w:rsidR="00000000" w:rsidRDefault="00A93590">
      <w:pPr>
        <w:pStyle w:val="pj"/>
      </w:pPr>
      <w:r>
        <w:t xml:space="preserve">18) в </w:t>
      </w:r>
      <w:hyperlink r:id="rId38" w:anchor="sub_id=1160000" w:history="1">
        <w:r>
          <w:rPr>
            <w:rStyle w:val="a4"/>
          </w:rPr>
          <w:t>статье 116</w:t>
        </w:r>
      </w:hyperlink>
      <w:r>
        <w:t>:</w:t>
      </w:r>
    </w:p>
    <w:p w:rsidR="00000000" w:rsidRDefault="00A93590">
      <w:pPr>
        <w:pStyle w:val="pj"/>
      </w:pPr>
      <w:r>
        <w:t>абзац второй части второй изложить в следующей редакции:</w:t>
      </w:r>
    </w:p>
    <w:p w:rsidR="00000000" w:rsidRDefault="00A93590">
      <w:pPr>
        <w:pStyle w:val="pj"/>
      </w:pPr>
      <w:r>
        <w:t>«наказываются лише</w:t>
      </w:r>
      <w:r>
        <w:t>нием свободы на срок от шести до десяти лет с конфискацией имущества, с лишением права занимать определенные должности или заниматься определенной деятельностью на срок до шести лет или без такового.»;</w:t>
      </w:r>
    </w:p>
    <w:p w:rsidR="00000000" w:rsidRDefault="00A93590">
      <w:pPr>
        <w:pStyle w:val="pj"/>
      </w:pPr>
      <w:r>
        <w:t xml:space="preserve">в абзаце втором части третьей слова «или без таковой» </w:t>
      </w:r>
      <w:r>
        <w:t>исключить;</w:t>
      </w:r>
    </w:p>
    <w:p w:rsidR="00000000" w:rsidRDefault="00A93590">
      <w:pPr>
        <w:pStyle w:val="pj"/>
      </w:pPr>
      <w:r>
        <w:t xml:space="preserve">19) в абзаце втором части третьей </w:t>
      </w:r>
      <w:hyperlink r:id="rId39" w:anchor="sub_id=1180000" w:history="1">
        <w:r>
          <w:rPr>
            <w:rStyle w:val="a4"/>
          </w:rPr>
          <w:t>статьи 118</w:t>
        </w:r>
      </w:hyperlink>
      <w:r>
        <w:t xml:space="preserve"> слова «от четырех до восьми лет» заменить словами «от пяти до десяти лет»;</w:t>
      </w:r>
    </w:p>
    <w:p w:rsidR="00000000" w:rsidRDefault="00A93590">
      <w:pPr>
        <w:pStyle w:val="pj"/>
      </w:pPr>
      <w:r>
        <w:t xml:space="preserve">20) в </w:t>
      </w:r>
      <w:hyperlink r:id="rId40" w:anchor="sub_id=1200000" w:history="1">
        <w:r>
          <w:rPr>
            <w:rStyle w:val="a4"/>
          </w:rPr>
          <w:t>статье 120</w:t>
        </w:r>
      </w:hyperlink>
      <w:r>
        <w:t>:</w:t>
      </w:r>
    </w:p>
    <w:p w:rsidR="00000000" w:rsidRDefault="00A93590">
      <w:pPr>
        <w:pStyle w:val="pj"/>
      </w:pPr>
      <w:r>
        <w:t>абзац второй части первой изложить в следующей редакции:</w:t>
      </w:r>
    </w:p>
    <w:p w:rsidR="00000000" w:rsidRDefault="00A93590">
      <w:pPr>
        <w:pStyle w:val="pj"/>
      </w:pPr>
      <w:r>
        <w:t>«наказывается лишением свободы на срок от пяти до восьми лет.»;</w:t>
      </w:r>
    </w:p>
    <w:p w:rsidR="00000000" w:rsidRDefault="00A93590">
      <w:pPr>
        <w:pStyle w:val="pj"/>
      </w:pPr>
      <w:r>
        <w:t>часть вторую изложить в следующей редакции:</w:t>
      </w:r>
    </w:p>
    <w:p w:rsidR="00000000" w:rsidRDefault="00A93590">
      <w:pPr>
        <w:pStyle w:val="pj"/>
      </w:pPr>
      <w:r>
        <w:t>«2. Изнасилование:</w:t>
      </w:r>
    </w:p>
    <w:p w:rsidR="00000000" w:rsidRDefault="00A93590">
      <w:pPr>
        <w:pStyle w:val="pj"/>
      </w:pPr>
      <w:r>
        <w:t>1) соверш</w:t>
      </w:r>
      <w:r>
        <w:t>енное группой лиц, группой лиц по предварительному сговору;</w:t>
      </w:r>
    </w:p>
    <w:p w:rsidR="00000000" w:rsidRDefault="00A93590">
      <w:pPr>
        <w:pStyle w:val="pj"/>
      </w:pPr>
      <w:r>
        <w:t>2) соединенное с угрозой убийством, а также совершенное с особой жестокостью по отношению к потерпевшей или к другим лицам;</w:t>
      </w:r>
    </w:p>
    <w:p w:rsidR="00000000" w:rsidRDefault="00A93590">
      <w:pPr>
        <w:pStyle w:val="pj"/>
      </w:pPr>
      <w:r>
        <w:t>3) повлекшее заражение потерпевшей венерическим заболеванием;</w:t>
      </w:r>
    </w:p>
    <w:p w:rsidR="00000000" w:rsidRDefault="00A93590">
      <w:pPr>
        <w:pStyle w:val="pj"/>
      </w:pPr>
      <w:r>
        <w:t>4) соверше</w:t>
      </w:r>
      <w:r>
        <w:t>нное неоднократно;</w:t>
      </w:r>
    </w:p>
    <w:p w:rsidR="00000000" w:rsidRDefault="00A93590">
      <w:pPr>
        <w:pStyle w:val="pj"/>
      </w:pPr>
      <w:r>
        <w:t>5) совершенное лицом при выполнении служебных обязанностей, -</w:t>
      </w:r>
    </w:p>
    <w:p w:rsidR="00000000" w:rsidRDefault="00A93590">
      <w:pPr>
        <w:pStyle w:val="pj"/>
      </w:pPr>
      <w:r>
        <w:t>наказывается лишением свободы на срок от девяти до двенадцати лет.»;</w:t>
      </w:r>
    </w:p>
    <w:p w:rsidR="00000000" w:rsidRDefault="00A93590">
      <w:pPr>
        <w:pStyle w:val="pj"/>
      </w:pPr>
      <w:r>
        <w:t>в части третьей:</w:t>
      </w:r>
    </w:p>
    <w:p w:rsidR="00000000" w:rsidRDefault="00A93590">
      <w:pPr>
        <w:pStyle w:val="pj"/>
      </w:pPr>
      <w:r>
        <w:t>пункт 1) исключить;</w:t>
      </w:r>
    </w:p>
    <w:p w:rsidR="00000000" w:rsidRDefault="00A93590">
      <w:pPr>
        <w:pStyle w:val="pj"/>
      </w:pPr>
      <w:r>
        <w:t>абзац второй изложить в следующей редакции:</w:t>
      </w:r>
    </w:p>
    <w:p w:rsidR="00000000" w:rsidRDefault="00A93590">
      <w:pPr>
        <w:pStyle w:val="pj"/>
      </w:pPr>
      <w:r>
        <w:t>«наказываются лишением св</w:t>
      </w:r>
      <w:r>
        <w:t>ободы на срок от двенадцати до пятнадцати лет с лишением права занимать определенные должности или заниматься определенной деятельностью сроком на десять лет или без такового.»;</w:t>
      </w:r>
    </w:p>
    <w:p w:rsidR="00000000" w:rsidRDefault="00A93590">
      <w:pPr>
        <w:pStyle w:val="pj"/>
      </w:pPr>
      <w:r>
        <w:t>пункт 1) части 3-1 изложить в следующей редакции:</w:t>
      </w:r>
    </w:p>
    <w:p w:rsidR="00000000" w:rsidRDefault="00A93590">
      <w:pPr>
        <w:pStyle w:val="pj"/>
      </w:pPr>
      <w:r>
        <w:t>«1) совершены в отношении несовершеннолетней;»;</w:t>
      </w:r>
    </w:p>
    <w:p w:rsidR="00000000" w:rsidRDefault="00A93590">
      <w:pPr>
        <w:pStyle w:val="pj"/>
      </w:pPr>
      <w:r>
        <w:t>дополнить частью 3-2 следующего содержания:</w:t>
      </w:r>
    </w:p>
    <w:p w:rsidR="00000000" w:rsidRDefault="00A93590">
      <w:pPr>
        <w:pStyle w:val="pj"/>
      </w:pPr>
      <w:r>
        <w:t>«3-2. Деяния, предусмотренные частями первой, второй, третьей или 3-1 настоящей статьи, если они:</w:t>
      </w:r>
    </w:p>
    <w:p w:rsidR="00000000" w:rsidRDefault="00A93590">
      <w:pPr>
        <w:pStyle w:val="pj"/>
      </w:pPr>
      <w:r>
        <w:t>1) совершены в отношении двух и более несовершеннолетних лиц;</w:t>
      </w:r>
    </w:p>
    <w:p w:rsidR="00000000" w:rsidRDefault="00A93590">
      <w:pPr>
        <w:pStyle w:val="pj"/>
      </w:pPr>
      <w:r>
        <w:t>2) п</w:t>
      </w:r>
      <w:r>
        <w:t>овлекли по неосторожности смерть потерпевшей, -</w:t>
      </w:r>
    </w:p>
    <w:p w:rsidR="00000000" w:rsidRDefault="00A93590">
      <w:pPr>
        <w:pStyle w:val="pj"/>
      </w:pPr>
      <w:r>
        <w:t>наказываются лишением свободы на срок от семнадцати до двадцати лет с пожизненным лишением права занимать определенные должности или заниматься определенной деятельностью либо пожизненным лишением свободы.»;</w:t>
      </w:r>
    </w:p>
    <w:p w:rsidR="00000000" w:rsidRDefault="00A93590">
      <w:pPr>
        <w:pStyle w:val="pj"/>
      </w:pPr>
      <w:r>
        <w:t>часть четвертую изложить в следующей редакции:</w:t>
      </w:r>
    </w:p>
    <w:p w:rsidR="00000000" w:rsidRDefault="00A93590">
      <w:pPr>
        <w:pStyle w:val="pj"/>
      </w:pPr>
      <w:r>
        <w:t>«4. Деяния, предусмотренные частями первой, второй, третьей, пунктом 2) части 3-1 и частью 3-2 настоящей статьи, если они совершены в отношении малолетней, -</w:t>
      </w:r>
    </w:p>
    <w:p w:rsidR="00000000" w:rsidRDefault="00A93590">
      <w:pPr>
        <w:pStyle w:val="pj"/>
      </w:pPr>
      <w:r>
        <w:t>наказываются лишением свободы сроком на двадцать ле</w:t>
      </w:r>
      <w:r>
        <w:t>т с пожизненным лишением права занимать определенные должности или заниматься определенной деятельностью либо пожизненным лишением свободы.»;</w:t>
      </w:r>
    </w:p>
    <w:p w:rsidR="00000000" w:rsidRDefault="00A93590">
      <w:pPr>
        <w:pStyle w:val="pj"/>
      </w:pPr>
      <w:r>
        <w:t xml:space="preserve">21) в </w:t>
      </w:r>
      <w:hyperlink r:id="rId41" w:anchor="sub_id=1210000" w:history="1">
        <w:r>
          <w:rPr>
            <w:rStyle w:val="a4"/>
          </w:rPr>
          <w:t>статье 121</w:t>
        </w:r>
      </w:hyperlink>
      <w:r>
        <w:t>:</w:t>
      </w:r>
    </w:p>
    <w:p w:rsidR="00000000" w:rsidRDefault="00A93590">
      <w:pPr>
        <w:pStyle w:val="pj"/>
      </w:pPr>
      <w:r>
        <w:t>абзац второ</w:t>
      </w:r>
      <w:r>
        <w:t>й части первой изложить в следующей редакции:</w:t>
      </w:r>
    </w:p>
    <w:p w:rsidR="00000000" w:rsidRDefault="00A93590">
      <w:pPr>
        <w:pStyle w:val="pj"/>
      </w:pPr>
      <w:r>
        <w:t>«наказываются лишением свободы на срок от пяти до восьми лет.»;</w:t>
      </w:r>
    </w:p>
    <w:p w:rsidR="00000000" w:rsidRDefault="00A93590">
      <w:pPr>
        <w:pStyle w:val="pj"/>
      </w:pPr>
      <w:r>
        <w:t>в части второй:</w:t>
      </w:r>
    </w:p>
    <w:p w:rsidR="00000000" w:rsidRDefault="00A93590">
      <w:pPr>
        <w:pStyle w:val="pj"/>
      </w:pPr>
      <w:r>
        <w:t>пункт 4) изложить в следующей редакции:</w:t>
      </w:r>
    </w:p>
    <w:p w:rsidR="00000000" w:rsidRDefault="00A93590">
      <w:pPr>
        <w:pStyle w:val="pj"/>
      </w:pPr>
      <w:r>
        <w:t>«4) совершенные неоднократно;»;</w:t>
      </w:r>
    </w:p>
    <w:p w:rsidR="00000000" w:rsidRDefault="00A93590">
      <w:pPr>
        <w:pStyle w:val="pj"/>
      </w:pPr>
      <w:r>
        <w:t>дополнить пунктом 5) следующего содержания:</w:t>
      </w:r>
    </w:p>
    <w:p w:rsidR="00000000" w:rsidRDefault="00A93590">
      <w:pPr>
        <w:pStyle w:val="pj"/>
      </w:pPr>
      <w:r>
        <w:t>«5) совершенны</w:t>
      </w:r>
      <w:r>
        <w:t>е лицом при выполнении служебных обязанностей, -»;</w:t>
      </w:r>
    </w:p>
    <w:p w:rsidR="00000000" w:rsidRDefault="00A93590">
      <w:pPr>
        <w:pStyle w:val="pj"/>
      </w:pPr>
      <w:r>
        <w:t>абзац второй изложить в следующей редакции:</w:t>
      </w:r>
    </w:p>
    <w:p w:rsidR="00000000" w:rsidRDefault="00A93590">
      <w:pPr>
        <w:pStyle w:val="pj"/>
      </w:pPr>
      <w:r>
        <w:t>«наказываются лишением свободы на срок от девяти до двенадцати лет.»;</w:t>
      </w:r>
    </w:p>
    <w:p w:rsidR="00000000" w:rsidRDefault="00A93590">
      <w:pPr>
        <w:pStyle w:val="pj"/>
      </w:pPr>
      <w:r>
        <w:t>в части третьей:</w:t>
      </w:r>
    </w:p>
    <w:p w:rsidR="00000000" w:rsidRDefault="00A93590">
      <w:pPr>
        <w:pStyle w:val="pj"/>
      </w:pPr>
      <w:r>
        <w:t>пункт 1) исключить;</w:t>
      </w:r>
    </w:p>
    <w:p w:rsidR="00000000" w:rsidRDefault="00A93590">
      <w:pPr>
        <w:pStyle w:val="pj"/>
      </w:pPr>
      <w:r>
        <w:t>абзац второй изложить в следующей редакции:</w:t>
      </w:r>
    </w:p>
    <w:p w:rsidR="00000000" w:rsidRDefault="00A93590">
      <w:pPr>
        <w:pStyle w:val="pj"/>
      </w:pPr>
      <w:r>
        <w:t>«наказываю</w:t>
      </w:r>
      <w:r>
        <w:t>тся лишением свободы на срок от двенадцати до пятнадцати лет с лишением права занимать определенные должности или заниматься определенной деятельностью сроком на десять лет или без такового.»;</w:t>
      </w:r>
    </w:p>
    <w:p w:rsidR="00000000" w:rsidRDefault="00A93590">
      <w:pPr>
        <w:pStyle w:val="pj"/>
      </w:pPr>
      <w:r>
        <w:t>в пункте 1) части 3-1 слово «заведомо» исключить;</w:t>
      </w:r>
    </w:p>
    <w:p w:rsidR="00000000" w:rsidRDefault="00A93590">
      <w:pPr>
        <w:pStyle w:val="pj"/>
      </w:pPr>
      <w:r>
        <w:t>дополнить час</w:t>
      </w:r>
      <w:r>
        <w:t>тью 3-2 следующего содержания:</w:t>
      </w:r>
    </w:p>
    <w:p w:rsidR="00000000" w:rsidRDefault="00A93590">
      <w:pPr>
        <w:pStyle w:val="pj"/>
      </w:pPr>
      <w:r>
        <w:t>«3-2. Деяния, предусмотренные частями первой, второй, третьей или 3-1 настоящей статьи, если они:</w:t>
      </w:r>
    </w:p>
    <w:p w:rsidR="00000000" w:rsidRDefault="00A93590">
      <w:pPr>
        <w:pStyle w:val="pj"/>
      </w:pPr>
      <w:r>
        <w:t>1) совершены в отношении двух и более несовершеннолетних лиц;</w:t>
      </w:r>
    </w:p>
    <w:p w:rsidR="00000000" w:rsidRDefault="00A93590">
      <w:pPr>
        <w:pStyle w:val="pj"/>
      </w:pPr>
      <w:r>
        <w:t xml:space="preserve">2) повлекли по неосторожности смерть потерпевшего (потерпевшей), </w:t>
      </w:r>
      <w:r>
        <w:t>-</w:t>
      </w:r>
    </w:p>
    <w:p w:rsidR="00000000" w:rsidRDefault="00A93590">
      <w:pPr>
        <w:pStyle w:val="pj"/>
      </w:pPr>
      <w:r>
        <w:t>наказываются лишением свободы на срок от семнадцати до двадцати лет с пожизненным лишением права занимать определенные должности или заниматься определенной деятельностью либо пожизненным лишением свободы.»;</w:t>
      </w:r>
    </w:p>
    <w:p w:rsidR="00000000" w:rsidRDefault="00A93590">
      <w:pPr>
        <w:pStyle w:val="pj"/>
      </w:pPr>
      <w:r>
        <w:t>часть четвертую изложить в следующей редакции:</w:t>
      </w:r>
    </w:p>
    <w:p w:rsidR="00000000" w:rsidRDefault="00A93590">
      <w:pPr>
        <w:pStyle w:val="pj"/>
      </w:pPr>
      <w:r>
        <w:t>«4. Деяния, предусмотренные частями первой, второй, третьей, пунктом 2) части 3-1 и частью 3-2 настоящей статьи, если они совершены в отношении малолетнего, -</w:t>
      </w:r>
    </w:p>
    <w:p w:rsidR="00000000" w:rsidRDefault="00A93590">
      <w:pPr>
        <w:pStyle w:val="pj"/>
      </w:pPr>
      <w:r>
        <w:t>наказываются лишением свободы сроком на двадцать лет с пожизненным лишением права занимать опред</w:t>
      </w:r>
      <w:r>
        <w:t>еленные должности или заниматься определенной деятельностью либо пожизненным лишением свободы.»;</w:t>
      </w:r>
    </w:p>
    <w:p w:rsidR="00000000" w:rsidRDefault="00A93590">
      <w:pPr>
        <w:pStyle w:val="pj"/>
      </w:pPr>
      <w:r>
        <w:t xml:space="preserve">22) часть третью </w:t>
      </w:r>
      <w:hyperlink r:id="rId42" w:anchor="sub_id=1220000" w:history="1">
        <w:r>
          <w:rPr>
            <w:rStyle w:val="a4"/>
          </w:rPr>
          <w:t>статьи 122</w:t>
        </w:r>
      </w:hyperlink>
      <w:r>
        <w:t xml:space="preserve"> изложить в следующей редакции:</w:t>
      </w:r>
    </w:p>
    <w:p w:rsidR="00000000" w:rsidRDefault="00A93590">
      <w:pPr>
        <w:pStyle w:val="pj"/>
      </w:pPr>
      <w:r>
        <w:t>«3. Деяния, пре</w:t>
      </w:r>
      <w:r>
        <w:t>дусмотренные частями первой или второй настоящей статьи, совершенные:</w:t>
      </w:r>
    </w:p>
    <w:p w:rsidR="00000000" w:rsidRDefault="00A93590">
      <w:pPr>
        <w:pStyle w:val="pj"/>
      </w:pPr>
      <w:r>
        <w:t>1) неоднократно;</w:t>
      </w:r>
    </w:p>
    <w:p w:rsidR="00000000" w:rsidRDefault="00A93590">
      <w:pPr>
        <w:pStyle w:val="pj"/>
      </w:pPr>
      <w:r>
        <w:t>2) в отношении двух и более лиц, -</w:t>
      </w:r>
    </w:p>
    <w:p w:rsidR="00000000" w:rsidRDefault="00A93590">
      <w:pPr>
        <w:pStyle w:val="pj"/>
      </w:pPr>
      <w:r>
        <w:t>наказываются лишением свободы на срок от десяти до пятнадцати лет с пожизненным лишением права занимать определенные должности или зан</w:t>
      </w:r>
      <w:r>
        <w:t>иматься определенной деятельностью.»;</w:t>
      </w:r>
    </w:p>
    <w:p w:rsidR="00000000" w:rsidRDefault="00A93590">
      <w:pPr>
        <w:pStyle w:val="pj"/>
      </w:pPr>
      <w:r>
        <w:t xml:space="preserve">23) в </w:t>
      </w:r>
      <w:hyperlink r:id="rId43" w:anchor="sub_id=1230000" w:history="1">
        <w:r>
          <w:rPr>
            <w:rStyle w:val="a4"/>
          </w:rPr>
          <w:t>статье 123</w:t>
        </w:r>
      </w:hyperlink>
      <w:r>
        <w:t>:</w:t>
      </w:r>
    </w:p>
    <w:p w:rsidR="00000000" w:rsidRDefault="00A93590">
      <w:pPr>
        <w:pStyle w:val="pj"/>
      </w:pPr>
      <w:r>
        <w:t>абзац второй части первой изложить в следующей редакции:</w:t>
      </w:r>
    </w:p>
    <w:p w:rsidR="00000000" w:rsidRDefault="00A93590">
      <w:pPr>
        <w:pStyle w:val="pj"/>
      </w:pPr>
      <w:r>
        <w:t>«наказывается штрафом в размере до трех тысяч месячных рас</w:t>
      </w:r>
      <w:r>
        <w:t>четных показателей либо исправительными работами в том же размере, либо ограничением свободы на срок до трех лет, либо лишением свободы на тот же срок.»;</w:t>
      </w:r>
    </w:p>
    <w:p w:rsidR="00000000" w:rsidRDefault="00A93590">
      <w:pPr>
        <w:pStyle w:val="pj"/>
      </w:pPr>
      <w:r>
        <w:t>абзац второй части второй изложить в следующей редакции:</w:t>
      </w:r>
    </w:p>
    <w:p w:rsidR="00000000" w:rsidRDefault="00A93590">
      <w:pPr>
        <w:pStyle w:val="pj"/>
      </w:pPr>
      <w:r>
        <w:t xml:space="preserve">наказывается штрафом в размере до пяти тысяч </w:t>
      </w:r>
      <w:r>
        <w:t>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w:t>
      </w:r>
    </w:p>
    <w:p w:rsidR="00000000" w:rsidRDefault="00A93590">
      <w:pPr>
        <w:pStyle w:val="pj"/>
      </w:pPr>
      <w:r>
        <w:t xml:space="preserve">24) в части второй </w:t>
      </w:r>
      <w:hyperlink r:id="rId44" w:anchor="sub_id=1250000" w:history="1">
        <w:r>
          <w:rPr>
            <w:rStyle w:val="a4"/>
          </w:rPr>
          <w:t>статьи 125</w:t>
        </w:r>
      </w:hyperlink>
      <w:r>
        <w:t>:</w:t>
      </w:r>
    </w:p>
    <w:p w:rsidR="00000000" w:rsidRDefault="00A93590">
      <w:pPr>
        <w:pStyle w:val="pj"/>
      </w:pPr>
      <w:r>
        <w:t>пункт 8) изложить в следующей редакции:</w:t>
      </w:r>
    </w:p>
    <w:p w:rsidR="00000000" w:rsidRDefault="00A93590">
      <w:pPr>
        <w:pStyle w:val="pj"/>
      </w:pPr>
      <w:r>
        <w:t>«8) из корыстных побуждений;»;</w:t>
      </w:r>
    </w:p>
    <w:p w:rsidR="00000000" w:rsidRDefault="00A93590">
      <w:pPr>
        <w:pStyle w:val="pj"/>
      </w:pPr>
      <w:r>
        <w:t>дополнить пунктами 9) и 10) следующего содержания:</w:t>
      </w:r>
    </w:p>
    <w:p w:rsidR="00000000" w:rsidRDefault="00A93590">
      <w:pPr>
        <w:pStyle w:val="pj"/>
      </w:pPr>
      <w:r>
        <w:t>«9) лицом с использованием своего служебного положения;</w:t>
      </w:r>
    </w:p>
    <w:p w:rsidR="00000000" w:rsidRDefault="00A93590">
      <w:pPr>
        <w:pStyle w:val="pj"/>
      </w:pPr>
      <w:r>
        <w:t>10) с фальсификацией, сокрытием либо уничтожением до</w:t>
      </w:r>
      <w:r>
        <w:t>кументов, удостоверяющих личность потерпевшего, -»;</w:t>
      </w:r>
    </w:p>
    <w:p w:rsidR="00000000" w:rsidRDefault="00A93590">
      <w:pPr>
        <w:pStyle w:val="pj"/>
      </w:pPr>
      <w:r>
        <w:t xml:space="preserve">25) в части второй </w:t>
      </w:r>
      <w:hyperlink r:id="rId45" w:anchor="sub_id=1260000" w:history="1">
        <w:r>
          <w:rPr>
            <w:rStyle w:val="a4"/>
          </w:rPr>
          <w:t>статьи 126</w:t>
        </w:r>
      </w:hyperlink>
      <w:r>
        <w:t>:</w:t>
      </w:r>
    </w:p>
    <w:p w:rsidR="00000000" w:rsidRDefault="00A93590">
      <w:pPr>
        <w:pStyle w:val="pj"/>
      </w:pPr>
      <w:r>
        <w:t>пункт 9) изложить в следующей редакции:</w:t>
      </w:r>
    </w:p>
    <w:p w:rsidR="00000000" w:rsidRDefault="00A93590">
      <w:pPr>
        <w:pStyle w:val="pj"/>
      </w:pPr>
      <w:r>
        <w:t>«9) с использованием материальной или иной завис</w:t>
      </w:r>
      <w:r>
        <w:t>имости потерпевшего;»;</w:t>
      </w:r>
    </w:p>
    <w:p w:rsidR="00000000" w:rsidRDefault="00A93590">
      <w:pPr>
        <w:pStyle w:val="pj"/>
      </w:pPr>
      <w:r>
        <w:t>дополнить пунктами 10) и 11) следующего содержания:</w:t>
      </w:r>
    </w:p>
    <w:p w:rsidR="00000000" w:rsidRDefault="00A93590">
      <w:pPr>
        <w:pStyle w:val="pj"/>
      </w:pPr>
      <w:r>
        <w:t>«10) лицом с использованием своего служебного положения;</w:t>
      </w:r>
    </w:p>
    <w:p w:rsidR="00000000" w:rsidRDefault="00A93590">
      <w:pPr>
        <w:pStyle w:val="pj"/>
      </w:pPr>
      <w:r>
        <w:t>11) с фальсификацией, сокрытием либо уничтожением документов, удостоверяющих личность потерпевшего, -»;</w:t>
      </w:r>
    </w:p>
    <w:p w:rsidR="00000000" w:rsidRDefault="00A93590">
      <w:pPr>
        <w:pStyle w:val="pj"/>
      </w:pPr>
      <w:r>
        <w:t>26) абзац второй час</w:t>
      </w:r>
      <w:r>
        <w:t xml:space="preserve">ти второй </w:t>
      </w:r>
      <w:hyperlink r:id="rId46" w:anchor="sub_id=1270000" w:history="1">
        <w:r>
          <w:rPr>
            <w:rStyle w:val="a4"/>
          </w:rPr>
          <w:t>статьи 127</w:t>
        </w:r>
      </w:hyperlink>
      <w:r>
        <w:t xml:space="preserve"> изложить в следующей редакции:</w:t>
      </w:r>
    </w:p>
    <w:p w:rsidR="00000000" w:rsidRDefault="00A93590">
      <w:pPr>
        <w:pStyle w:val="pj"/>
      </w:pPr>
      <w:r>
        <w:t>«наказывается лишением свободы на срок от четырех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A93590">
      <w:pPr>
        <w:pStyle w:val="pj"/>
      </w:pPr>
      <w:r>
        <w:t xml:space="preserve">27) в </w:t>
      </w:r>
      <w:hyperlink r:id="rId47" w:anchor="sub_id=1280000" w:history="1">
        <w:r>
          <w:rPr>
            <w:rStyle w:val="a4"/>
          </w:rPr>
          <w:t>статье 128</w:t>
        </w:r>
      </w:hyperlink>
      <w:r>
        <w:t>:</w:t>
      </w:r>
    </w:p>
    <w:p w:rsidR="00000000" w:rsidRDefault="00A93590">
      <w:pPr>
        <w:pStyle w:val="pj"/>
      </w:pPr>
      <w:r>
        <w:t>в абзаце втором части первой слова «от трех до пяти лет» заменить словами «от четырех до семи лет»;</w:t>
      </w:r>
    </w:p>
    <w:p w:rsidR="00000000" w:rsidRDefault="00A93590">
      <w:pPr>
        <w:pStyle w:val="pj"/>
      </w:pPr>
      <w:r>
        <w:t>в абзаце втором части второй слова «от пяти до семи лет» заменить словами «от семи до девяти лет»;</w:t>
      </w:r>
    </w:p>
    <w:p w:rsidR="00000000" w:rsidRDefault="00A93590">
      <w:pPr>
        <w:pStyle w:val="pj"/>
      </w:pPr>
      <w:r>
        <w:t>в абзаце втором части третьей слова «от семи до десяти лет» заменить словами «от девяти до двенадцати лет»;</w:t>
      </w:r>
    </w:p>
    <w:p w:rsidR="00000000" w:rsidRDefault="00A93590">
      <w:pPr>
        <w:pStyle w:val="pj"/>
      </w:pPr>
      <w:r>
        <w:t>в абзаце втором части четвертой слова «от десяти до пятнадцати лет» заменить словами «от двенадцати до пятнадцати лет»;</w:t>
      </w:r>
    </w:p>
    <w:p w:rsidR="00000000" w:rsidRDefault="00A93590">
      <w:pPr>
        <w:pStyle w:val="pj"/>
      </w:pPr>
      <w:r>
        <w:t xml:space="preserve">28) в </w:t>
      </w:r>
      <w:hyperlink r:id="rId48" w:anchor="sub_id=1290000" w:history="1">
        <w:r>
          <w:rPr>
            <w:rStyle w:val="a4"/>
          </w:rPr>
          <w:t>статье 129</w:t>
        </w:r>
      </w:hyperlink>
      <w:r>
        <w:t>:</w:t>
      </w:r>
    </w:p>
    <w:p w:rsidR="00000000" w:rsidRDefault="00A93590">
      <w:pPr>
        <w:pStyle w:val="pj"/>
      </w:pPr>
      <w:r>
        <w:t>абзац второй части второй изложить в следующей редакции:</w:t>
      </w:r>
    </w:p>
    <w:p w:rsidR="00000000" w:rsidRDefault="00A93590">
      <w:pPr>
        <w:pStyle w:val="pj"/>
      </w:pPr>
      <w:r>
        <w:t>«наказываются лишением свободы на срок от четырех до восьми лет с лишением права занимать определенные должности или занимат</w:t>
      </w:r>
      <w:r>
        <w:t>ься определенной деятельностью на срок до трех лет.»;</w:t>
      </w:r>
    </w:p>
    <w:p w:rsidR="00000000" w:rsidRDefault="00A93590">
      <w:pPr>
        <w:pStyle w:val="pj"/>
      </w:pPr>
      <w:r>
        <w:t>в абзаце втором части третьей слова «до десяти лет» заменить словами «до двенадцати лет»;</w:t>
      </w:r>
    </w:p>
    <w:p w:rsidR="00000000" w:rsidRDefault="00A93590">
      <w:pPr>
        <w:pStyle w:val="pj"/>
      </w:pPr>
      <w:r>
        <w:t xml:space="preserve">29) в </w:t>
      </w:r>
      <w:hyperlink r:id="rId49" w:anchor="sub_id=1320000" w:history="1">
        <w:r>
          <w:rPr>
            <w:rStyle w:val="a4"/>
          </w:rPr>
          <w:t>статье 132</w:t>
        </w:r>
      </w:hyperlink>
      <w:r>
        <w:t>:</w:t>
      </w:r>
    </w:p>
    <w:p w:rsidR="00000000" w:rsidRDefault="00A93590">
      <w:pPr>
        <w:pStyle w:val="pj"/>
      </w:pPr>
      <w:r>
        <w:t xml:space="preserve">в абзаце </w:t>
      </w:r>
      <w:r>
        <w:t>втором части первой слова «от двух» заменить словами «от трех»;</w:t>
      </w:r>
    </w:p>
    <w:p w:rsidR="00000000" w:rsidRDefault="00A93590">
      <w:pPr>
        <w:pStyle w:val="pj"/>
      </w:pPr>
      <w:r>
        <w:t>в абзаце втором части второй слова «от трех до семи лет» заменить словами «от четырех до восьми лет»;</w:t>
      </w:r>
    </w:p>
    <w:p w:rsidR="00000000" w:rsidRDefault="00A93590">
      <w:pPr>
        <w:pStyle w:val="pj"/>
      </w:pPr>
      <w:r>
        <w:t>в абзаце втором части третьей слова «до восьми лет» заменить словами «до десяти лет»;</w:t>
      </w:r>
    </w:p>
    <w:p w:rsidR="00000000" w:rsidRDefault="00A93590">
      <w:pPr>
        <w:pStyle w:val="pj"/>
      </w:pPr>
      <w:r>
        <w:t>в аб</w:t>
      </w:r>
      <w:r>
        <w:t>заце втором части четвертой слова «до десяти лет» заменить словами «до двенадцати лет»;</w:t>
      </w:r>
    </w:p>
    <w:p w:rsidR="00000000" w:rsidRDefault="00A93590">
      <w:pPr>
        <w:pStyle w:val="pj"/>
      </w:pPr>
      <w:r>
        <w:t xml:space="preserve">30) в </w:t>
      </w:r>
      <w:hyperlink r:id="rId50" w:anchor="sub_id=1330000" w:history="1">
        <w:r>
          <w:rPr>
            <w:rStyle w:val="a4"/>
          </w:rPr>
          <w:t>статье 133</w:t>
        </w:r>
      </w:hyperlink>
      <w:r>
        <w:t>:</w:t>
      </w:r>
    </w:p>
    <w:p w:rsidR="00000000" w:rsidRDefault="00A93590">
      <w:pPr>
        <w:pStyle w:val="pj"/>
      </w:pPr>
      <w:r>
        <w:t>абзац второй части первой изложить в следующей редакции:</w:t>
      </w:r>
    </w:p>
    <w:p w:rsidR="00000000" w:rsidRDefault="00A93590">
      <w:pPr>
        <w:pStyle w:val="pj"/>
      </w:pPr>
      <w:r>
        <w:t>«наказыв</w:t>
      </w:r>
      <w:r>
        <w:t>ается штрафом в размере до четырех тысяч месячных расчетных показателей либо исправительными работами в том же размере, либо привлечением к общественным работам на срок до одной тысячи часов, либо ограничением свободы на срок до трех лет, либо лишением сво</w:t>
      </w:r>
      <w:r>
        <w:t>боды на тот же срок.»;</w:t>
      </w:r>
    </w:p>
    <w:p w:rsidR="00000000" w:rsidRDefault="00A93590">
      <w:pPr>
        <w:pStyle w:val="pj"/>
      </w:pPr>
      <w:r>
        <w:t>в абзаце втором части второй слова «до пяти лет» заменить словами «до шести лет»;</w:t>
      </w:r>
    </w:p>
    <w:p w:rsidR="00000000" w:rsidRDefault="00A93590">
      <w:pPr>
        <w:pStyle w:val="pj"/>
      </w:pPr>
      <w:r>
        <w:t>в абзаце втором части третьей слова «до шести лет» заменить словами «до семи лет»;</w:t>
      </w:r>
    </w:p>
    <w:p w:rsidR="00000000" w:rsidRDefault="00A93590">
      <w:pPr>
        <w:pStyle w:val="pj"/>
      </w:pPr>
      <w:r>
        <w:t xml:space="preserve">31) в </w:t>
      </w:r>
      <w:hyperlink r:id="rId51" w:anchor="sub_id=1340000" w:history="1">
        <w:r>
          <w:rPr>
            <w:rStyle w:val="a4"/>
          </w:rPr>
          <w:t>статье 134</w:t>
        </w:r>
      </w:hyperlink>
      <w:r>
        <w:t>:</w:t>
      </w:r>
    </w:p>
    <w:p w:rsidR="00000000" w:rsidRDefault="00A93590">
      <w:pPr>
        <w:pStyle w:val="pj"/>
      </w:pPr>
      <w:r>
        <w:t>в абзаце втором части первой слова «до пяти лет» заменить словами «до шести лет»;</w:t>
      </w:r>
    </w:p>
    <w:p w:rsidR="00000000" w:rsidRDefault="00A93590">
      <w:pPr>
        <w:pStyle w:val="pj"/>
      </w:pPr>
      <w:r>
        <w:t>в абзаце втором части второй слова «до семи лет» заменить словами «до восьми лет»;</w:t>
      </w:r>
    </w:p>
    <w:p w:rsidR="00000000" w:rsidRDefault="00A93590">
      <w:pPr>
        <w:pStyle w:val="pj"/>
      </w:pPr>
      <w:r>
        <w:t xml:space="preserve">32) в </w:t>
      </w:r>
      <w:hyperlink r:id="rId52" w:anchor="sub_id=1350000" w:history="1">
        <w:r>
          <w:rPr>
            <w:rStyle w:val="a4"/>
          </w:rPr>
          <w:t>статье 135</w:t>
        </w:r>
      </w:hyperlink>
      <w:r>
        <w:t>:</w:t>
      </w:r>
    </w:p>
    <w:p w:rsidR="00000000" w:rsidRDefault="00A93590">
      <w:pPr>
        <w:pStyle w:val="pj"/>
      </w:pPr>
      <w:r>
        <w:t>в абзаце втором части первой слова «до семи лет» заменить словами «до девяти лет»;</w:t>
      </w:r>
    </w:p>
    <w:p w:rsidR="00000000" w:rsidRDefault="00A93590">
      <w:pPr>
        <w:pStyle w:val="pj"/>
      </w:pPr>
      <w:r>
        <w:t>в абзаце втором части второй слова «от семи до десяти лет» заменить словами «от девяти до двенадцати лет»;</w:t>
      </w:r>
    </w:p>
    <w:p w:rsidR="00000000" w:rsidRDefault="00A93590">
      <w:pPr>
        <w:pStyle w:val="pj"/>
      </w:pPr>
      <w:r>
        <w:t>в абзаце втором час</w:t>
      </w:r>
      <w:r>
        <w:t>ти третьей слова «от десяти до двенадцати лет» заменить словами «от десяти до пятнадцати лет»;</w:t>
      </w:r>
    </w:p>
    <w:p w:rsidR="00000000" w:rsidRDefault="00A93590">
      <w:pPr>
        <w:pStyle w:val="pj"/>
      </w:pPr>
      <w:r>
        <w:t>в абзаце втором части четвертой слова «от двенадцати до пятнадцати лет» заменить словами «от двенадцати до восемнадцати лет»;</w:t>
      </w:r>
    </w:p>
    <w:p w:rsidR="00000000" w:rsidRDefault="00A93590">
      <w:pPr>
        <w:pStyle w:val="pj"/>
      </w:pPr>
      <w:r>
        <w:t xml:space="preserve">33) в </w:t>
      </w:r>
      <w:hyperlink r:id="rId53" w:anchor="sub_id=1430000" w:history="1">
        <w:r>
          <w:rPr>
            <w:rStyle w:val="a4"/>
          </w:rPr>
          <w:t>статье 143</w:t>
        </w:r>
      </w:hyperlink>
      <w:r>
        <w:t>:</w:t>
      </w:r>
    </w:p>
    <w:p w:rsidR="00000000" w:rsidRDefault="00A93590">
      <w:pPr>
        <w:pStyle w:val="pj"/>
      </w:pPr>
      <w:r>
        <w:t>абзац второй части первой изложить в следующей редакции:</w:t>
      </w:r>
    </w:p>
    <w:p w:rsidR="00000000" w:rsidRDefault="00A93590">
      <w:pPr>
        <w:pStyle w:val="pj"/>
      </w:pPr>
      <w:r>
        <w:t>«наказывается штрафом в размере до трех тысяч месячных расчетных показателей либо исправительными работами в том же размере, либо п</w:t>
      </w:r>
      <w:r>
        <w:t>ривлечением к общественным работам на срок до восьмисот часов, либо ограничением свободы на срок до трех лет, либо лишением свободы на тот же срок.»;</w:t>
      </w:r>
    </w:p>
    <w:p w:rsidR="00000000" w:rsidRDefault="00A93590">
      <w:pPr>
        <w:pStyle w:val="pj"/>
      </w:pPr>
      <w:r>
        <w:t>абзац второй части второй изложить в следующей редакции:</w:t>
      </w:r>
    </w:p>
    <w:p w:rsidR="00000000" w:rsidRDefault="00A93590">
      <w:pPr>
        <w:pStyle w:val="pj"/>
      </w:pPr>
      <w:r>
        <w:t>«наказывается штрафом в размере до восьми тысяч месячных расчетных показателей либо исправительными работами в том же размере, либо ограничением свободы на срок до шести лет, либо лишением свободы на тот же срок, с конфискацией имущества или без таковой.»;</w:t>
      </w:r>
    </w:p>
    <w:p w:rsidR="00000000" w:rsidRDefault="00A93590">
      <w:pPr>
        <w:pStyle w:val="pj"/>
      </w:pPr>
      <w:r>
        <w:t>абзац второй части третьей изложить в следующей редакции:</w:t>
      </w:r>
    </w:p>
    <w:p w:rsidR="00000000" w:rsidRDefault="00A93590">
      <w:pPr>
        <w:pStyle w:val="pj"/>
      </w:pPr>
      <w:r>
        <w:t>«наказываются лишением свободы на срок от трех до восьми лет с конфискацией имущества.»;</w:t>
      </w:r>
    </w:p>
    <w:p w:rsidR="00000000" w:rsidRDefault="00A93590">
      <w:pPr>
        <w:pStyle w:val="pj"/>
      </w:pPr>
      <w:r>
        <w:t xml:space="preserve">34) абзац второй </w:t>
      </w:r>
      <w:hyperlink r:id="rId54" w:anchor="sub_id=1440000" w:history="1">
        <w:r>
          <w:rPr>
            <w:rStyle w:val="a4"/>
          </w:rPr>
          <w:t>статьи</w:t>
        </w:r>
        <w:r>
          <w:rPr>
            <w:rStyle w:val="a4"/>
          </w:rPr>
          <w:t xml:space="preserve"> 144</w:t>
        </w:r>
      </w:hyperlink>
      <w:r>
        <w:t xml:space="preserve"> изложить в следующей редакции:</w:t>
      </w:r>
    </w:p>
    <w:p w:rsidR="00000000" w:rsidRDefault="00A93590">
      <w:pPr>
        <w:pStyle w:val="pj"/>
      </w:pPr>
      <w:r>
        <w:t>«наказывается штрафом в размере до двухсот месячных расчетных показателей либо исправительными работами в том же размере, либо привлечением к общественным работам на срок до двухсот часов, либо арестом на срок до пятидес</w:t>
      </w:r>
      <w:r>
        <w:t>яти суток.»;</w:t>
      </w:r>
    </w:p>
    <w:p w:rsidR="00000000" w:rsidRDefault="00A93590">
      <w:pPr>
        <w:pStyle w:val="pj"/>
      </w:pPr>
      <w:r>
        <w:t xml:space="preserve">35) в </w:t>
      </w:r>
      <w:hyperlink r:id="rId55" w:anchor="sub_id=1880000" w:history="1">
        <w:r>
          <w:rPr>
            <w:rStyle w:val="a4"/>
          </w:rPr>
          <w:t>статье 188</w:t>
        </w:r>
      </w:hyperlink>
      <w:r>
        <w:t>:</w:t>
      </w:r>
    </w:p>
    <w:p w:rsidR="00000000" w:rsidRDefault="00A93590">
      <w:pPr>
        <w:pStyle w:val="pj"/>
      </w:pPr>
      <w:r>
        <w:t>пункт 3) части второй исключить;</w:t>
      </w:r>
    </w:p>
    <w:p w:rsidR="00000000" w:rsidRDefault="00A93590">
      <w:pPr>
        <w:pStyle w:val="pj"/>
      </w:pPr>
      <w:r>
        <w:t>часть третью изложить в следующей редакции:</w:t>
      </w:r>
    </w:p>
    <w:p w:rsidR="00000000" w:rsidRDefault="00A93590">
      <w:pPr>
        <w:pStyle w:val="pj"/>
      </w:pPr>
      <w:r>
        <w:t>«3. Кража, совершенная:</w:t>
      </w:r>
    </w:p>
    <w:p w:rsidR="00000000" w:rsidRDefault="00A93590">
      <w:pPr>
        <w:pStyle w:val="pj"/>
      </w:pPr>
      <w:r>
        <w:t>1) в крупном размере;</w:t>
      </w:r>
    </w:p>
    <w:p w:rsidR="00000000" w:rsidRDefault="00A93590">
      <w:pPr>
        <w:pStyle w:val="pj"/>
      </w:pPr>
      <w:r>
        <w:t>2) неоднократно;</w:t>
      </w:r>
    </w:p>
    <w:p w:rsidR="00000000" w:rsidRDefault="00A93590">
      <w:pPr>
        <w:pStyle w:val="pj"/>
      </w:pPr>
      <w:r>
        <w:t>3) с незаконным проникновением в жилое, служебное или производственное помещение, хранилище либо транспортное средство, -</w:t>
      </w:r>
    </w:p>
    <w:p w:rsidR="00000000" w:rsidRDefault="00A93590">
      <w:pPr>
        <w:pStyle w:val="pj"/>
      </w:pPr>
      <w:r>
        <w:t>наказывается ограничением свободы на срок от двух до семи лет либо лишением свободы на тот же срок, с конфискацией имущества.»;</w:t>
      </w:r>
    </w:p>
    <w:p w:rsidR="00000000" w:rsidRDefault="00A93590">
      <w:pPr>
        <w:pStyle w:val="pj"/>
      </w:pPr>
      <w:r>
        <w:t>36) до</w:t>
      </w:r>
      <w:r>
        <w:t xml:space="preserve">полнить </w:t>
      </w:r>
      <w:r>
        <w:rPr>
          <w:rStyle w:val="s0"/>
        </w:rPr>
        <w:t>статьей 188-1</w:t>
      </w:r>
      <w:r>
        <w:t xml:space="preserve"> следующего содержания:</w:t>
      </w:r>
    </w:p>
    <w:p w:rsidR="00000000" w:rsidRDefault="00A93590">
      <w:pPr>
        <w:pStyle w:val="pj"/>
      </w:pPr>
      <w:r>
        <w:t>«Статья 188-1. Скотокрадство</w:t>
      </w:r>
    </w:p>
    <w:p w:rsidR="00000000" w:rsidRDefault="00A93590">
      <w:pPr>
        <w:pStyle w:val="pj"/>
      </w:pPr>
      <w:r>
        <w:t>1. Скотокрадство, то есть тайное хищение чужого скота, -</w:t>
      </w:r>
    </w:p>
    <w:p w:rsidR="00000000" w:rsidRDefault="00A93590">
      <w:pPr>
        <w:pStyle w:val="pj"/>
      </w:pPr>
      <w:r>
        <w:t>наказывается штрафом в размере до трех тысяч месячных расчетных показателей либо исправительными работами в том же размере, л</w:t>
      </w:r>
      <w:r>
        <w:t>ибо ограничением свободы на срок до пяти лет, либо лишением свободы на тот же срок, с конфискацией имущества.</w:t>
      </w:r>
    </w:p>
    <w:p w:rsidR="00000000" w:rsidRDefault="00A93590">
      <w:pPr>
        <w:pStyle w:val="pj"/>
      </w:pPr>
      <w:r>
        <w:t>2. Скотокрадство, совершенное:</w:t>
      </w:r>
    </w:p>
    <w:p w:rsidR="00000000" w:rsidRDefault="00A93590">
      <w:pPr>
        <w:pStyle w:val="pj"/>
      </w:pPr>
      <w:r>
        <w:t>1) группой лиц по предварительному сговору;</w:t>
      </w:r>
    </w:p>
    <w:p w:rsidR="00000000" w:rsidRDefault="00A93590">
      <w:pPr>
        <w:pStyle w:val="pj"/>
      </w:pPr>
      <w:r>
        <w:t>2) в крупном размере, -</w:t>
      </w:r>
    </w:p>
    <w:p w:rsidR="00000000" w:rsidRDefault="00A93590">
      <w:pPr>
        <w:pStyle w:val="pj"/>
      </w:pPr>
      <w:r>
        <w:t>наказывается лишением свободы на срок от трех д</w:t>
      </w:r>
      <w:r>
        <w:t>о семи лет с конфискацией имущества.</w:t>
      </w:r>
    </w:p>
    <w:p w:rsidR="00000000" w:rsidRDefault="00A93590">
      <w:pPr>
        <w:pStyle w:val="pj"/>
      </w:pPr>
      <w:r>
        <w:t>3. Скотокрадство, совершенное:</w:t>
      </w:r>
    </w:p>
    <w:p w:rsidR="00000000" w:rsidRDefault="00A93590">
      <w:pPr>
        <w:pStyle w:val="pj"/>
      </w:pPr>
      <w:r>
        <w:t>1) неоднократно;</w:t>
      </w:r>
    </w:p>
    <w:p w:rsidR="00000000" w:rsidRDefault="00A93590">
      <w:pPr>
        <w:pStyle w:val="pj"/>
      </w:pPr>
      <w:r>
        <w:t>2) с проникновением во двор жилого помещения, предприятия, организации, учреждения, скотного двора, загона или иного хранилища, -</w:t>
      </w:r>
    </w:p>
    <w:p w:rsidR="00000000" w:rsidRDefault="00A93590">
      <w:pPr>
        <w:pStyle w:val="pj"/>
      </w:pPr>
      <w:r>
        <w:t xml:space="preserve">наказывается лишением свободы на срок от </w:t>
      </w:r>
      <w:r>
        <w:t>пяти до десяти лет с конфискацией имущества.</w:t>
      </w:r>
    </w:p>
    <w:p w:rsidR="00000000" w:rsidRDefault="00A93590">
      <w:pPr>
        <w:pStyle w:val="pj"/>
      </w:pPr>
      <w:r>
        <w:t>4. Скотокрадство, совершенное:</w:t>
      </w:r>
    </w:p>
    <w:p w:rsidR="00000000" w:rsidRDefault="00A93590">
      <w:pPr>
        <w:pStyle w:val="pj"/>
      </w:pPr>
      <w:r>
        <w:t>1) преступной группой;</w:t>
      </w:r>
    </w:p>
    <w:p w:rsidR="00000000" w:rsidRDefault="00A93590">
      <w:pPr>
        <w:pStyle w:val="pj"/>
      </w:pPr>
      <w:r>
        <w:t>2) в особо крупном размере, -</w:t>
      </w:r>
    </w:p>
    <w:p w:rsidR="00000000" w:rsidRDefault="00A93590">
      <w:pPr>
        <w:pStyle w:val="pj"/>
      </w:pPr>
      <w:r>
        <w:t>наказывается лишением свободы на срок от семи до двенадцати лет с конфискацией имущества.</w:t>
      </w:r>
    </w:p>
    <w:p w:rsidR="00000000" w:rsidRDefault="00A93590">
      <w:pPr>
        <w:pStyle w:val="pj"/>
      </w:pPr>
      <w:r>
        <w:t>Примечание. Под скотом в настоящей статье понимаются:</w:t>
      </w:r>
    </w:p>
    <w:p w:rsidR="00000000" w:rsidRDefault="00A93590">
      <w:pPr>
        <w:pStyle w:val="pj"/>
      </w:pPr>
      <w:r>
        <w:t>скот крупный рогатый;</w:t>
      </w:r>
    </w:p>
    <w:p w:rsidR="00000000" w:rsidRDefault="00A93590">
      <w:pPr>
        <w:pStyle w:val="pj"/>
      </w:pPr>
      <w:r>
        <w:t>лошади и ослы;</w:t>
      </w:r>
    </w:p>
    <w:p w:rsidR="00000000" w:rsidRDefault="00A93590">
      <w:pPr>
        <w:pStyle w:val="pj"/>
      </w:pPr>
      <w:r>
        <w:t>верблюды;</w:t>
      </w:r>
    </w:p>
    <w:p w:rsidR="00000000" w:rsidRDefault="00A93590">
      <w:pPr>
        <w:pStyle w:val="pj"/>
      </w:pPr>
      <w:r>
        <w:t>скот мелкий рогатый;</w:t>
      </w:r>
    </w:p>
    <w:p w:rsidR="00000000" w:rsidRDefault="00A93590">
      <w:pPr>
        <w:pStyle w:val="pj"/>
      </w:pPr>
      <w:r>
        <w:t>свиньи.»;</w:t>
      </w:r>
    </w:p>
    <w:p w:rsidR="00000000" w:rsidRDefault="00A93590">
      <w:pPr>
        <w:pStyle w:val="pj"/>
      </w:pPr>
      <w:r>
        <w:t xml:space="preserve">37) в </w:t>
      </w:r>
      <w:hyperlink r:id="rId56" w:anchor="sub_id=1910000" w:history="1">
        <w:r>
          <w:rPr>
            <w:rStyle w:val="a4"/>
          </w:rPr>
          <w:t>статье 191</w:t>
        </w:r>
      </w:hyperlink>
      <w:r>
        <w:t>:</w:t>
      </w:r>
    </w:p>
    <w:p w:rsidR="00000000" w:rsidRDefault="00A93590">
      <w:pPr>
        <w:pStyle w:val="pj"/>
      </w:pPr>
      <w:r>
        <w:t xml:space="preserve">пункты 2) и 4) части </w:t>
      </w:r>
      <w:r>
        <w:t>второй исключить;</w:t>
      </w:r>
    </w:p>
    <w:p w:rsidR="00000000" w:rsidRDefault="00A93590">
      <w:pPr>
        <w:pStyle w:val="pj"/>
      </w:pPr>
      <w:r>
        <w:t>часть третью изложить в следующей редакции:</w:t>
      </w:r>
    </w:p>
    <w:p w:rsidR="00000000" w:rsidRDefault="00A93590">
      <w:pPr>
        <w:pStyle w:val="pj"/>
      </w:pPr>
      <w:r>
        <w:t>«3. Грабеж, совершенный:</w:t>
      </w:r>
    </w:p>
    <w:p w:rsidR="00000000" w:rsidRDefault="00A93590">
      <w:pPr>
        <w:pStyle w:val="pj"/>
      </w:pPr>
      <w:r>
        <w:t>1) в крупном размере;</w:t>
      </w:r>
    </w:p>
    <w:p w:rsidR="00000000" w:rsidRDefault="00A93590">
      <w:pPr>
        <w:pStyle w:val="pj"/>
      </w:pPr>
      <w:r>
        <w:t>2) неоднократно;</w:t>
      </w:r>
    </w:p>
    <w:p w:rsidR="00000000" w:rsidRDefault="00A93590">
      <w:pPr>
        <w:pStyle w:val="pj"/>
      </w:pPr>
      <w:r>
        <w:t>3) с незаконным проникновением в жилое, служебное, производственное помещение либо хранилище, -</w:t>
      </w:r>
    </w:p>
    <w:p w:rsidR="00000000" w:rsidRDefault="00A93590">
      <w:pPr>
        <w:pStyle w:val="pj"/>
      </w:pPr>
      <w:r>
        <w:t>наказывается лишением свободы на с</w:t>
      </w:r>
      <w:r>
        <w:t>рок от пяти до десяти лет с конфискацией имущества.»;</w:t>
      </w:r>
    </w:p>
    <w:p w:rsidR="00000000" w:rsidRDefault="00A93590">
      <w:pPr>
        <w:pStyle w:val="pj"/>
      </w:pPr>
      <w:r>
        <w:t xml:space="preserve">38) в </w:t>
      </w:r>
      <w:hyperlink r:id="rId57" w:anchor="sub_id=1920000" w:history="1">
        <w:r>
          <w:rPr>
            <w:rStyle w:val="a4"/>
          </w:rPr>
          <w:t>статье 192</w:t>
        </w:r>
      </w:hyperlink>
      <w:r>
        <w:t>:</w:t>
      </w:r>
    </w:p>
    <w:p w:rsidR="00000000" w:rsidRDefault="00A93590">
      <w:pPr>
        <w:pStyle w:val="pj"/>
      </w:pPr>
      <w:r>
        <w:t>пункты 2) и 3) части второй исключить;</w:t>
      </w:r>
    </w:p>
    <w:p w:rsidR="00000000" w:rsidRDefault="00A93590">
      <w:pPr>
        <w:pStyle w:val="pj"/>
      </w:pPr>
      <w:r>
        <w:t>часть третью изложить в следующей редакции:</w:t>
      </w:r>
    </w:p>
    <w:p w:rsidR="00000000" w:rsidRDefault="00A93590">
      <w:pPr>
        <w:pStyle w:val="pj"/>
      </w:pPr>
      <w:r>
        <w:t>«3. Разбой, сове</w:t>
      </w:r>
      <w:r>
        <w:t>ршенный:</w:t>
      </w:r>
    </w:p>
    <w:p w:rsidR="00000000" w:rsidRDefault="00A93590">
      <w:pPr>
        <w:pStyle w:val="pj"/>
      </w:pPr>
      <w:r>
        <w:t>1) с причинением тяжкого вреда здоровью, повлекшего по неосторожности смерть потерпевшего;</w:t>
      </w:r>
    </w:p>
    <w:p w:rsidR="00000000" w:rsidRDefault="00A93590">
      <w:pPr>
        <w:pStyle w:val="pj"/>
      </w:pPr>
      <w:r>
        <w:t>2) с целью хищения имущества в крупном размере;</w:t>
      </w:r>
    </w:p>
    <w:p w:rsidR="00000000" w:rsidRDefault="00A93590">
      <w:pPr>
        <w:pStyle w:val="pj"/>
      </w:pPr>
      <w:r>
        <w:t>3) неоднократно;</w:t>
      </w:r>
    </w:p>
    <w:p w:rsidR="00000000" w:rsidRDefault="00A93590">
      <w:pPr>
        <w:pStyle w:val="pj"/>
      </w:pPr>
      <w:r>
        <w:t>4) с незаконным проникновением в жилое, служебное, производственное помещение либо хранилищ</w:t>
      </w:r>
      <w:r>
        <w:t>е, -</w:t>
      </w:r>
    </w:p>
    <w:p w:rsidR="00000000" w:rsidRDefault="00A93590">
      <w:pPr>
        <w:pStyle w:val="pj"/>
      </w:pPr>
      <w:r>
        <w:t>наказывается лишением свободы на срок от семи до двенадцати лет с конфискацией имущества.»;</w:t>
      </w:r>
    </w:p>
    <w:p w:rsidR="00000000" w:rsidRDefault="00A93590">
      <w:pPr>
        <w:pStyle w:val="pj"/>
      </w:pPr>
      <w:r>
        <w:t xml:space="preserve">39) в </w:t>
      </w:r>
      <w:hyperlink r:id="rId58" w:anchor="sub_id=2030000" w:history="1">
        <w:r>
          <w:rPr>
            <w:rStyle w:val="a4"/>
          </w:rPr>
          <w:t>статье 203</w:t>
        </w:r>
      </w:hyperlink>
      <w:r>
        <w:t>:</w:t>
      </w:r>
    </w:p>
    <w:p w:rsidR="00000000" w:rsidRDefault="00A93590">
      <w:pPr>
        <w:pStyle w:val="pj"/>
      </w:pPr>
      <w:r>
        <w:t>заголовок изложить в следующей редакции:</w:t>
      </w:r>
    </w:p>
    <w:p w:rsidR="00000000" w:rsidRDefault="00A93590">
      <w:pPr>
        <w:pStyle w:val="pj"/>
      </w:pPr>
      <w:r>
        <w:t>«Статья 203. Ум</w:t>
      </w:r>
      <w:r>
        <w:t>ышленные уничтожение, вывоз или повреждение предметов, имеющих особую ценность»;</w:t>
      </w:r>
    </w:p>
    <w:p w:rsidR="00000000" w:rsidRDefault="00A93590">
      <w:pPr>
        <w:pStyle w:val="pj"/>
      </w:pPr>
      <w:r>
        <w:t>дополнить частью 1-1 следующего содержания:</w:t>
      </w:r>
    </w:p>
    <w:p w:rsidR="00000000" w:rsidRDefault="00A93590">
      <w:pPr>
        <w:pStyle w:val="pj"/>
      </w:pPr>
      <w:r>
        <w:t>«1-1. Незаконный вывоз культурных ценностей и объектов национального культурного достояния за пределы Республики Казахстан или их н</w:t>
      </w:r>
      <w:r>
        <w:t>евозврат в Республику Казахстан, -</w:t>
      </w:r>
    </w:p>
    <w:p w:rsidR="00000000" w:rsidRDefault="00A93590">
      <w:pPr>
        <w:pStyle w:val="pj"/>
      </w:pPr>
      <w:r>
        <w:t>наказывается лишением свободы на срок от трех до семи лет.»;</w:t>
      </w:r>
    </w:p>
    <w:p w:rsidR="00000000" w:rsidRDefault="00A93590">
      <w:pPr>
        <w:pStyle w:val="pj"/>
      </w:pPr>
      <w:r>
        <w:t>в части второй:</w:t>
      </w:r>
    </w:p>
    <w:p w:rsidR="00000000" w:rsidRDefault="00A93590">
      <w:pPr>
        <w:pStyle w:val="pj"/>
      </w:pPr>
      <w:r>
        <w:t>абзац первый изложить в следующей редакции:</w:t>
      </w:r>
    </w:p>
    <w:p w:rsidR="00000000" w:rsidRDefault="00A93590">
      <w:pPr>
        <w:pStyle w:val="pj"/>
      </w:pPr>
      <w:r>
        <w:t>«2. Деяние, предусмотренное частью первой настоящей статьи:»;</w:t>
      </w:r>
    </w:p>
    <w:p w:rsidR="00000000" w:rsidRDefault="00A93590">
      <w:pPr>
        <w:pStyle w:val="pj"/>
      </w:pPr>
      <w:r>
        <w:t>в пункт 3) внесено изменение в текст на казахском языке, текст на русском языке не изменяется;</w:t>
      </w:r>
    </w:p>
    <w:p w:rsidR="00000000" w:rsidRDefault="00A93590">
      <w:pPr>
        <w:pStyle w:val="pj"/>
      </w:pPr>
      <w:r>
        <w:t xml:space="preserve">40) в </w:t>
      </w:r>
      <w:hyperlink r:id="rId59" w:anchor="sub_id=2390000" w:history="1">
        <w:r>
          <w:rPr>
            <w:rStyle w:val="a4"/>
          </w:rPr>
          <w:t>статье 239</w:t>
        </w:r>
      </w:hyperlink>
      <w:r>
        <w:t>:</w:t>
      </w:r>
    </w:p>
    <w:p w:rsidR="00000000" w:rsidRDefault="00A93590">
      <w:pPr>
        <w:pStyle w:val="pj"/>
      </w:pPr>
      <w:r>
        <w:t>абзац второй части второй изложить в следующей редакции:</w:t>
      </w:r>
    </w:p>
    <w:p w:rsidR="00000000" w:rsidRDefault="00A93590">
      <w:pPr>
        <w:pStyle w:val="pj"/>
      </w:pPr>
      <w:r>
        <w:t>«</w:t>
      </w:r>
      <w:r>
        <w:t>наказывается ограничением свободы на срок от трех до семи лет либо лишением свободы на тот же срок, с конфискацией имущества, с лишением права занимать определенные должности или заниматься определенной деятельностью на срок от пяти лет до установления зап</w:t>
      </w:r>
      <w:r>
        <w:t>рета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A93590">
      <w:pPr>
        <w:pStyle w:val="pj"/>
      </w:pPr>
      <w:r>
        <w:t>часть третью исключить;</w:t>
      </w:r>
    </w:p>
    <w:p w:rsidR="00000000" w:rsidRDefault="00A93590">
      <w:pPr>
        <w:pStyle w:val="pj"/>
      </w:pPr>
      <w:r>
        <w:t xml:space="preserve">41) абзац второй части второй </w:t>
      </w:r>
      <w:hyperlink r:id="rId60" w:anchor="sub_id=2490000" w:history="1">
        <w:r>
          <w:rPr>
            <w:rStyle w:val="a4"/>
          </w:rPr>
          <w:t>статьи 249</w:t>
        </w:r>
      </w:hyperlink>
      <w:r>
        <w:t xml:space="preserve"> изложить в следующей редакции:</w:t>
      </w:r>
    </w:p>
    <w:p w:rsidR="00000000" w:rsidRDefault="00A93590">
      <w:pPr>
        <w:pStyle w:val="pj"/>
      </w:pPr>
      <w:r>
        <w:t>«наказываются лишением свободы на срок от трех до семи лет с конфискацией имущества, с лишением права занимать определенные должност</w:t>
      </w:r>
      <w:r>
        <w:t>и или заниматься определенной деятельностью на срок до пяти лет.»;</w:t>
      </w:r>
    </w:p>
    <w:p w:rsidR="00000000" w:rsidRDefault="00A93590">
      <w:pPr>
        <w:pStyle w:val="pj"/>
      </w:pPr>
      <w:r>
        <w:t xml:space="preserve">42) абзац второй части второй </w:t>
      </w:r>
      <w:hyperlink r:id="rId61" w:anchor="sub_id=2870000" w:history="1">
        <w:r>
          <w:rPr>
            <w:rStyle w:val="a4"/>
          </w:rPr>
          <w:t>статьи 287</w:t>
        </w:r>
      </w:hyperlink>
      <w:r>
        <w:t xml:space="preserve"> изложить в следующей редакции:</w:t>
      </w:r>
    </w:p>
    <w:p w:rsidR="00000000" w:rsidRDefault="00A93590">
      <w:pPr>
        <w:pStyle w:val="pj"/>
      </w:pPr>
      <w:r>
        <w:t xml:space="preserve">«наказываются штрафом в размере </w:t>
      </w:r>
      <w:r>
        <w:t>до двух тысяч месячных расчетных показателей либо исправительными работами в том же размере, либо привлечением к общественным работам на срок до шестисот часов, либо ограничением свободы на срок до двух лет, либо лишением свободы на тот же срок.»;</w:t>
      </w:r>
    </w:p>
    <w:p w:rsidR="00000000" w:rsidRDefault="00A93590">
      <w:pPr>
        <w:pStyle w:val="pj"/>
      </w:pPr>
      <w:r>
        <w:t>43) абза</w:t>
      </w:r>
      <w:r>
        <w:t xml:space="preserve">ц второй части четвертой </w:t>
      </w:r>
      <w:hyperlink r:id="rId62" w:anchor="sub_id=2880000" w:history="1">
        <w:r>
          <w:rPr>
            <w:rStyle w:val="a4"/>
          </w:rPr>
          <w:t>статьи 288</w:t>
        </w:r>
      </w:hyperlink>
      <w:r>
        <w:t xml:space="preserve"> изложить в следующей редакции:</w:t>
      </w:r>
    </w:p>
    <w:p w:rsidR="00000000" w:rsidRDefault="00A93590">
      <w:pPr>
        <w:pStyle w:val="pj"/>
      </w:pPr>
      <w:r>
        <w:t xml:space="preserve">«наказывается штрафом в размере до двухсот месячных расчетных показателей либо исправительными работами </w:t>
      </w:r>
      <w:r>
        <w:t>в том же размере, либо привлечением к общественным работам на срок до двухсот сорока часов, либо арестом на срок до пятидесяти суток.»;</w:t>
      </w:r>
    </w:p>
    <w:p w:rsidR="00000000" w:rsidRDefault="00A93590">
      <w:pPr>
        <w:pStyle w:val="pj"/>
      </w:pPr>
      <w:r>
        <w:t xml:space="preserve">44) в </w:t>
      </w:r>
      <w:hyperlink r:id="rId63" w:anchor="sub_id=2960000" w:history="1">
        <w:r>
          <w:rPr>
            <w:rStyle w:val="a4"/>
          </w:rPr>
          <w:t>статье 296</w:t>
        </w:r>
      </w:hyperlink>
      <w:r>
        <w:t>:</w:t>
      </w:r>
    </w:p>
    <w:p w:rsidR="00000000" w:rsidRDefault="00A93590">
      <w:pPr>
        <w:pStyle w:val="pj"/>
      </w:pPr>
      <w:r>
        <w:t>в заголовке слово</w:t>
      </w:r>
      <w:r>
        <w:t xml:space="preserve"> «, прекурсорами» исключить;</w:t>
      </w:r>
    </w:p>
    <w:p w:rsidR="00000000" w:rsidRDefault="00A93590">
      <w:pPr>
        <w:pStyle w:val="pj"/>
      </w:pPr>
      <w:r>
        <w:t>в абзаце первом части первой слово «, прекурсоров» исключить;</w:t>
      </w:r>
    </w:p>
    <w:p w:rsidR="00000000" w:rsidRDefault="00A93590">
      <w:pPr>
        <w:pStyle w:val="pj"/>
      </w:pPr>
      <w:r>
        <w:t>в абзаце первом части второй слово «, прекурсоров» исключить;</w:t>
      </w:r>
    </w:p>
    <w:p w:rsidR="00000000" w:rsidRDefault="00A93590">
      <w:pPr>
        <w:pStyle w:val="pj"/>
      </w:pPr>
      <w:r>
        <w:t xml:space="preserve">45) в части третьей </w:t>
      </w:r>
      <w:hyperlink r:id="rId64" w:anchor="sub_id=2970000" w:history="1">
        <w:r>
          <w:rPr>
            <w:rStyle w:val="a4"/>
          </w:rPr>
          <w:t>статьи 297</w:t>
        </w:r>
      </w:hyperlink>
      <w:r>
        <w:t>:</w:t>
      </w:r>
    </w:p>
    <w:p w:rsidR="00000000" w:rsidRDefault="00A93590">
      <w:pPr>
        <w:pStyle w:val="pj"/>
      </w:pPr>
      <w:r>
        <w:t>пункт 4) изложить в следующей редакции:</w:t>
      </w:r>
    </w:p>
    <w:p w:rsidR="00000000" w:rsidRDefault="00A93590">
      <w:pPr>
        <w:pStyle w:val="pj"/>
      </w:pPr>
      <w:r>
        <w:t>«4) должностным лицом с использованием служебного положения;»;</w:t>
      </w:r>
    </w:p>
    <w:p w:rsidR="00000000" w:rsidRDefault="00A93590">
      <w:pPr>
        <w:pStyle w:val="pj"/>
      </w:pPr>
      <w:r>
        <w:t>дополнить пунктами 5) и 6) следующего содержания:</w:t>
      </w:r>
    </w:p>
    <w:p w:rsidR="00000000" w:rsidRDefault="00A93590">
      <w:pPr>
        <w:pStyle w:val="pj"/>
      </w:pPr>
      <w:r>
        <w:t>«5) посредством использования электронных информационных ресурсов;</w:t>
      </w:r>
    </w:p>
    <w:p w:rsidR="00000000" w:rsidRDefault="00A93590">
      <w:pPr>
        <w:pStyle w:val="pj"/>
      </w:pPr>
      <w:r>
        <w:t>6) в общественном мест</w:t>
      </w:r>
      <w:r>
        <w:t>е, -»;</w:t>
      </w:r>
    </w:p>
    <w:p w:rsidR="00000000" w:rsidRDefault="00A93590">
      <w:pPr>
        <w:pStyle w:val="pj"/>
      </w:pPr>
      <w:r>
        <w:t xml:space="preserve">46) в части второй </w:t>
      </w:r>
      <w:hyperlink r:id="rId65" w:anchor="sub_id=2990000" w:history="1">
        <w:r>
          <w:rPr>
            <w:rStyle w:val="a4"/>
          </w:rPr>
          <w:t>статьи 299</w:t>
        </w:r>
      </w:hyperlink>
      <w:r>
        <w:t>:</w:t>
      </w:r>
    </w:p>
    <w:p w:rsidR="00000000" w:rsidRDefault="00A93590">
      <w:pPr>
        <w:pStyle w:val="pj"/>
      </w:pPr>
      <w:r>
        <w:t>пункт 2) изложить в следующей редакции:</w:t>
      </w:r>
    </w:p>
    <w:p w:rsidR="00000000" w:rsidRDefault="00A93590">
      <w:pPr>
        <w:pStyle w:val="pj"/>
      </w:pPr>
      <w:r>
        <w:t>«2) неоднократно;»;</w:t>
      </w:r>
    </w:p>
    <w:p w:rsidR="00000000" w:rsidRDefault="00A93590">
      <w:pPr>
        <w:pStyle w:val="pj"/>
      </w:pPr>
      <w:r>
        <w:t>дополнить пунктом 3) следующего содержания:</w:t>
      </w:r>
    </w:p>
    <w:p w:rsidR="00000000" w:rsidRDefault="00A93590">
      <w:pPr>
        <w:pStyle w:val="pj"/>
      </w:pPr>
      <w:r>
        <w:t>«3) посредством использования электронных информационных ресурсов, -»;</w:t>
      </w:r>
    </w:p>
    <w:p w:rsidR="00000000" w:rsidRDefault="00A93590">
      <w:pPr>
        <w:pStyle w:val="pj"/>
      </w:pPr>
      <w:r>
        <w:t xml:space="preserve">47) дополнить </w:t>
      </w:r>
      <w:r>
        <w:rPr>
          <w:rStyle w:val="s0"/>
        </w:rPr>
        <w:t>статьей 299-1</w:t>
      </w:r>
      <w:r>
        <w:t xml:space="preserve"> следующего содержания:</w:t>
      </w:r>
    </w:p>
    <w:p w:rsidR="00000000" w:rsidRDefault="00A93590">
      <w:pPr>
        <w:pStyle w:val="pj"/>
      </w:pPr>
      <w:r>
        <w:t>«Статья 299-1. Пропаганда или незаконная реклама наркотических средств, психотропных веществ или их аналогов, прекурсоров</w:t>
      </w:r>
    </w:p>
    <w:p w:rsidR="00000000" w:rsidRDefault="00A93590">
      <w:pPr>
        <w:pStyle w:val="pj"/>
      </w:pPr>
      <w:r>
        <w:t>1. Пропаганда или незаконная реклама наркотических средств, психотропных веществ или их аналогов, прекурсоров, -</w:t>
      </w:r>
    </w:p>
    <w:p w:rsidR="00000000" w:rsidRDefault="00A93590">
      <w:pPr>
        <w:pStyle w:val="pj"/>
      </w:pPr>
      <w:r>
        <w:t>наказывается лишением свободы на срок до трех лет.</w:t>
      </w:r>
    </w:p>
    <w:p w:rsidR="00000000" w:rsidRDefault="00A93590">
      <w:pPr>
        <w:pStyle w:val="pj"/>
      </w:pPr>
      <w:r>
        <w:t>2. Те же действия, совершенные:</w:t>
      </w:r>
    </w:p>
    <w:p w:rsidR="00000000" w:rsidRDefault="00A93590">
      <w:pPr>
        <w:pStyle w:val="pj"/>
      </w:pPr>
      <w:r>
        <w:t>1) группой лиц по предварительному сговору;</w:t>
      </w:r>
    </w:p>
    <w:p w:rsidR="00000000" w:rsidRDefault="00A93590">
      <w:pPr>
        <w:pStyle w:val="pj"/>
      </w:pPr>
      <w:r>
        <w:t>2) неоднократно;</w:t>
      </w:r>
    </w:p>
    <w:p w:rsidR="00000000" w:rsidRDefault="00A93590">
      <w:pPr>
        <w:pStyle w:val="pj"/>
      </w:pPr>
      <w:r>
        <w:t>3) в организациях образования, а также на объектах массового скопления людей;</w:t>
      </w:r>
    </w:p>
    <w:p w:rsidR="00000000" w:rsidRDefault="00A93590">
      <w:pPr>
        <w:pStyle w:val="pj"/>
      </w:pPr>
      <w:r>
        <w:t>4) с использованием средств массовой информации или электронных информационных ресурсов;</w:t>
      </w:r>
    </w:p>
    <w:p w:rsidR="00000000" w:rsidRDefault="00A93590">
      <w:pPr>
        <w:pStyle w:val="pj"/>
      </w:pPr>
      <w:r>
        <w:t>5) с использованием служебного положения, -</w:t>
      </w:r>
    </w:p>
    <w:p w:rsidR="00000000" w:rsidRDefault="00A93590">
      <w:pPr>
        <w:pStyle w:val="pj"/>
      </w:pPr>
      <w:r>
        <w:t>наказываются лишением свободы на срок от тре</w:t>
      </w:r>
      <w:r>
        <w:t>х до шести лет.»;</w:t>
      </w:r>
    </w:p>
    <w:p w:rsidR="00000000" w:rsidRDefault="00A93590">
      <w:pPr>
        <w:pStyle w:val="pj"/>
      </w:pPr>
      <w:r>
        <w:t xml:space="preserve">48) в </w:t>
      </w:r>
      <w:hyperlink r:id="rId66" w:anchor="sub_id=3010000" w:history="1">
        <w:r>
          <w:rPr>
            <w:rStyle w:val="a4"/>
          </w:rPr>
          <w:t>статье 301</w:t>
        </w:r>
      </w:hyperlink>
      <w:r>
        <w:t>:</w:t>
      </w:r>
    </w:p>
    <w:p w:rsidR="00000000" w:rsidRDefault="00A93590">
      <w:pPr>
        <w:pStyle w:val="pj"/>
      </w:pPr>
      <w:r>
        <w:t>в заголовке слова «психотропных или» заменить словами «психотропных веществ, их аналогов или»;</w:t>
      </w:r>
    </w:p>
    <w:p w:rsidR="00000000" w:rsidRDefault="00A93590">
      <w:pPr>
        <w:pStyle w:val="pj"/>
      </w:pPr>
      <w:r>
        <w:t>абзац первый части первой после слова «в</w:t>
      </w:r>
      <w:r>
        <w:t>еществами» дополнить словами «, их аналогами»;</w:t>
      </w:r>
    </w:p>
    <w:p w:rsidR="00000000" w:rsidRDefault="00A93590">
      <w:pPr>
        <w:pStyle w:val="pj"/>
      </w:pPr>
      <w:r>
        <w:t>в части второй:</w:t>
      </w:r>
    </w:p>
    <w:p w:rsidR="00000000" w:rsidRDefault="00A93590">
      <w:pPr>
        <w:pStyle w:val="pj"/>
      </w:pPr>
      <w:r>
        <w:t>абзац первый после слова «веществ» дополнить словами «, их аналогов»;</w:t>
      </w:r>
    </w:p>
    <w:p w:rsidR="00000000" w:rsidRDefault="00A93590">
      <w:pPr>
        <w:pStyle w:val="pj"/>
      </w:pPr>
      <w:r>
        <w:t>абзац второй изложить в следующей редакции:</w:t>
      </w:r>
    </w:p>
    <w:p w:rsidR="00000000" w:rsidRDefault="00A93590">
      <w:pPr>
        <w:pStyle w:val="pj"/>
      </w:pPr>
      <w:r>
        <w:t>«наказываются лишением свободы на срок от трех до семи лет.»;</w:t>
      </w:r>
    </w:p>
    <w:p w:rsidR="00000000" w:rsidRDefault="00A93590">
      <w:pPr>
        <w:pStyle w:val="pj"/>
      </w:pPr>
      <w:r>
        <w:t>в части третьей:</w:t>
      </w:r>
    </w:p>
    <w:p w:rsidR="00000000" w:rsidRDefault="00A93590">
      <w:pPr>
        <w:pStyle w:val="pj"/>
      </w:pPr>
      <w:r>
        <w:t>абзац первый дополнить пунктом 4) следующего содержания:</w:t>
      </w:r>
    </w:p>
    <w:p w:rsidR="00000000" w:rsidRDefault="00A93590">
      <w:pPr>
        <w:pStyle w:val="pj"/>
      </w:pPr>
      <w:r>
        <w:t>«4) посредством электронных информационных ресурсов, -»;</w:t>
      </w:r>
    </w:p>
    <w:p w:rsidR="00000000" w:rsidRDefault="00A93590">
      <w:pPr>
        <w:pStyle w:val="pj"/>
      </w:pPr>
      <w:r>
        <w:t>абзац второй изложить в следующей редакции:</w:t>
      </w:r>
    </w:p>
    <w:p w:rsidR="00000000" w:rsidRDefault="00A93590">
      <w:pPr>
        <w:pStyle w:val="pj"/>
      </w:pPr>
      <w:r>
        <w:t>«наказываются лишением свободы на срок от семи до десяти лет.»;</w:t>
      </w:r>
    </w:p>
    <w:p w:rsidR="00000000" w:rsidRDefault="00A93590">
      <w:pPr>
        <w:pStyle w:val="pj"/>
      </w:pPr>
      <w:r>
        <w:t>абзац второй части четвертой излож</w:t>
      </w:r>
      <w:r>
        <w:t>ить в следующей редакции:</w:t>
      </w:r>
    </w:p>
    <w:p w:rsidR="00000000" w:rsidRDefault="00A93590">
      <w:pPr>
        <w:pStyle w:val="pj"/>
      </w:pPr>
      <w:r>
        <w:t>«наказываются лишением свободы на срок от десяти до пятнадцати лет.»;</w:t>
      </w:r>
    </w:p>
    <w:p w:rsidR="00000000" w:rsidRDefault="00A93590">
      <w:pPr>
        <w:pStyle w:val="pj"/>
      </w:pPr>
      <w:r>
        <w:t xml:space="preserve">49) части вторую и третью </w:t>
      </w:r>
      <w:hyperlink r:id="rId67" w:anchor="sub_id=3120000" w:history="1">
        <w:r>
          <w:rPr>
            <w:rStyle w:val="a4"/>
          </w:rPr>
          <w:t>статьи 312</w:t>
        </w:r>
      </w:hyperlink>
      <w:r>
        <w:t xml:space="preserve"> изложить в следующей редакции:</w:t>
      </w:r>
    </w:p>
    <w:p w:rsidR="00000000" w:rsidRDefault="00A93590">
      <w:pPr>
        <w:pStyle w:val="pj"/>
      </w:pPr>
      <w:r>
        <w:t>«2. При</w:t>
      </w:r>
      <w:r>
        <w:t>влечение несовершеннолетних для участия в качестве моделей или актеров в изготовлении материалов и (или) предметов порнографического характера, а равно в качестве исполнителей в зрелищных мероприятиях порнографического характера лицом, достигшим восемнадца</w:t>
      </w:r>
      <w:r>
        <w:t>тилетнего возраста, -</w:t>
      </w:r>
    </w:p>
    <w:p w:rsidR="00000000" w:rsidRDefault="00A93590">
      <w:pPr>
        <w:pStyle w:val="pj"/>
      </w:pPr>
      <w:r>
        <w:t>наказывается лишением свободы на срок от пяти до десяти лет с конфискацией имущества.</w:t>
      </w:r>
    </w:p>
    <w:p w:rsidR="00000000" w:rsidRDefault="00A93590">
      <w:pPr>
        <w:pStyle w:val="pj"/>
      </w:pPr>
      <w:r>
        <w:t>3. Деяния, предусмотренные частями первой или второй настоящей статьи, совершенные:</w:t>
      </w:r>
    </w:p>
    <w:p w:rsidR="00000000" w:rsidRDefault="00A93590">
      <w:pPr>
        <w:pStyle w:val="pj"/>
      </w:pPr>
      <w:r>
        <w:t>1) родителем, педагогом либо иным лицом, на которое законом Республики Казахстан возложены обязанности по воспитанию несовершеннолетнего;</w:t>
      </w:r>
    </w:p>
    <w:p w:rsidR="00000000" w:rsidRDefault="00A93590">
      <w:pPr>
        <w:pStyle w:val="pj"/>
      </w:pPr>
      <w:r>
        <w:t>2) в отношении заведомо малолетнего;</w:t>
      </w:r>
    </w:p>
    <w:p w:rsidR="00000000" w:rsidRDefault="00A93590">
      <w:pPr>
        <w:pStyle w:val="pj"/>
      </w:pPr>
      <w:r>
        <w:t>3) группой лиц по предварительному сговору или преступной группой;</w:t>
      </w:r>
    </w:p>
    <w:p w:rsidR="00000000" w:rsidRDefault="00A93590">
      <w:pPr>
        <w:pStyle w:val="pj"/>
      </w:pPr>
      <w:r>
        <w:t>4) неоднократн</w:t>
      </w:r>
      <w:r>
        <w:t>о, -</w:t>
      </w:r>
    </w:p>
    <w:p w:rsidR="00000000" w:rsidRDefault="00A93590">
      <w:pPr>
        <w:pStyle w:val="pj"/>
      </w:pPr>
      <w:r>
        <w:t>наказываются лишением свободы на срок от десяти до пятнадцати лет с конфискацией имущества, с пожизненным лишением права занимать определенные должности или заниматься определенной деятельностью.»;</w:t>
      </w:r>
    </w:p>
    <w:p w:rsidR="00000000" w:rsidRDefault="00A93590">
      <w:pPr>
        <w:pStyle w:val="pj"/>
      </w:pPr>
      <w:r>
        <w:t xml:space="preserve">50) в </w:t>
      </w:r>
      <w:hyperlink r:id="rId68" w:anchor="sub_id=3350000" w:history="1">
        <w:r>
          <w:rPr>
            <w:rStyle w:val="a4"/>
          </w:rPr>
          <w:t>статье 335</w:t>
        </w:r>
      </w:hyperlink>
      <w:r>
        <w:t>:</w:t>
      </w:r>
    </w:p>
    <w:p w:rsidR="00000000" w:rsidRDefault="00A93590">
      <w:pPr>
        <w:pStyle w:val="pj"/>
      </w:pPr>
      <w:r>
        <w:t>абзац второй части первой изложить в следующей редакции:</w:t>
      </w:r>
    </w:p>
    <w:p w:rsidR="00000000" w:rsidRDefault="00A93590">
      <w:pPr>
        <w:pStyle w:val="pj"/>
      </w:pPr>
      <w:r>
        <w:t>«наказывается штрафом в размере до трех тысяч месячных расчетных показателей либо исправительными работами в том же размере, либо привлечением к обще</w:t>
      </w:r>
      <w:r>
        <w:t>ственным работам на срок до восьмисот часов, либо ограничением свободы на срок до трех лет, либо лишением свободы на тот же срок, с конфискацией имущества, с лишением права занимать определенные должности или заниматься определенной деятельностью на срок д</w:t>
      </w:r>
      <w:r>
        <w:t>о пяти лет.»;</w:t>
      </w:r>
    </w:p>
    <w:p w:rsidR="00000000" w:rsidRDefault="00A93590">
      <w:pPr>
        <w:pStyle w:val="pj"/>
      </w:pPr>
      <w:r>
        <w:t>абзац второй части второй изложить в следующей редакции:</w:t>
      </w:r>
    </w:p>
    <w:p w:rsidR="00000000" w:rsidRDefault="00A93590">
      <w:pPr>
        <w:pStyle w:val="pj"/>
      </w:pPr>
      <w:r>
        <w:t>«наказывается штрафом в размере до четырех тысяч месячных расчетных показателей либо исправительными работами в том же размере, либо привлечением к общественным работам на срок до одной</w:t>
      </w:r>
      <w:r>
        <w:t xml:space="preserve"> тысячи часов, либо ограничением свободы на срок до четырех лет, либо лишением свободы на тот же срок, с конфискацией имущества, с лишением права занимать определенные должности или заниматься определенной деятельностью на срок до пяти лет.»;</w:t>
      </w:r>
    </w:p>
    <w:p w:rsidR="00000000" w:rsidRDefault="00A93590">
      <w:pPr>
        <w:pStyle w:val="pj"/>
      </w:pPr>
      <w:r>
        <w:t xml:space="preserve">абзац второй </w:t>
      </w:r>
      <w:r>
        <w:t>части третьей изложить в следующей редакции:</w:t>
      </w:r>
    </w:p>
    <w:p w:rsidR="00000000" w:rsidRDefault="00A93590">
      <w:pPr>
        <w:pStyle w:val="pj"/>
      </w:pPr>
      <w:r>
        <w:t xml:space="preserve">«наказываются штрафом в размере до шести тысяч месячных расчетных показателей либо исправительными работами в том же размере, либо ограничением свободы на срок от трех до шести лет, либо лишением свободы на тот </w:t>
      </w:r>
      <w:r>
        <w:t>же срок, с конфискацией имущества, с лишением права занимать определенные должности или заниматься определенной деятельностью на срок до семи лет.»;</w:t>
      </w:r>
    </w:p>
    <w:p w:rsidR="00000000" w:rsidRDefault="00A93590">
      <w:pPr>
        <w:pStyle w:val="pj"/>
      </w:pPr>
      <w:r>
        <w:t>часть четвертую изложить в следующей редакции:</w:t>
      </w:r>
    </w:p>
    <w:p w:rsidR="00000000" w:rsidRDefault="00A93590">
      <w:pPr>
        <w:pStyle w:val="pj"/>
      </w:pPr>
      <w:r>
        <w:t>«4. Деяния, предусмотренные частями первой, второй или треть</w:t>
      </w:r>
      <w:r>
        <w:t>ей настоящей статьи, совершенные:</w:t>
      </w:r>
    </w:p>
    <w:p w:rsidR="00000000" w:rsidRDefault="00A93590">
      <w:pPr>
        <w:pStyle w:val="pj"/>
      </w:pPr>
      <w:r>
        <w:t>1) с причинением крупного ущерба;</w:t>
      </w:r>
    </w:p>
    <w:p w:rsidR="00000000" w:rsidRDefault="00A93590">
      <w:pPr>
        <w:pStyle w:val="pj"/>
      </w:pPr>
      <w:r>
        <w:t>2) преступной группой;</w:t>
      </w:r>
    </w:p>
    <w:p w:rsidR="00000000" w:rsidRDefault="00A93590">
      <w:pPr>
        <w:pStyle w:val="pj"/>
      </w:pPr>
      <w:r>
        <w:t>3) лицом, лишенным права заниматься деятельностью по добыче рыбных ресурсов, других водных животных или растений, -</w:t>
      </w:r>
    </w:p>
    <w:p w:rsidR="00000000" w:rsidRDefault="00A93590">
      <w:pPr>
        <w:pStyle w:val="pj"/>
      </w:pPr>
      <w:r>
        <w:t>наказываются лишением свободы на срок от шести до</w:t>
      </w:r>
      <w:r>
        <w:t xml:space="preserve"> десяти лет с конфискацией имущества, с лишением права занимать определенные должности или заниматься определенной деятельностью на срок до десяти лет.»;</w:t>
      </w:r>
    </w:p>
    <w:p w:rsidR="00000000" w:rsidRDefault="00A93590">
      <w:pPr>
        <w:pStyle w:val="pj"/>
      </w:pPr>
      <w:r>
        <w:t xml:space="preserve">51) в абзаце втором </w:t>
      </w:r>
      <w:hyperlink r:id="rId69" w:anchor="sub_id=3360000" w:history="1">
        <w:r>
          <w:rPr>
            <w:rStyle w:val="a4"/>
          </w:rPr>
          <w:t>статьи 336</w:t>
        </w:r>
      </w:hyperlink>
      <w:r>
        <w:t xml:space="preserve"> слова «, либо выдворением за пределы Республики Казахстан иностранца или лица без гражданства сроком на пять лет» исключить;</w:t>
      </w:r>
    </w:p>
    <w:p w:rsidR="00000000" w:rsidRDefault="00A93590">
      <w:pPr>
        <w:pStyle w:val="pj"/>
      </w:pPr>
      <w:r>
        <w:t xml:space="preserve">52) в </w:t>
      </w:r>
      <w:hyperlink r:id="rId70" w:anchor="sub_id=3370000" w:history="1">
        <w:r>
          <w:rPr>
            <w:rStyle w:val="a4"/>
          </w:rPr>
          <w:t>статье 337</w:t>
        </w:r>
      </w:hyperlink>
      <w:r>
        <w:t>:</w:t>
      </w:r>
    </w:p>
    <w:p w:rsidR="00000000" w:rsidRDefault="00A93590">
      <w:pPr>
        <w:pStyle w:val="pj"/>
      </w:pPr>
      <w:r>
        <w:t>абзац второй ч</w:t>
      </w:r>
      <w:r>
        <w:t>асти первой изложить в следующей редакции:</w:t>
      </w:r>
    </w:p>
    <w:p w:rsidR="00000000" w:rsidRDefault="00A93590">
      <w:pPr>
        <w:pStyle w:val="pj"/>
      </w:pPr>
      <w:r>
        <w:t>«наказываются штрафом в размере до трех тысяч месячных расчетных показателей либо исправительными работами в том же размере, либо привлечением к общественным работам на срок до восьмисот часов, либо ограничением с</w:t>
      </w:r>
      <w:r>
        <w:t>вободы на срок до трех лет, либо лишением свободы на тот же срок, с конфискацией имущества, с лишением права занимать определенные должности или заниматься определенной деятельностью на срок до трех лет.»;</w:t>
      </w:r>
    </w:p>
    <w:p w:rsidR="00000000" w:rsidRDefault="00A93590">
      <w:pPr>
        <w:pStyle w:val="pj"/>
      </w:pPr>
      <w:r>
        <w:t>абзац второй части второй изложить в следующей ред</w:t>
      </w:r>
      <w:r>
        <w:t>акции:</w:t>
      </w:r>
    </w:p>
    <w:p w:rsidR="00000000" w:rsidRDefault="00A93590">
      <w:pPr>
        <w:pStyle w:val="pj"/>
      </w:pPr>
      <w:r>
        <w:t>«наказывается штрафом в размере до четырех тысяч месячных расчетных показателей либо исправительными работами в том же размере, либо привлечением к общественным работам на срок до одной тысячи часов, либо ограничением свободы на срок до четырех лет,</w:t>
      </w:r>
      <w:r>
        <w:t xml:space="preserve"> либо лишением свободы на тот же срок, с конфискацией имущества, с лишением права занимать определенные должности или заниматься определенной деятельностью на срок до трех лет.»;</w:t>
      </w:r>
    </w:p>
    <w:p w:rsidR="00000000" w:rsidRDefault="00A93590">
      <w:pPr>
        <w:pStyle w:val="pj"/>
      </w:pPr>
      <w:r>
        <w:t>части третью и четвертую изложить в следующей редакции:</w:t>
      </w:r>
    </w:p>
    <w:p w:rsidR="00000000" w:rsidRDefault="00A93590">
      <w:pPr>
        <w:pStyle w:val="pj"/>
      </w:pPr>
      <w:r>
        <w:t>«3. Незаконная охота,</w:t>
      </w:r>
      <w:r>
        <w:t xml:space="preserve"> предусмотренная частями первой или второй настоящей статьи, совершенная группой лиц, группой лиц по предварительному сговору, -</w:t>
      </w:r>
    </w:p>
    <w:p w:rsidR="00000000" w:rsidRDefault="00A93590">
      <w:pPr>
        <w:pStyle w:val="pj"/>
      </w:pPr>
      <w:r>
        <w:t>наказывается штрафом в размере до пяти тысяч месячных расчетных показателей либо исправительными работами в том же размере, либ</w:t>
      </w:r>
      <w:r>
        <w:t>о привлечением к общественным работам на срок до одной тысячи двухсот часов, либо ограничением свободы на срок до пяти лет, либо лишением свободы на тот же срок, с конфискацией имущества, с лишением права занимать определенные должности или заниматься опре</w:t>
      </w:r>
      <w:r>
        <w:t>деленной деятельностью на срок до пяти лет.</w:t>
      </w:r>
    </w:p>
    <w:p w:rsidR="00000000" w:rsidRDefault="00A93590">
      <w:pPr>
        <w:pStyle w:val="pj"/>
      </w:pPr>
      <w:r>
        <w:t>4. Незаконная охота, предусмотренная частями первой, второй или третьей настоящей статьи, совершенная:</w:t>
      </w:r>
    </w:p>
    <w:p w:rsidR="00000000" w:rsidRDefault="00A93590">
      <w:pPr>
        <w:pStyle w:val="pj"/>
      </w:pPr>
      <w:r>
        <w:t>1) на особо охраняемых природных территориях или территориях с чрезвычайной экологической ситуацией;</w:t>
      </w:r>
    </w:p>
    <w:p w:rsidR="00000000" w:rsidRDefault="00A93590">
      <w:pPr>
        <w:pStyle w:val="pj"/>
      </w:pPr>
      <w:r>
        <w:t>2) в отношении редких и находящихся под угрозой исчезновения видов животных, а также животных, на которых введен запрет на пользование;</w:t>
      </w:r>
    </w:p>
    <w:p w:rsidR="00000000" w:rsidRDefault="00A93590">
      <w:pPr>
        <w:pStyle w:val="pj"/>
      </w:pPr>
      <w:r>
        <w:t>3) лицом с использованием своего служебного положения;</w:t>
      </w:r>
    </w:p>
    <w:p w:rsidR="00000000" w:rsidRDefault="00A93590">
      <w:pPr>
        <w:pStyle w:val="pj"/>
      </w:pPr>
      <w:r>
        <w:t>4) с причинением крупного ущерба, -</w:t>
      </w:r>
    </w:p>
    <w:p w:rsidR="00000000" w:rsidRDefault="00A93590">
      <w:pPr>
        <w:pStyle w:val="pj"/>
      </w:pPr>
      <w:r>
        <w:t>наказывается штрафом в размер</w:t>
      </w:r>
      <w:r>
        <w:t>е до шести тысяч месячных расчетных показателей либо исправительными работами в том же размере, либо ограничением свободы на срок от трех до шести лет, либо лишением свободы на тот же срок, с конфискацией имущества, с лишением права занимать определенные д</w:t>
      </w:r>
      <w:r>
        <w:t>олжности или заниматься определенной деятельностью на срок до семи лет.»;</w:t>
      </w:r>
    </w:p>
    <w:p w:rsidR="00000000" w:rsidRDefault="00A93590">
      <w:pPr>
        <w:pStyle w:val="pj"/>
      </w:pPr>
      <w:r>
        <w:t>дополнить частью шестой следующего содержания:</w:t>
      </w:r>
    </w:p>
    <w:p w:rsidR="00000000" w:rsidRDefault="00A93590">
      <w:pPr>
        <w:pStyle w:val="pj"/>
      </w:pPr>
      <w:r>
        <w:t>«6. Незаконная охота, предусмотренная частями первой, второй, третьей или четвертой настоящей статьи, совершенная:</w:t>
      </w:r>
    </w:p>
    <w:p w:rsidR="00000000" w:rsidRDefault="00A93590">
      <w:pPr>
        <w:pStyle w:val="pj"/>
      </w:pPr>
      <w:r>
        <w:t>1) преступной группо</w:t>
      </w:r>
      <w:r>
        <w:t>й;</w:t>
      </w:r>
    </w:p>
    <w:p w:rsidR="00000000" w:rsidRDefault="00A93590">
      <w:pPr>
        <w:pStyle w:val="pj"/>
      </w:pPr>
      <w:r>
        <w:t>2) с причинением особо крупного ущерба;</w:t>
      </w:r>
    </w:p>
    <w:p w:rsidR="00000000" w:rsidRDefault="00A93590">
      <w:pPr>
        <w:pStyle w:val="pj"/>
      </w:pPr>
      <w:r>
        <w:t>3) лицом, лишенным права заниматься охотой по вступившему в законную силу приговору суда, -</w:t>
      </w:r>
    </w:p>
    <w:p w:rsidR="00000000" w:rsidRDefault="00A93590">
      <w:pPr>
        <w:pStyle w:val="pj"/>
      </w:pPr>
      <w:r>
        <w:t>наказывается лишением свободы на срок от шести до десяти лет, с конфискацией имущества, с лишением права занимать определ</w:t>
      </w:r>
      <w:r>
        <w:t>енные должности или заниматься определенной деятельностью на срок до десяти лет.»;</w:t>
      </w:r>
    </w:p>
    <w:p w:rsidR="00000000" w:rsidRDefault="00A93590">
      <w:pPr>
        <w:pStyle w:val="pj"/>
      </w:pPr>
      <w:r>
        <w:t xml:space="preserve">53) в </w:t>
      </w:r>
      <w:hyperlink r:id="rId71" w:anchor="sub_id=3390000" w:history="1">
        <w:r>
          <w:rPr>
            <w:rStyle w:val="a4"/>
          </w:rPr>
          <w:t>статье 339</w:t>
        </w:r>
      </w:hyperlink>
      <w:r>
        <w:t>:</w:t>
      </w:r>
    </w:p>
    <w:p w:rsidR="00000000" w:rsidRDefault="00A93590">
      <w:pPr>
        <w:pStyle w:val="pj"/>
      </w:pPr>
      <w:r>
        <w:t>часть первую изложить в следующей редакции:</w:t>
      </w:r>
    </w:p>
    <w:p w:rsidR="00000000" w:rsidRDefault="00A93590">
      <w:pPr>
        <w:pStyle w:val="pj"/>
      </w:pPr>
      <w:r>
        <w:t xml:space="preserve">«1. Незаконные добывание, </w:t>
      </w:r>
      <w:r>
        <w:t>приобретение, хранение, сбыт, ввоз, вывоз, пересылка, перевозка или уничтожение редких и находящихся под угрозой исчезновения видов растений или животных, их частей или дериватов, в том числе видов, обращение с которыми регулируется международными договора</w:t>
      </w:r>
      <w:r>
        <w:t>ми Республики Казахстан, а также растений или животных, на которых введен запрет на пользование, их частей или дериватов, а равно уничтожение мест их обитания -</w:t>
      </w:r>
    </w:p>
    <w:p w:rsidR="00000000" w:rsidRDefault="00A93590">
      <w:pPr>
        <w:pStyle w:val="pj"/>
      </w:pPr>
      <w:r>
        <w:t>наказываются штрафом в размере до трех тысяч месячных расчетных показателей либо исправительным</w:t>
      </w:r>
      <w:r>
        <w:t>и работами в том же размере, либо привлечением к общественным работам на срок до восьмисот часов, либо ограничением свободы на срок до трех лет, либо лишением свободы на тот же срок, с конфискацией имущества, с лишением права занимать определенные должност</w:t>
      </w:r>
      <w:r>
        <w:t>и или заниматься определенной деятельностью на срок до пяти лет.»;</w:t>
      </w:r>
    </w:p>
    <w:p w:rsidR="00000000" w:rsidRDefault="00A93590">
      <w:pPr>
        <w:pStyle w:val="pj"/>
      </w:pPr>
      <w:r>
        <w:t>дополнить частью 1-1 следующего содержания:</w:t>
      </w:r>
    </w:p>
    <w:p w:rsidR="00000000" w:rsidRDefault="00A93590">
      <w:pPr>
        <w:pStyle w:val="pj"/>
      </w:pPr>
      <w:r>
        <w:t>«1-1. Незаконные добывание, уничтожение сайгака, а равно приобретение, хранение, сбыт, ввоз, вывоз, пересылка, перевозка незаконно добытого сайга</w:t>
      </w:r>
      <w:r>
        <w:t>ка или его дериватов, в том числе рогов, -</w:t>
      </w:r>
    </w:p>
    <w:p w:rsidR="00000000" w:rsidRDefault="00A93590">
      <w:pPr>
        <w:pStyle w:val="pj"/>
      </w:pPr>
      <w:r>
        <w:t>наказываются ограничением свободы на срок от трех до пяти лет либо лишением свободы на тот же срок, с конфискацией имущества.»;</w:t>
      </w:r>
    </w:p>
    <w:p w:rsidR="00000000" w:rsidRDefault="00A93590">
      <w:pPr>
        <w:pStyle w:val="pj"/>
      </w:pPr>
      <w:r>
        <w:t>части вторую и третью изложить в следующей редакции:</w:t>
      </w:r>
    </w:p>
    <w:p w:rsidR="00000000" w:rsidRDefault="00A93590">
      <w:pPr>
        <w:pStyle w:val="pj"/>
      </w:pPr>
      <w:r>
        <w:t>«2. Деяния, предусмотренные част</w:t>
      </w:r>
      <w:r>
        <w:t>ями первой или 1-1 настоящей статьи, совершенные:</w:t>
      </w:r>
    </w:p>
    <w:p w:rsidR="00000000" w:rsidRDefault="00A93590">
      <w:pPr>
        <w:pStyle w:val="pj"/>
      </w:pPr>
      <w:r>
        <w:t>1) неоднократно;</w:t>
      </w:r>
    </w:p>
    <w:p w:rsidR="00000000" w:rsidRDefault="00A93590">
      <w:pPr>
        <w:pStyle w:val="pj"/>
      </w:pPr>
      <w:r>
        <w:t>2) группой лиц, группой лиц по предварительному сговору;</w:t>
      </w:r>
    </w:p>
    <w:p w:rsidR="00000000" w:rsidRDefault="00A93590">
      <w:pPr>
        <w:pStyle w:val="pj"/>
      </w:pPr>
      <w:r>
        <w:t>3) на особо охраняемых природных территориях;</w:t>
      </w:r>
    </w:p>
    <w:p w:rsidR="00000000" w:rsidRDefault="00A93590">
      <w:pPr>
        <w:pStyle w:val="pj"/>
      </w:pPr>
      <w:r>
        <w:t>4) лицом с использованием своего служебного положения;</w:t>
      </w:r>
    </w:p>
    <w:p w:rsidR="00000000" w:rsidRDefault="00A93590">
      <w:pPr>
        <w:pStyle w:val="pj"/>
      </w:pPr>
      <w:r>
        <w:t>5) с причинением крупного ущерб</w:t>
      </w:r>
      <w:r>
        <w:t>а, -</w:t>
      </w:r>
    </w:p>
    <w:p w:rsidR="00000000" w:rsidRDefault="00A93590">
      <w:pPr>
        <w:pStyle w:val="pj"/>
      </w:pPr>
      <w:r>
        <w:t>наказываются штрафом в размере от трех тысяч до семи тысяч месячных расчетных показателей либо исправительными работами в том же размере, либо ограничением свободы на срок от трех до семи лет, либо лишением свободы на тот же срок, с конфискацией имуще</w:t>
      </w:r>
      <w:r>
        <w:t>ства, с лишением права занимать определенные должности или заниматься определенной деятельностью на срок до пяти лет.</w:t>
      </w:r>
    </w:p>
    <w:p w:rsidR="00000000" w:rsidRDefault="00A93590">
      <w:pPr>
        <w:pStyle w:val="pj"/>
      </w:pPr>
      <w:r>
        <w:t>3. Деяния, предусмотренные частями первой, 1-1 или второй настоящей статьи, совершенные:</w:t>
      </w:r>
    </w:p>
    <w:p w:rsidR="00000000" w:rsidRDefault="00A93590">
      <w:pPr>
        <w:pStyle w:val="pj"/>
      </w:pPr>
      <w:r>
        <w:t>1) преступной группой;</w:t>
      </w:r>
    </w:p>
    <w:p w:rsidR="00000000" w:rsidRDefault="00A93590">
      <w:pPr>
        <w:pStyle w:val="pj"/>
      </w:pPr>
      <w:r>
        <w:t>2) с причинением особо кру</w:t>
      </w:r>
      <w:r>
        <w:t>пного ущерба, -</w:t>
      </w:r>
    </w:p>
    <w:p w:rsidR="00000000" w:rsidRDefault="00A93590">
      <w:pPr>
        <w:pStyle w:val="pj"/>
      </w:pPr>
      <w:r>
        <w:t>наказываются лишением свободы на срок от семи до двенадцати лет, с конфискацией имущества, с лишением права занимать определенные должности или заниматься определенной деятельностью на срок до пяти лет.»;</w:t>
      </w:r>
    </w:p>
    <w:p w:rsidR="00000000" w:rsidRDefault="00A93590">
      <w:pPr>
        <w:pStyle w:val="pj"/>
      </w:pPr>
      <w:r>
        <w:t xml:space="preserve">54) в </w:t>
      </w:r>
      <w:hyperlink r:id="rId72" w:anchor="sub_id=3400000" w:history="1">
        <w:r>
          <w:rPr>
            <w:rStyle w:val="a4"/>
          </w:rPr>
          <w:t>статье 340</w:t>
        </w:r>
      </w:hyperlink>
      <w:r>
        <w:t>:</w:t>
      </w:r>
    </w:p>
    <w:p w:rsidR="00000000" w:rsidRDefault="00A93590">
      <w:pPr>
        <w:pStyle w:val="pj"/>
      </w:pPr>
      <w:r>
        <w:t>в абзаце втором части первой слова «либо выдворением за пределы Республики Казахстан иностранца или лица без гражданства на пять лет,» исключить;</w:t>
      </w:r>
    </w:p>
    <w:p w:rsidR="00000000" w:rsidRDefault="00A93590">
      <w:pPr>
        <w:pStyle w:val="pj"/>
      </w:pPr>
      <w:r>
        <w:t>в абзаце втор</w:t>
      </w:r>
      <w:r>
        <w:t>ом части второй слова «либо выдворением за пределы Республики Казахстан иностранца или лица без гражданства сроком на пять лет,» исключить;</w:t>
      </w:r>
    </w:p>
    <w:p w:rsidR="00000000" w:rsidRDefault="00A93590">
      <w:pPr>
        <w:pStyle w:val="pj"/>
      </w:pPr>
      <w:r>
        <w:t>в абзаце втором части третьей слова «либо выдворением за пределы Республики Казахстан иностранца или лица без гражда</w:t>
      </w:r>
      <w:r>
        <w:t>нства на пять лет,» исключить;</w:t>
      </w:r>
    </w:p>
    <w:p w:rsidR="00000000" w:rsidRDefault="00A93590">
      <w:pPr>
        <w:pStyle w:val="pj"/>
      </w:pPr>
      <w:r>
        <w:t xml:space="preserve">55) в абзаце втором части первой </w:t>
      </w:r>
      <w:hyperlink r:id="rId73" w:anchor="sub_id=3420000" w:history="1">
        <w:r>
          <w:rPr>
            <w:rStyle w:val="a4"/>
          </w:rPr>
          <w:t>статьи 342</w:t>
        </w:r>
      </w:hyperlink>
      <w:r>
        <w:t xml:space="preserve"> слова «либо выдворением за пределы Республики Казахстан иностранца или лица без гражданства на п</w:t>
      </w:r>
      <w:r>
        <w:t>ять лет,» исключить;</w:t>
      </w:r>
    </w:p>
    <w:p w:rsidR="00000000" w:rsidRDefault="00A93590">
      <w:pPr>
        <w:pStyle w:val="pj"/>
      </w:pPr>
      <w:r>
        <w:t xml:space="preserve">56) дополнить </w:t>
      </w:r>
      <w:r>
        <w:rPr>
          <w:rStyle w:val="s0"/>
        </w:rPr>
        <w:t>статьей 345-1</w:t>
      </w:r>
      <w:r>
        <w:t xml:space="preserve"> следующего содержания:</w:t>
      </w:r>
    </w:p>
    <w:p w:rsidR="00000000" w:rsidRDefault="00A93590">
      <w:pPr>
        <w:pStyle w:val="pj"/>
      </w:pPr>
      <w:r>
        <w:t xml:space="preserve">«Статья 345-1. Нарушение правил дорожного движения или эксплуатации транспортных средств лицами, управляющими транспортными средствами в состоянии алкогольного, наркотического и (или) </w:t>
      </w:r>
      <w:r>
        <w:t>токсикоманического опьянения</w:t>
      </w:r>
    </w:p>
    <w:p w:rsidR="00000000" w:rsidRDefault="00A93590">
      <w:pPr>
        <w:pStyle w:val="pj"/>
      </w:pPr>
      <w:r>
        <w:t>1. Нарушение лицом, управляющим автомобилем, троллейбусом, трамваем либо другим механическим транспортным средством, правил дорожного движения или эксплуатации транспортных средств в состоянии алкогольного, наркотического и (ил</w:t>
      </w:r>
      <w:r>
        <w:t>и) токсикоманического опьянения, повлекшее по неосторожности причинение средней тяжести вреда здоровью человека, -</w:t>
      </w:r>
    </w:p>
    <w:p w:rsidR="00000000" w:rsidRDefault="00A93590">
      <w:pPr>
        <w:pStyle w:val="pj"/>
      </w:pPr>
      <w:r>
        <w:t>наказывается штрафом в размере до одной тысячи месячных расчетных показателей либо исправительными работами в том же размере, либо привлечени</w:t>
      </w:r>
      <w:r>
        <w:t>ем к общественным работам на срок до четырехсот часов, либо ограничением свободы на срок до одного года, либо лишением свободы на тот же срок, с лишением права занимать определенные должности или заниматься определенной деятельностью сроком на десять лет.</w:t>
      </w:r>
    </w:p>
    <w:p w:rsidR="00000000" w:rsidRDefault="00A93590">
      <w:pPr>
        <w:pStyle w:val="pj"/>
      </w:pPr>
      <w:r>
        <w:t>2. То же деяние, повлекшее по неосторожности причинение тяжкого вреда здоровью человека, -</w:t>
      </w:r>
    </w:p>
    <w:p w:rsidR="00000000" w:rsidRDefault="00A93590">
      <w:pPr>
        <w:pStyle w:val="pj"/>
      </w:pPr>
      <w:r>
        <w:t xml:space="preserve">наказывается штрафом в размере до трех тысяч месячных расчетных показателей либо исправительными работами в том же размере, либо привлечением к общественным работам </w:t>
      </w:r>
      <w:r>
        <w:t>на срок до одной тысячи двухсот часов,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сроком на десять лет.</w:t>
      </w:r>
    </w:p>
    <w:p w:rsidR="00000000" w:rsidRDefault="00A93590">
      <w:pPr>
        <w:pStyle w:val="pj"/>
      </w:pPr>
      <w:r>
        <w:t>3. Деяние, предусмо</w:t>
      </w:r>
      <w:r>
        <w:t>тренное частью первой настоящей статьи, повлекшее по неосторожности смерть человека, -</w:t>
      </w:r>
    </w:p>
    <w:p w:rsidR="00000000" w:rsidRDefault="00A93590">
      <w:pPr>
        <w:pStyle w:val="pj"/>
      </w:pPr>
      <w:r>
        <w:t xml:space="preserve">наказывается ограничением свободы на срок до семи лет либо лишением свободы на тот же срок, с лишением права занимать определенные должности или заниматься определенной </w:t>
      </w:r>
      <w:r>
        <w:t>деятельностью сроком на десять лет.</w:t>
      </w:r>
    </w:p>
    <w:p w:rsidR="00000000" w:rsidRDefault="00A93590">
      <w:pPr>
        <w:pStyle w:val="pj"/>
      </w:pPr>
      <w:r>
        <w:t>4. Деяние, предусмотренное частью первой настоящей статьи, повлекшее по неосторожности смерть двух или более лиц, -</w:t>
      </w:r>
    </w:p>
    <w:p w:rsidR="00000000" w:rsidRDefault="00A93590">
      <w:pPr>
        <w:pStyle w:val="pj"/>
      </w:pPr>
      <w:r>
        <w:t>наказывается лишением свободы на срок от семи до десяти лет с пожизненным лишением права занимать опреде</w:t>
      </w:r>
      <w:r>
        <w:t>ленные должности или заниматься определенной деятельностью.</w:t>
      </w:r>
    </w:p>
    <w:p w:rsidR="00000000" w:rsidRDefault="00A93590">
      <w:pPr>
        <w:pStyle w:val="pj"/>
      </w:pPr>
      <w:r>
        <w:t>Примечание.</w:t>
      </w:r>
    </w:p>
    <w:p w:rsidR="00000000" w:rsidRDefault="00A93590">
      <w:pPr>
        <w:pStyle w:val="pj"/>
      </w:pPr>
      <w:r>
        <w:t>К лицам, указанным в настоящей статье, не относятся лица, лишенные права управления транспортными средствами.»;</w:t>
      </w:r>
    </w:p>
    <w:p w:rsidR="00000000" w:rsidRDefault="00A93590">
      <w:pPr>
        <w:pStyle w:val="pj"/>
      </w:pPr>
      <w:r>
        <w:t xml:space="preserve">57) </w:t>
      </w:r>
      <w:hyperlink r:id="rId74" w:anchor="sub_id=3460000" w:history="1">
        <w:r>
          <w:rPr>
            <w:rStyle w:val="a4"/>
          </w:rPr>
          <w:t>статью 346</w:t>
        </w:r>
      </w:hyperlink>
      <w:r>
        <w:t xml:space="preserve"> изложить в следующей редакции:</w:t>
      </w:r>
    </w:p>
    <w:p w:rsidR="00000000" w:rsidRDefault="00A93590">
      <w:pPr>
        <w:pStyle w:val="pj"/>
      </w:pPr>
      <w:r>
        <w:t>«Статья 346. Управление транспортным средством лицом, лишенным права управления транспортными средствами и находящимся в состоянии алкогольного, наркотического и (или) токсикоманического опьянения,</w:t>
      </w:r>
      <w:r>
        <w:t xml:space="preserve"> а равно передача управления транспортным средством такому лицу или допуск к управлению транспортным средством такого лица</w:t>
      </w:r>
    </w:p>
    <w:p w:rsidR="00000000" w:rsidRDefault="00A93590">
      <w:pPr>
        <w:pStyle w:val="pj"/>
      </w:pPr>
      <w:r>
        <w:t>1. Управление транспортным средством лицом, лишенным права управления транспортными средствами и находящимся в состоянии алкогольного</w:t>
      </w:r>
      <w:r>
        <w:t>, наркотического и (или) токсикоманического опьянения, либо передача такому лицу управления транспортным средством, а равно допуск такого лица к управлению транспортным средством, совершенный должностным лицом или собственником либо владельцем транспортног</w:t>
      </w:r>
      <w:r>
        <w:t>о средства, -</w:t>
      </w:r>
    </w:p>
    <w:p w:rsidR="00000000" w:rsidRDefault="00A93590">
      <w:pPr>
        <w:pStyle w:val="pj"/>
      </w:pPr>
      <w:r>
        <w:t>наказываются штрафом в размере до пяти тысяч месячных расчетных показателей либо исправительными работами в том же размере, либо привлечением к общественным работам на срок до одной тысячи двухсот часов, либо ограничением свободы на срок до п</w:t>
      </w:r>
      <w:r>
        <w:t>яти лет, либо лишением свободы на тот же срок, с пожизненным лишением права занимать определенные должности или заниматься определенной деятельностью.</w:t>
      </w:r>
    </w:p>
    <w:p w:rsidR="00000000" w:rsidRDefault="00A93590">
      <w:pPr>
        <w:pStyle w:val="pj"/>
      </w:pPr>
      <w:r>
        <w:t>2. Действия, предусмотренные частью первой настоящей статьи, повлекшие по неосторожности повреждение тран</w:t>
      </w:r>
      <w:r>
        <w:t>спортных средств, грузов, дорожных и иных сооружений либо иного имущества, а равно причинение легкого вреда здоровью человека, -</w:t>
      </w:r>
    </w:p>
    <w:p w:rsidR="00000000" w:rsidRDefault="00A93590">
      <w:pPr>
        <w:pStyle w:val="pj"/>
      </w:pPr>
      <w:r>
        <w:t xml:space="preserve">наказываются лишением свободы на срок от четырех до шести лет с пожизненным лишением права занимать определенные должности или </w:t>
      </w:r>
      <w:r>
        <w:t>заниматься определенной деятельностью.</w:t>
      </w:r>
    </w:p>
    <w:p w:rsidR="00000000" w:rsidRDefault="00A93590">
      <w:pPr>
        <w:pStyle w:val="pj"/>
      </w:pPr>
      <w:r>
        <w:t>3. Те же деяния, повлекшие по неосторожности причинение средней тяжести вреда здоровью человека, -</w:t>
      </w:r>
    </w:p>
    <w:p w:rsidR="00000000" w:rsidRDefault="00A93590">
      <w:pPr>
        <w:pStyle w:val="pj"/>
      </w:pPr>
      <w:r>
        <w:t>наказываются лишением свободы на срок от пяти до семи лет с пожизненным лишением права занимать определенные должности</w:t>
      </w:r>
      <w:r>
        <w:t xml:space="preserve"> или заниматься определенной деятельностью.</w:t>
      </w:r>
    </w:p>
    <w:p w:rsidR="00000000" w:rsidRDefault="00A93590">
      <w:pPr>
        <w:pStyle w:val="pj"/>
      </w:pPr>
      <w:r>
        <w:t>4. Деяния, предусмотренные частью первой настоящей статьи, повлекшие по неосторожности причинение тяжкого вреда здоровью человека, -</w:t>
      </w:r>
    </w:p>
    <w:p w:rsidR="00000000" w:rsidRDefault="00A93590">
      <w:pPr>
        <w:pStyle w:val="pj"/>
      </w:pPr>
      <w:r>
        <w:t>наказываются лишением свободы на срок от шести до восьми лет с пожизненным лише</w:t>
      </w:r>
      <w:r>
        <w:t>нием права занимать определенные должности или заниматься определенной деятельностью.</w:t>
      </w:r>
    </w:p>
    <w:p w:rsidR="00000000" w:rsidRDefault="00A93590">
      <w:pPr>
        <w:pStyle w:val="pj"/>
      </w:pPr>
      <w:r>
        <w:t>5. Деяния, предусмотренные частью первой настоящей статьи, повлекшие по неосторожности смерть человека, -</w:t>
      </w:r>
    </w:p>
    <w:p w:rsidR="00000000" w:rsidRDefault="00A93590">
      <w:pPr>
        <w:pStyle w:val="pj"/>
      </w:pPr>
      <w:r>
        <w:t>наказываются лишением свободы на срок от семи до девяти лет с по</w:t>
      </w:r>
      <w:r>
        <w:t>жизненным лишением права занимать определенные должности или заниматься определенной деятельностью.</w:t>
      </w:r>
    </w:p>
    <w:p w:rsidR="00000000" w:rsidRDefault="00A93590">
      <w:pPr>
        <w:pStyle w:val="pj"/>
      </w:pPr>
      <w:r>
        <w:t>6. Деяния, предусмотренные частью первой настоящей статьи, повлекшие по неосторожности смерть двух или более лиц, -</w:t>
      </w:r>
    </w:p>
    <w:p w:rsidR="00000000" w:rsidRDefault="00A93590">
      <w:pPr>
        <w:pStyle w:val="pj"/>
      </w:pPr>
      <w:r>
        <w:t>наказываются лишением свободы на срок от восьми до десяти лет с пожизненным лишением права занимать определенные должности или заниматься определенной деятельностью.»;</w:t>
      </w:r>
    </w:p>
    <w:p w:rsidR="00000000" w:rsidRDefault="00A93590">
      <w:pPr>
        <w:pStyle w:val="pj"/>
      </w:pPr>
      <w:r>
        <w:t xml:space="preserve">58) в </w:t>
      </w:r>
      <w:hyperlink r:id="rId75" w:anchor="sub_id=380010000" w:history="1">
        <w:r>
          <w:rPr>
            <w:rStyle w:val="a4"/>
          </w:rPr>
          <w:t>статье 380-1</w:t>
        </w:r>
      </w:hyperlink>
      <w:r>
        <w:t>:</w:t>
      </w:r>
    </w:p>
    <w:p w:rsidR="00000000" w:rsidRDefault="00A93590">
      <w:pPr>
        <w:pStyle w:val="pj"/>
      </w:pPr>
      <w:r>
        <w:t>заголовок и абзац первый части первой изложить в следующей редакции:</w:t>
      </w:r>
    </w:p>
    <w:p w:rsidR="00000000" w:rsidRDefault="00A93590">
      <w:pPr>
        <w:pStyle w:val="pj"/>
      </w:pPr>
      <w:r>
        <w:t>«Статья 380-1. Посягательство на жизнь сотрудника правоохранительного, специального государственного органа, военнослужащего, государственного инспектора по охране живо</w:t>
      </w:r>
      <w:r>
        <w:t>тного мира, инспектора специализированной организации по охране животного мира, егеря</w:t>
      </w:r>
    </w:p>
    <w:p w:rsidR="00000000" w:rsidRDefault="00A93590">
      <w:pPr>
        <w:pStyle w:val="pj"/>
      </w:pPr>
      <w:r>
        <w:t>1. Посягательство на жизнь, то есть умышленные действия, направленные на причинение смерти, сотрудника правоохранительного, специального государственного органа, военносл</w:t>
      </w:r>
      <w:r>
        <w:t>ужащего, государственного инспектора по охране животного мира, инспектора специализированной организации по охране животного мира, егеря или их близких в связи с выполнением ими служебных обязанностей либо из мести за выполнение служебных обязанностей -»;</w:t>
      </w:r>
    </w:p>
    <w:p w:rsidR="00000000" w:rsidRDefault="00A93590">
      <w:pPr>
        <w:pStyle w:val="pj"/>
      </w:pPr>
      <w:r>
        <w:t xml:space="preserve">59) дополнить </w:t>
      </w:r>
      <w:r>
        <w:rPr>
          <w:rStyle w:val="s0"/>
        </w:rPr>
        <w:t>статьей 380-2</w:t>
      </w:r>
      <w:r>
        <w:t xml:space="preserve"> следующего содержания:</w:t>
      </w:r>
    </w:p>
    <w:p w:rsidR="00000000" w:rsidRDefault="00A93590">
      <w:pPr>
        <w:pStyle w:val="pj"/>
      </w:pPr>
      <w:r>
        <w:t>«Статья 380-2. Применение насилия в отношении государственного инспектора по охране животного мира, инспектора специализированной организации по охране животного мира, егеря</w:t>
      </w:r>
    </w:p>
    <w:p w:rsidR="00000000" w:rsidRDefault="00A93590">
      <w:pPr>
        <w:pStyle w:val="pj"/>
      </w:pPr>
      <w:r>
        <w:t>1. Применение насилия, не опасн</w:t>
      </w:r>
      <w:r>
        <w:t>ого для жизни или здоровья, либо угроза применения насилия в отношении государственного инспектора по охране животного мира, инспектора специализированной организации по охране животного мира, егеря или его близких в связи с исполнением ими своих служебных</w:t>
      </w:r>
      <w:r>
        <w:t xml:space="preserve"> обязанностей либо из мести за выполнение служебных обязанностей -</w:t>
      </w:r>
    </w:p>
    <w:p w:rsidR="00000000" w:rsidRDefault="00A93590">
      <w:pPr>
        <w:pStyle w:val="pj"/>
      </w:pPr>
      <w:r>
        <w:t>наказывается штрафом в размере до трех тысяч месячных расчетных показателей либо исправительными работами в том же размере, либо привлечением к общественным работам на срок до восьмисот час</w:t>
      </w:r>
      <w:r>
        <w:t>ов, либо ограничением свободы на срок до трех лет, либо лишением свободы на тот же срок.</w:t>
      </w:r>
    </w:p>
    <w:p w:rsidR="00000000" w:rsidRDefault="00A93590">
      <w:pPr>
        <w:pStyle w:val="pj"/>
      </w:pPr>
      <w:r>
        <w:t>2. Применение насилия, опасного для жизни или здоровья, в отношении лиц, указанных в части первой настоящей статьи, -</w:t>
      </w:r>
    </w:p>
    <w:p w:rsidR="00000000" w:rsidRDefault="00A93590">
      <w:pPr>
        <w:pStyle w:val="pj"/>
      </w:pPr>
      <w:r>
        <w:t xml:space="preserve">наказывается лишением свободы на срок от пяти до </w:t>
      </w:r>
      <w:r>
        <w:t>десяти лет.</w:t>
      </w:r>
    </w:p>
    <w:p w:rsidR="00000000" w:rsidRDefault="00A93590">
      <w:pPr>
        <w:pStyle w:val="pj"/>
      </w:pPr>
      <w:r>
        <w:t>3. Деяние, предусмотренное частью второй настоящей статьи, совершенное:</w:t>
      </w:r>
    </w:p>
    <w:p w:rsidR="00000000" w:rsidRDefault="00A93590">
      <w:pPr>
        <w:pStyle w:val="pj"/>
      </w:pPr>
      <w:r>
        <w:t>1) в отношении двух или более лиц;</w:t>
      </w:r>
    </w:p>
    <w:p w:rsidR="00000000" w:rsidRDefault="00A93590">
      <w:pPr>
        <w:pStyle w:val="pj"/>
      </w:pPr>
      <w:r>
        <w:t>2) в отношении лица, заведомо для виновного находящегося в беспомощном состоянии, а равно сопряженное с похищением человека либо захватом</w:t>
      </w:r>
      <w:r>
        <w:t xml:space="preserve"> заложника;</w:t>
      </w:r>
    </w:p>
    <w:p w:rsidR="00000000" w:rsidRDefault="00A93590">
      <w:pPr>
        <w:pStyle w:val="pj"/>
      </w:pPr>
      <w:r>
        <w:t>3) с особой жестокостью;</w:t>
      </w:r>
    </w:p>
    <w:p w:rsidR="00000000" w:rsidRDefault="00A93590">
      <w:pPr>
        <w:pStyle w:val="pj"/>
      </w:pPr>
      <w:r>
        <w:t>4) группой лиц, группой лиц по предварительному сговору;</w:t>
      </w:r>
    </w:p>
    <w:p w:rsidR="00000000" w:rsidRDefault="00A93590">
      <w:pPr>
        <w:pStyle w:val="pj"/>
      </w:pPr>
      <w:r>
        <w:t>5) с целью скрыть другое преступление или облегчить его совершение;</w:t>
      </w:r>
    </w:p>
    <w:p w:rsidR="00000000" w:rsidRDefault="00A93590">
      <w:pPr>
        <w:pStyle w:val="pj"/>
      </w:pPr>
      <w:r>
        <w:t>6) неоднократно;</w:t>
      </w:r>
    </w:p>
    <w:p w:rsidR="00000000" w:rsidRDefault="00A93590">
      <w:pPr>
        <w:pStyle w:val="pj"/>
      </w:pPr>
      <w:r>
        <w:t>7) в отношении заведомо несовершеннолетнего лица;</w:t>
      </w:r>
    </w:p>
    <w:p w:rsidR="00000000" w:rsidRDefault="00A93590">
      <w:pPr>
        <w:pStyle w:val="pj"/>
      </w:pPr>
      <w:r>
        <w:t xml:space="preserve">8) в условиях чрезвычайной </w:t>
      </w:r>
      <w:r>
        <w:t>ситуации или в ходе массовых беспорядков;</w:t>
      </w:r>
    </w:p>
    <w:p w:rsidR="00000000" w:rsidRDefault="00A93590">
      <w:pPr>
        <w:pStyle w:val="pj"/>
      </w:pPr>
      <w:r>
        <w:t>9) в местности, где объявлено чрезвычайное положение, или зоне проведения антитеррористической операции, -</w:t>
      </w:r>
    </w:p>
    <w:p w:rsidR="00000000" w:rsidRDefault="00A93590">
      <w:pPr>
        <w:pStyle w:val="pj"/>
      </w:pPr>
      <w:r>
        <w:t>наказывается лишением свободы на срок от семи до двенадцати лет.»;</w:t>
      </w:r>
    </w:p>
    <w:p w:rsidR="00000000" w:rsidRDefault="00A93590">
      <w:pPr>
        <w:pStyle w:val="pj"/>
      </w:pPr>
      <w:r>
        <w:t xml:space="preserve">60) в </w:t>
      </w:r>
      <w:hyperlink r:id="rId76" w:anchor="sub_id=4120000" w:history="1">
        <w:r>
          <w:rPr>
            <w:rStyle w:val="a4"/>
          </w:rPr>
          <w:t>статье 412</w:t>
        </w:r>
      </w:hyperlink>
      <w:r>
        <w:t>:</w:t>
      </w:r>
    </w:p>
    <w:p w:rsidR="00000000" w:rsidRDefault="00A93590">
      <w:pPr>
        <w:pStyle w:val="pj"/>
      </w:pPr>
      <w:r>
        <w:t>в абзаце втором части первой слово «шести» заменить словом «семи», слово «трех» заменить словом «пяти»;</w:t>
      </w:r>
    </w:p>
    <w:p w:rsidR="00000000" w:rsidRDefault="00A93590">
      <w:pPr>
        <w:pStyle w:val="pj"/>
      </w:pPr>
      <w:r>
        <w:t>в абзаце втором части второй слово «пяти» заменить словом «семи»;</w:t>
      </w:r>
    </w:p>
    <w:p w:rsidR="00000000" w:rsidRDefault="00A93590">
      <w:pPr>
        <w:pStyle w:val="pj"/>
      </w:pPr>
      <w:r>
        <w:t xml:space="preserve">61) в </w:t>
      </w:r>
      <w:hyperlink r:id="rId77" w:anchor="sub_id=4140000" w:history="1">
        <w:r>
          <w:rPr>
            <w:rStyle w:val="a4"/>
          </w:rPr>
          <w:t>статье 414</w:t>
        </w:r>
      </w:hyperlink>
      <w:r>
        <w:t>:</w:t>
      </w:r>
    </w:p>
    <w:p w:rsidR="00000000" w:rsidRDefault="00A93590">
      <w:pPr>
        <w:pStyle w:val="pj"/>
      </w:pPr>
      <w:r>
        <w:t>абзац второй части первой изложить в следующей редакции:</w:t>
      </w:r>
    </w:p>
    <w:p w:rsidR="00000000" w:rsidRDefault="00A93590">
      <w:pPr>
        <w:pStyle w:val="pj"/>
      </w:pPr>
      <w:r>
        <w:t>«наказывается штрафом в размере до пяти тысяч месячных расчетных показателей либо исправительными работами в том же раз</w:t>
      </w:r>
      <w:r>
        <w:t>мере, либо привлечением к общественным работам на срок до одной тысячи часов,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w:t>
      </w:r>
      <w:r>
        <w:t xml:space="preserve"> срок до пяти лет.»;</w:t>
      </w:r>
    </w:p>
    <w:p w:rsidR="00000000" w:rsidRDefault="00A93590">
      <w:pPr>
        <w:pStyle w:val="pj"/>
      </w:pPr>
      <w:r>
        <w:t>абзац второй части второй изложить в следующей редакции:</w:t>
      </w:r>
    </w:p>
    <w:p w:rsidR="00000000" w:rsidRDefault="00A93590">
      <w:pPr>
        <w:pStyle w:val="pj"/>
      </w:pPr>
      <w:r>
        <w:t>«наказывается штрафом в размере до пяти тысяч месячных расчетных показателей либо исправительными работами в том же размере, либо привлечением к общественным работам на срок до одной тысячи двухсот часов, либо ограничением свободы на срок до семи лет, либо</w:t>
      </w:r>
      <w:r>
        <w:t xml:space="preserve"> лишением свободы на тот же срок, с лишением права занимать определенные должности или заниматься определенной деятельностью на срок до шести лет.»;</w:t>
      </w:r>
    </w:p>
    <w:p w:rsidR="00000000" w:rsidRDefault="00A93590">
      <w:pPr>
        <w:pStyle w:val="pj"/>
      </w:pPr>
      <w:r>
        <w:t>абзац второй части третьей изложить в следующей редакции:</w:t>
      </w:r>
    </w:p>
    <w:p w:rsidR="00000000" w:rsidRDefault="00A93590">
      <w:pPr>
        <w:pStyle w:val="pj"/>
      </w:pPr>
      <w:r>
        <w:t>«наказываются лишением свободы на срок от трех до</w:t>
      </w:r>
      <w:r>
        <w:t xml:space="preserve"> десяти лет с лишением права занимать определенные должности или заниматься определенной деятельностью на срок до семи лет.»;</w:t>
      </w:r>
    </w:p>
    <w:p w:rsidR="00000000" w:rsidRDefault="00A93590">
      <w:pPr>
        <w:pStyle w:val="pj"/>
      </w:pPr>
      <w:r>
        <w:t>абзац второй части четвертой изложить в следующей редакции:</w:t>
      </w:r>
    </w:p>
    <w:p w:rsidR="00000000" w:rsidRDefault="00A93590">
      <w:pPr>
        <w:pStyle w:val="pj"/>
      </w:pPr>
      <w:r>
        <w:t>«наказываются штрафом в размере до двухсот месячных расчетных показате</w:t>
      </w:r>
      <w:r>
        <w:t>лей либо исправительными работами в том же размере, либо привлечением к общественным работам на срок до двухсот шестидесяти часов, либо арестом на срок от десяти до пятидесяти суток, с лишением права занимать определенные должности или заниматься определен</w:t>
      </w:r>
      <w:r>
        <w:t>ной деятельностью на срок до трех лет или без такового.»;</w:t>
      </w:r>
    </w:p>
    <w:p w:rsidR="00000000" w:rsidRDefault="00A93590">
      <w:pPr>
        <w:pStyle w:val="pj"/>
      </w:pPr>
      <w:r>
        <w:rPr>
          <w:rStyle w:val="s0"/>
        </w:rPr>
        <w:t xml:space="preserve">62) абзац второй </w:t>
      </w:r>
      <w:hyperlink r:id="rId78" w:anchor="sub_id=4150000" w:history="1">
        <w:r>
          <w:rPr>
            <w:rStyle w:val="a4"/>
          </w:rPr>
          <w:t>статьи 415</w:t>
        </w:r>
      </w:hyperlink>
      <w:r>
        <w:rPr>
          <w:rStyle w:val="s0"/>
        </w:rPr>
        <w:t xml:space="preserve"> изложить в следующей редакции:</w:t>
      </w:r>
    </w:p>
    <w:p w:rsidR="00000000" w:rsidRDefault="00A93590">
      <w:pPr>
        <w:pStyle w:val="pj"/>
      </w:pPr>
      <w:r>
        <w:rPr>
          <w:rStyle w:val="s0"/>
        </w:rPr>
        <w:t>«наказываются штрафом в размере до пяти тысяч месячных</w:t>
      </w:r>
      <w:r>
        <w:rPr>
          <w:rStyle w:val="s0"/>
        </w:rPr>
        <w:t xml:space="preserve"> расчетных показателей либо исправительными работами в том же размере, либо ограничением свободы на срок до четырех лет, либо лишением свободы на тот же срок, с лишением права занимать определенные должности или заниматься определенной деятельностью на сро</w:t>
      </w:r>
      <w:r>
        <w:rPr>
          <w:rStyle w:val="s0"/>
        </w:rPr>
        <w:t>к до четырех лет или без такового.»;</w:t>
      </w:r>
    </w:p>
    <w:p w:rsidR="00000000" w:rsidRDefault="00A93590">
      <w:pPr>
        <w:pStyle w:val="pj"/>
      </w:pPr>
      <w:r>
        <w:rPr>
          <w:rStyle w:val="s0"/>
        </w:rPr>
        <w:t xml:space="preserve">63) в </w:t>
      </w:r>
      <w:hyperlink r:id="rId79" w:anchor="sub_id=4160000" w:history="1">
        <w:r>
          <w:rPr>
            <w:rStyle w:val="a4"/>
          </w:rPr>
          <w:t>статье 416</w:t>
        </w:r>
      </w:hyperlink>
      <w:r>
        <w:rPr>
          <w:rStyle w:val="s0"/>
        </w:rPr>
        <w:t>:</w:t>
      </w:r>
    </w:p>
    <w:p w:rsidR="00000000" w:rsidRDefault="00A93590">
      <w:pPr>
        <w:pStyle w:val="pj"/>
      </w:pPr>
      <w:r>
        <w:t>абзац второй части первой изложить в следующей редакции:</w:t>
      </w:r>
    </w:p>
    <w:p w:rsidR="00000000" w:rsidRDefault="00A93590">
      <w:pPr>
        <w:pStyle w:val="pj"/>
      </w:pPr>
      <w:r>
        <w:t>«наказывается штрафом в размере до трех тысяч месячных расч</w:t>
      </w:r>
      <w:r>
        <w:t>етных показателей либо исправительными работами в том же размере, либо привлечением к общественным работам на срок до одной тысячи часов, либо ограничением свободы на срок до трех лет, либо лишением свободы на тот же срок.»;</w:t>
      </w:r>
    </w:p>
    <w:p w:rsidR="00000000" w:rsidRDefault="00A93590">
      <w:pPr>
        <w:pStyle w:val="pj"/>
      </w:pPr>
      <w:r>
        <w:t>абзац второй части второй излож</w:t>
      </w:r>
      <w:r>
        <w:t>ить в следующей редакции:</w:t>
      </w:r>
    </w:p>
    <w:p w:rsidR="00000000" w:rsidRDefault="00A93590">
      <w:pPr>
        <w:pStyle w:val="pj"/>
      </w:pPr>
      <w:r>
        <w:t>«наказывается штрафом в размере до четырех тысяч месячных расчетных показателей либо исправительными работами в том же размере, либо привлечением к общественным работам на срок до тысячи двухсот часов, либо ограничением свободы на</w:t>
      </w:r>
      <w:r>
        <w:t xml:space="preserve">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w:t>
      </w:r>
    </w:p>
    <w:p w:rsidR="00000000" w:rsidRDefault="00A93590">
      <w:pPr>
        <w:pStyle w:val="pj"/>
      </w:pPr>
      <w:r>
        <w:t>абзац второй части третьей изложить в следующей редакции:</w:t>
      </w:r>
    </w:p>
    <w:p w:rsidR="00000000" w:rsidRDefault="00A93590">
      <w:pPr>
        <w:pStyle w:val="pj"/>
      </w:pPr>
      <w:r>
        <w:t>«наказывается штрафом в раз</w:t>
      </w:r>
      <w:r>
        <w:t>мере до пяти тысяч месячных расчетных показателей либо исправительными работами в том же размере, либо ограничением свободы на срок до шести лет, либо лишением свободы на тот же срок, с лишением права занимать определенные должности или заниматься определе</w:t>
      </w:r>
      <w:r>
        <w:t>нной деятельностью на срок до шести лет.»;</w:t>
      </w:r>
    </w:p>
    <w:p w:rsidR="00000000" w:rsidRDefault="00A93590">
      <w:pPr>
        <w:pStyle w:val="pj"/>
      </w:pPr>
      <w:r>
        <w:t>абзац второй части четвертой изложить в следующей редакции:</w:t>
      </w:r>
    </w:p>
    <w:p w:rsidR="00000000" w:rsidRDefault="00A93590">
      <w:pPr>
        <w:pStyle w:val="pj"/>
      </w:pPr>
      <w:r>
        <w:t>«наказывается штрафом в размере до шести тысяч месячных расчетных показателей либо исправительными работами в том же размере, либо ограничением свободы н</w:t>
      </w:r>
      <w:r>
        <w:t>а срок до семи лет, либо лишением свободы на тот же срок, с лишением права занимать определенные должности или заниматься определенной деятельностью на срок до семи лет.»;</w:t>
      </w:r>
    </w:p>
    <w:p w:rsidR="00000000" w:rsidRDefault="00A93590">
      <w:pPr>
        <w:pStyle w:val="pj"/>
      </w:pPr>
      <w:r>
        <w:t>абзац второй части пятой изложить в следующей редакции:</w:t>
      </w:r>
    </w:p>
    <w:p w:rsidR="00000000" w:rsidRDefault="00A93590">
      <w:pPr>
        <w:pStyle w:val="pj"/>
      </w:pPr>
      <w:r>
        <w:t>«наказываются лишением свобо</w:t>
      </w:r>
      <w:r>
        <w:t>ды на срок от трех до восьми лет с лишением права занимать определенные должности или заниматься определенной деятельностью на срок до семи лет.»;</w:t>
      </w:r>
    </w:p>
    <w:p w:rsidR="00000000" w:rsidRDefault="00A93590">
      <w:pPr>
        <w:pStyle w:val="pj"/>
      </w:pPr>
      <w:r>
        <w:t>часть шестую изложить в следующей редакции:</w:t>
      </w:r>
    </w:p>
    <w:p w:rsidR="00000000" w:rsidRDefault="00A93590">
      <w:pPr>
        <w:pStyle w:val="pj"/>
      </w:pPr>
      <w:r>
        <w:t>«6. Фальсификация доказательств по уголовному делу о преступлении</w:t>
      </w:r>
      <w:r>
        <w:t xml:space="preserve"> против половой неприкосновенности несовершеннолетнего лица, тяжком или особо тяжком преступлении, а равно повлекшая тяжкие последствия, -</w:t>
      </w:r>
    </w:p>
    <w:p w:rsidR="00000000" w:rsidRDefault="00A93590">
      <w:pPr>
        <w:pStyle w:val="pj"/>
      </w:pPr>
      <w:r>
        <w:t>наказывается лишением свободы на срок от пяти до десяти лет с лишением права занимать определенные должности или зани</w:t>
      </w:r>
      <w:r>
        <w:t>маться определенной деятельностью на срок до восьми лет.»;</w:t>
      </w:r>
    </w:p>
    <w:p w:rsidR="00000000" w:rsidRDefault="00A93590">
      <w:pPr>
        <w:pStyle w:val="pj"/>
      </w:pPr>
      <w:r>
        <w:t xml:space="preserve">64) в </w:t>
      </w:r>
      <w:hyperlink r:id="rId80" w:anchor="sub_id=4170000" w:history="1">
        <w:r>
          <w:rPr>
            <w:rStyle w:val="a4"/>
          </w:rPr>
          <w:t>статье 417</w:t>
        </w:r>
      </w:hyperlink>
      <w:r>
        <w:t>:</w:t>
      </w:r>
    </w:p>
    <w:p w:rsidR="00000000" w:rsidRDefault="00A93590">
      <w:pPr>
        <w:pStyle w:val="pj"/>
      </w:pPr>
      <w:r>
        <w:t>абзац второй части первой изложить в следующей редакции:</w:t>
      </w:r>
    </w:p>
    <w:p w:rsidR="00000000" w:rsidRDefault="00A93590">
      <w:pPr>
        <w:pStyle w:val="pj"/>
      </w:pPr>
      <w:r>
        <w:t>«наказывается штрафом в размере до шести тысяч месячных расчетных показателей либо исправительными работами в том же размере, либо ограничением свободы на срок до шести лет, либо лишением свободы на тот же срок.»;</w:t>
      </w:r>
    </w:p>
    <w:p w:rsidR="00000000" w:rsidRDefault="00A93590">
      <w:pPr>
        <w:pStyle w:val="pj"/>
      </w:pPr>
      <w:r>
        <w:t>абзац второй части второй изложить в следу</w:t>
      </w:r>
      <w:r>
        <w:t>ющей редакции:</w:t>
      </w:r>
    </w:p>
    <w:p w:rsidR="00000000" w:rsidRDefault="00A93590">
      <w:pPr>
        <w:pStyle w:val="pj"/>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пяти лет.»;</w:t>
      </w:r>
    </w:p>
    <w:p w:rsidR="00000000" w:rsidRDefault="00A93590">
      <w:pPr>
        <w:pStyle w:val="pj"/>
      </w:pPr>
      <w:r>
        <w:t xml:space="preserve">65) в </w:t>
      </w:r>
      <w:hyperlink r:id="rId81" w:anchor="sub_id=4190000" w:history="1">
        <w:r>
          <w:rPr>
            <w:rStyle w:val="a4"/>
          </w:rPr>
          <w:t>статье 419</w:t>
        </w:r>
      </w:hyperlink>
      <w:r>
        <w:t>:</w:t>
      </w:r>
    </w:p>
    <w:p w:rsidR="00000000" w:rsidRDefault="00A93590">
      <w:pPr>
        <w:pStyle w:val="pj"/>
      </w:pPr>
      <w:r>
        <w:t>абзац второй части первой изложить в следующей редакции:</w:t>
      </w:r>
    </w:p>
    <w:p w:rsidR="00000000" w:rsidRDefault="00A93590">
      <w:pPr>
        <w:pStyle w:val="pj"/>
      </w:pPr>
      <w:r>
        <w:t>«наказывается штрафом в размере до двухсот месячных расчетных показателей либо исправительными работами в том же размере, либо привлечением к общественным работам на срок до двухсот часов.»;</w:t>
      </w:r>
    </w:p>
    <w:p w:rsidR="00000000" w:rsidRDefault="00A93590">
      <w:pPr>
        <w:pStyle w:val="pj"/>
      </w:pPr>
      <w:r>
        <w:t>абзац второй части второй изложить в следующей редакции:</w:t>
      </w:r>
    </w:p>
    <w:p w:rsidR="00000000" w:rsidRDefault="00A93590">
      <w:pPr>
        <w:pStyle w:val="pj"/>
      </w:pPr>
      <w:r>
        <w:t>«наказыв</w:t>
      </w:r>
      <w:r>
        <w:t>ается штрафом в размере до четырех тысяч месячных расчетных показателей либо исправительными работами в том же размере, либо привлечением к общественным работам на срок до одной тысячи часов, либо ограничением свободы на срок до пяти лет, либо лишением сво</w:t>
      </w:r>
      <w:r>
        <w:t>боды на тот же срок.»;</w:t>
      </w:r>
    </w:p>
    <w:p w:rsidR="00000000" w:rsidRDefault="00A93590">
      <w:pPr>
        <w:pStyle w:val="pj"/>
      </w:pPr>
      <w:r>
        <w:t>абзац второй части третьей изложить в следующей редакции:</w:t>
      </w:r>
    </w:p>
    <w:p w:rsidR="00000000" w:rsidRDefault="00A93590">
      <w:pPr>
        <w:pStyle w:val="pj"/>
      </w:pPr>
      <w:r>
        <w:t>«наказывается лишением свободы на срок от трех до восьми лет.»;</w:t>
      </w:r>
    </w:p>
    <w:p w:rsidR="00000000" w:rsidRDefault="00A93590">
      <w:pPr>
        <w:pStyle w:val="pj"/>
      </w:pPr>
      <w:r>
        <w:t>абзац второй части четвертой изложить в следующей редакции:</w:t>
      </w:r>
    </w:p>
    <w:p w:rsidR="00000000" w:rsidRDefault="00A93590">
      <w:pPr>
        <w:pStyle w:val="pj"/>
      </w:pPr>
      <w:r>
        <w:t>«наказываются лишением свободы на срок от пяти до д</w:t>
      </w:r>
      <w:r>
        <w:t>венадцати лет.»;</w:t>
      </w:r>
    </w:p>
    <w:p w:rsidR="00000000" w:rsidRDefault="00A93590">
      <w:pPr>
        <w:pStyle w:val="pj"/>
      </w:pPr>
      <w:r>
        <w:t xml:space="preserve">66) заголовок и абзац первый </w:t>
      </w:r>
      <w:hyperlink r:id="rId82" w:anchor="sub_id=4230000" w:history="1">
        <w:r>
          <w:rPr>
            <w:rStyle w:val="a4"/>
          </w:rPr>
          <w:t>статьи 423</w:t>
        </w:r>
      </w:hyperlink>
      <w:r>
        <w:t xml:space="preserve"> изложить в следующей редакции:</w:t>
      </w:r>
    </w:p>
    <w:p w:rsidR="00000000" w:rsidRDefault="00A93590">
      <w:pPr>
        <w:pStyle w:val="pj"/>
      </w:pPr>
      <w:r>
        <w:t>«Статья 423. Разглашение данных досудебного производства или закрытого судебного ра</w:t>
      </w:r>
      <w:r>
        <w:t>збирательства</w:t>
      </w:r>
    </w:p>
    <w:p w:rsidR="00000000" w:rsidRDefault="00A93590">
      <w:pPr>
        <w:pStyle w:val="pj"/>
      </w:pPr>
      <w:r>
        <w:t>Разглашение данных досудебного производства или закрытого судебного разбирательства лицом, предупрежденным в установленном законом Республики Казахстан порядке о недопустимости их разглашения, если разглашение данных досудебного разбирательст</w:t>
      </w:r>
      <w:r>
        <w:t>ва совершено без согласия прокурора или лица, осуществляющего досудебное производство, а также данных закрытого судебного разбирательства без согласия судьи -»;</w:t>
      </w:r>
    </w:p>
    <w:p w:rsidR="00000000" w:rsidRDefault="00A93590">
      <w:pPr>
        <w:pStyle w:val="pj"/>
      </w:pPr>
      <w:r>
        <w:t xml:space="preserve">67) </w:t>
      </w:r>
      <w:hyperlink r:id="rId83" w:anchor="sub_id=4250000" w:history="1">
        <w:r>
          <w:rPr>
            <w:rStyle w:val="a4"/>
          </w:rPr>
          <w:t>статью</w:t>
        </w:r>
        <w:r>
          <w:rPr>
            <w:rStyle w:val="a4"/>
          </w:rPr>
          <w:t xml:space="preserve"> 425</w:t>
        </w:r>
      </w:hyperlink>
      <w:r>
        <w:t xml:space="preserve"> дополнить частями третьей, четвертой и пятой следующего содержания:</w:t>
      </w:r>
    </w:p>
    <w:p w:rsidR="00000000" w:rsidRDefault="00A93590">
      <w:pPr>
        <w:pStyle w:val="pj"/>
      </w:pPr>
      <w:r>
        <w:t>«3. Деяние, предусмотренное частью первой настоящей статьи, совершенное:</w:t>
      </w:r>
    </w:p>
    <w:p w:rsidR="00000000" w:rsidRDefault="00A93590">
      <w:pPr>
        <w:pStyle w:val="pj"/>
      </w:pPr>
      <w:r>
        <w:t>1) группой лиц по предварительному сговору;</w:t>
      </w:r>
    </w:p>
    <w:p w:rsidR="00000000" w:rsidRDefault="00A93590">
      <w:pPr>
        <w:pStyle w:val="pj"/>
      </w:pPr>
      <w:r>
        <w:t>2) неоднократно, -</w:t>
      </w:r>
    </w:p>
    <w:p w:rsidR="00000000" w:rsidRDefault="00A93590">
      <w:pPr>
        <w:pStyle w:val="pj"/>
      </w:pPr>
      <w:r>
        <w:t>наказывается штрафом в размере до трех тысяч ме</w:t>
      </w:r>
      <w:r>
        <w:t>сячных расчетных показателей либо исправительными работами в том же размере, либо привлечением к общественным работам на срок до одной тысячи часов, либо ограничением свободы на срок до четырех лет, либо лишением свободы на тот же срок, с конфискацией имущ</w:t>
      </w:r>
      <w:r>
        <w:t>ества,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A93590">
      <w:pPr>
        <w:pStyle w:val="pj"/>
      </w:pPr>
      <w:r>
        <w:t>4. Деяния, предусмотренные частями первой или второй настоящей статьи, совершенные в крупном размере, -</w:t>
      </w:r>
    </w:p>
    <w:p w:rsidR="00000000" w:rsidRDefault="00A93590">
      <w:pPr>
        <w:pStyle w:val="pj"/>
      </w:pPr>
      <w:r>
        <w:t>наказываются огр</w:t>
      </w:r>
      <w:r>
        <w:t>аничением свободы на срок от двух до семи лет либо лишением свободы на тот же срок, с конфискацией имущества.</w:t>
      </w:r>
    </w:p>
    <w:p w:rsidR="00000000" w:rsidRDefault="00A93590">
      <w:pPr>
        <w:pStyle w:val="pj"/>
      </w:pPr>
      <w:r>
        <w:t>5. Деяния, предусмотренные частями первой, второй, третьей или четвертой настоящей статьи, если они совершены:</w:t>
      </w:r>
    </w:p>
    <w:p w:rsidR="00000000" w:rsidRDefault="00A93590">
      <w:pPr>
        <w:pStyle w:val="pj"/>
      </w:pPr>
      <w:r>
        <w:t>1) преступной группой;</w:t>
      </w:r>
    </w:p>
    <w:p w:rsidR="00000000" w:rsidRDefault="00A93590">
      <w:pPr>
        <w:pStyle w:val="pj"/>
      </w:pPr>
      <w:r>
        <w:t>2) в особо к</w:t>
      </w:r>
      <w:r>
        <w:t>рупном размере, -</w:t>
      </w:r>
    </w:p>
    <w:p w:rsidR="00000000" w:rsidRDefault="00A93590">
      <w:pPr>
        <w:pStyle w:val="pj"/>
      </w:pPr>
      <w:r>
        <w:t>наказываются лишением свободы на срок от семи до двенадцати лет с конфискацией имущества.»;</w:t>
      </w:r>
    </w:p>
    <w:p w:rsidR="00000000" w:rsidRDefault="00A93590">
      <w:pPr>
        <w:pStyle w:val="pj"/>
      </w:pPr>
      <w:r>
        <w:t xml:space="preserve">68) абзац первый </w:t>
      </w:r>
      <w:hyperlink r:id="rId84" w:anchor="sub_id=4320000" w:history="1">
        <w:r>
          <w:rPr>
            <w:rStyle w:val="a4"/>
          </w:rPr>
          <w:t>статьи 432</w:t>
        </w:r>
      </w:hyperlink>
      <w:r>
        <w:t xml:space="preserve"> изложить в следующей редакции:</w:t>
      </w:r>
    </w:p>
    <w:p w:rsidR="00000000" w:rsidRDefault="00A93590">
      <w:pPr>
        <w:pStyle w:val="pj"/>
      </w:pPr>
      <w:r>
        <w:t>«З</w:t>
      </w:r>
      <w:r>
        <w:t>аранее необещанное укрывательство коррупционного, тяжкого или особо тяжкого преступления либо преступления против половой неприкосновенности несовершеннолетнего лица -»;</w:t>
      </w:r>
    </w:p>
    <w:p w:rsidR="00000000" w:rsidRDefault="00A93590">
      <w:pPr>
        <w:pStyle w:val="pj"/>
      </w:pPr>
      <w:r>
        <w:t xml:space="preserve">69) абзац первый </w:t>
      </w:r>
      <w:hyperlink r:id="rId85" w:anchor="sub_id=4340000" w:history="1">
        <w:r>
          <w:rPr>
            <w:rStyle w:val="a4"/>
          </w:rPr>
          <w:t>статьи 434</w:t>
        </w:r>
      </w:hyperlink>
      <w:r>
        <w:t xml:space="preserve"> изложить в следующей редакции:</w:t>
      </w:r>
    </w:p>
    <w:p w:rsidR="00000000" w:rsidRDefault="00A93590">
      <w:pPr>
        <w:pStyle w:val="pj"/>
      </w:pPr>
      <w:r>
        <w:t>«Недонесение о достоверно известном готовящемся или совершенном тяжком преступлении против половой неприкосновенности несовершеннолетнего лица, особо тяжком преступлении либо достоверно известном го</w:t>
      </w:r>
      <w:r>
        <w:t>товящемся акте терроризма -»;</w:t>
      </w:r>
    </w:p>
    <w:p w:rsidR="00000000" w:rsidRDefault="00A93590">
      <w:pPr>
        <w:pStyle w:val="pj"/>
      </w:pPr>
      <w:r>
        <w:t xml:space="preserve">70) в </w:t>
      </w:r>
      <w:hyperlink r:id="rId86" w:anchor="sub_id=4350000" w:history="1">
        <w:r>
          <w:rPr>
            <w:rStyle w:val="a4"/>
          </w:rPr>
          <w:t>статье 435</w:t>
        </w:r>
      </w:hyperlink>
      <w:r>
        <w:t>:</w:t>
      </w:r>
    </w:p>
    <w:p w:rsidR="00000000" w:rsidRDefault="00A93590">
      <w:pPr>
        <w:pStyle w:val="pj"/>
      </w:pPr>
      <w:r>
        <w:t>абзац второй части первой изложить в следующей редакции:</w:t>
      </w:r>
    </w:p>
    <w:p w:rsidR="00000000" w:rsidRDefault="00A93590">
      <w:pPr>
        <w:pStyle w:val="pj"/>
      </w:pPr>
      <w:r>
        <w:t>«наказываются штрафом в размере до двух тысяч месячных расчетных п</w:t>
      </w:r>
      <w:r>
        <w:t>оказателей либо исправительными работами в том же размере, либо привлечением к общественным работам на срок до восьмисот часов, либо ограничением свободы на срок до трех лет, либо лишением свободы на тот же срок.»;</w:t>
      </w:r>
    </w:p>
    <w:p w:rsidR="00000000" w:rsidRDefault="00A93590">
      <w:pPr>
        <w:pStyle w:val="pj"/>
      </w:pPr>
      <w:r>
        <w:t>абзац второй части второй изложить в след</w:t>
      </w:r>
      <w:r>
        <w:t>ующей редакции:</w:t>
      </w:r>
    </w:p>
    <w:p w:rsidR="00000000" w:rsidRDefault="00A93590">
      <w:pPr>
        <w:pStyle w:val="pj"/>
      </w:pPr>
      <w:r>
        <w:t>«наказываются штрафом в размере до трех тысяч месячных расчетных показателей либо исправительными работами в том же размере, либо привлечением к общественным работам на срок до одной тысячи часов, либо ограничением свободы на срок до пяти лет, либо лишение</w:t>
      </w:r>
      <w:r>
        <w:t>м свободы на тот же срок,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A93590">
      <w:pPr>
        <w:pStyle w:val="pj"/>
      </w:pPr>
      <w:r>
        <w:t xml:space="preserve">3. В </w:t>
      </w:r>
      <w:hyperlink r:id="rId87" w:history="1">
        <w:r>
          <w:rPr>
            <w:rStyle w:val="a4"/>
          </w:rPr>
          <w:t>Уголовно-процессуальный кодек</w:t>
        </w:r>
        <w:r>
          <w:rPr>
            <w:rStyle w:val="a4"/>
          </w:rPr>
          <w:t>с</w:t>
        </w:r>
      </w:hyperlink>
      <w:r>
        <w:t xml:space="preserve"> Республики Казахстан от 4 июля 2014 года (Ведомости Парламента Республики Казахстан, 2014 г., № 15-I, 15-II, ст. 88; № 19-I, 19-II, ст. 96; № 21, ст. 122; 2015 г., № 20-VII, ст. 115; № 21-III, ст. 137; № 22-V, ст. 156; № 22-VI, ст. 159; 2016 г., № 7-II, </w:t>
      </w:r>
      <w:r>
        <w:t xml:space="preserve">ст. 55; № 8-II, ст. 67; № 12, ст. 87; № 23, ст. 118; № 24, ст. 126, 129; 2017 г., № 1-2, ст. 3; № 8, ст. 16; № 14, ст. 50, 53; № 16, ст. 56; № 21, ст. 98, 102; № 24, ст. 115; 2018 г., № 1, ст. 2; № 10, ст. 32; № 16, ст. 53, 56; № 23, ст. 91; № 24, ст. 93; </w:t>
      </w:r>
      <w:r>
        <w:t>2019 г., № 2, ст. 6; № 7, ст. 36; № 19-20, ст. 86):</w:t>
      </w:r>
    </w:p>
    <w:p w:rsidR="00000000" w:rsidRDefault="00A93590">
      <w:pPr>
        <w:pStyle w:val="pj"/>
      </w:pPr>
      <w:r>
        <w:t>1) в оглавлении:</w:t>
      </w:r>
    </w:p>
    <w:p w:rsidR="00000000" w:rsidRDefault="00A93590">
      <w:pPr>
        <w:pStyle w:val="pj"/>
      </w:pPr>
      <w:r>
        <w:t>заголовки статей 26 и 107 изложить в следующей редакции:</w:t>
      </w:r>
    </w:p>
    <w:p w:rsidR="00000000" w:rsidRDefault="00A93590">
      <w:pPr>
        <w:pStyle w:val="pj"/>
      </w:pPr>
      <w:r>
        <w:t>«Статья 26. Обеспечение свидетелю, имеющему право на защиту, подозреваемому, обвиняемому права на защиту»;</w:t>
      </w:r>
    </w:p>
    <w:p w:rsidR="00000000" w:rsidRDefault="00A93590">
      <w:pPr>
        <w:pStyle w:val="pj"/>
      </w:pPr>
      <w:r>
        <w:t>«Статья 107. Обжаловани</w:t>
      </w:r>
      <w:r>
        <w:t>е, принесение ходатайства прокурора на постановления, санкции следственного судьи»;</w:t>
      </w:r>
    </w:p>
    <w:p w:rsidR="00000000" w:rsidRDefault="00A93590">
      <w:pPr>
        <w:pStyle w:val="pj"/>
      </w:pPr>
      <w:r>
        <w:t>дополнить заголовком статьи 214-1 следующего содержания:</w:t>
      </w:r>
    </w:p>
    <w:p w:rsidR="00000000" w:rsidRDefault="00A93590">
      <w:pPr>
        <w:pStyle w:val="pj"/>
      </w:pPr>
      <w:r>
        <w:t>«Статья 214-1 Особенности допроса свидетеля, имеющего право на защиту»;</w:t>
      </w:r>
    </w:p>
    <w:p w:rsidR="00000000" w:rsidRDefault="00A93590">
      <w:pPr>
        <w:pStyle w:val="pj"/>
      </w:pPr>
      <w:r>
        <w:t>заголовок статьи 251 исключить;</w:t>
      </w:r>
    </w:p>
    <w:p w:rsidR="00000000" w:rsidRDefault="00A93590">
      <w:pPr>
        <w:pStyle w:val="pj"/>
      </w:pPr>
      <w:r>
        <w:t>2) заголово</w:t>
      </w:r>
      <w:r>
        <w:t xml:space="preserve">к, части первую, четвертую и пятую </w:t>
      </w:r>
      <w:hyperlink r:id="rId88" w:anchor="sub_id=260000" w:history="1">
        <w:r>
          <w:rPr>
            <w:rStyle w:val="a4"/>
          </w:rPr>
          <w:t>статьи 26</w:t>
        </w:r>
      </w:hyperlink>
      <w:r>
        <w:t xml:space="preserve"> изложить в следующей редакции:</w:t>
      </w:r>
    </w:p>
    <w:p w:rsidR="00000000" w:rsidRDefault="00A93590">
      <w:pPr>
        <w:pStyle w:val="pj"/>
      </w:pPr>
      <w:r>
        <w:t>«Статья 26. Обеспечение свидетелю, имеющему право на защиту, подозреваемому, обвиняемому права н</w:t>
      </w:r>
      <w:r>
        <w:t>а защиту</w:t>
      </w:r>
    </w:p>
    <w:p w:rsidR="00000000" w:rsidRDefault="00A93590">
      <w:pPr>
        <w:pStyle w:val="pj"/>
      </w:pPr>
      <w:r>
        <w:t>1. Свидетель, имеющий право на защиту,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A93590">
      <w:pPr>
        <w:pStyle w:val="pj"/>
      </w:pPr>
      <w:r>
        <w:t>«4. Участие в уго</w:t>
      </w:r>
      <w:r>
        <w:t>ловном судопроизводстве защитника и законного представителя свидетеля, имеющего право на защиту, подозреваемого, обвиняемого не умаляет принадлежащих последним прав.</w:t>
      </w:r>
    </w:p>
    <w:p w:rsidR="00000000" w:rsidRDefault="00A93590">
      <w:pPr>
        <w:pStyle w:val="pj"/>
      </w:pPr>
      <w:r>
        <w:t xml:space="preserve">5. Свидетель, имеющий право на защиту, подозреваемый, обвиняемый не должны принуждаться к </w:t>
      </w:r>
      <w:r>
        <w:t>даче показаний, представлению органам уголовного преследования каких-либо материалов, оказанию им какого бы то ни было содействия.»;</w:t>
      </w:r>
    </w:p>
    <w:p w:rsidR="00000000" w:rsidRDefault="00A93590">
      <w:pPr>
        <w:pStyle w:val="pj"/>
      </w:pPr>
      <w:r>
        <w:t xml:space="preserve">3) в </w:t>
      </w:r>
      <w:hyperlink r:id="rId89" w:anchor="sub_id=320000" w:history="1">
        <w:r>
          <w:rPr>
            <w:rStyle w:val="a4"/>
          </w:rPr>
          <w:t>статье 32</w:t>
        </w:r>
      </w:hyperlink>
      <w:r>
        <w:t>:</w:t>
      </w:r>
    </w:p>
    <w:p w:rsidR="00000000" w:rsidRDefault="00A93590">
      <w:pPr>
        <w:pStyle w:val="pj"/>
      </w:pPr>
      <w:r>
        <w:t>в части второй слова «1</w:t>
      </w:r>
      <w:r>
        <w:t>10 (частью первой),» исключить;</w:t>
      </w:r>
    </w:p>
    <w:p w:rsidR="00000000" w:rsidRDefault="00A93590">
      <w:pPr>
        <w:pStyle w:val="pj"/>
      </w:pPr>
      <w:r>
        <w:t>часть третью после слова «статьями» дополнить словами «110 (частью первой),»;</w:t>
      </w:r>
    </w:p>
    <w:p w:rsidR="00000000" w:rsidRDefault="00A93590">
      <w:pPr>
        <w:pStyle w:val="pj"/>
      </w:pPr>
      <w:r>
        <w:t xml:space="preserve">4) абзац первый части четвертой </w:t>
      </w:r>
      <w:hyperlink r:id="rId90" w:anchor="sub_id=350000" w:history="1">
        <w:r>
          <w:rPr>
            <w:rStyle w:val="a4"/>
          </w:rPr>
          <w:t>статьи 35</w:t>
        </w:r>
      </w:hyperlink>
      <w:r>
        <w:t xml:space="preserve"> изложить в следующей</w:t>
      </w:r>
      <w:r>
        <w:t xml:space="preserve"> редакции:</w:t>
      </w:r>
    </w:p>
    <w:p w:rsidR="00000000" w:rsidRDefault="00A93590">
      <w:pPr>
        <w:pStyle w:val="pj"/>
      </w:pPr>
      <w:r>
        <w:t>«4. Прекращение уголовного дела по основаниям, указанным в пунктах 3), 4) и 11) части первой настоящей статьи, не допускается, если лицо, на которого заявитель прямо указывает как на лицо, совершившее уголовное правонарушение (свидетель, имеющий</w:t>
      </w:r>
      <w:r>
        <w:t xml:space="preserve"> право на защиту), подозреваемый, обвиняемый, а также подсудимый или его законные представители, а в случаях, предусмотренных пунктом 11) части первой настоящей статьи, лица, перечисленные в части второй </w:t>
      </w:r>
      <w:r>
        <w:rPr>
          <w:rStyle w:val="s0"/>
        </w:rPr>
        <w:t>статьи 66</w:t>
      </w:r>
      <w:r>
        <w:t xml:space="preserve"> настоящего Кодекса, имеющие право наряду с</w:t>
      </w:r>
      <w:r>
        <w:t xml:space="preserve"> адвокатом осуществлять защиту подозреваемого, обвиняемого, подсудимого, против этого возражают. В этом случае производство по делу продолжается и завершается при наличии к тому оснований постановлением обвинительного приговора с освобождением лица от нака</w:t>
      </w:r>
      <w:r>
        <w:t>зания либо уголовной ответственности.»;</w:t>
      </w:r>
    </w:p>
    <w:p w:rsidR="00000000" w:rsidRDefault="00A93590">
      <w:pPr>
        <w:pStyle w:val="pj"/>
      </w:pPr>
      <w:r>
        <w:t xml:space="preserve">5) часть шестую </w:t>
      </w:r>
      <w:hyperlink r:id="rId91" w:anchor="sub_id=360000" w:history="1">
        <w:r>
          <w:rPr>
            <w:rStyle w:val="a4"/>
          </w:rPr>
          <w:t>статьи 36</w:t>
        </w:r>
      </w:hyperlink>
      <w:r>
        <w:t xml:space="preserve"> изложить в следующей редакции:</w:t>
      </w:r>
    </w:p>
    <w:p w:rsidR="00000000" w:rsidRDefault="00A93590">
      <w:pPr>
        <w:pStyle w:val="pj"/>
      </w:pPr>
      <w:r>
        <w:t>«6. В случае, если до удаления суда в совещательную комнату на депозит суда</w:t>
      </w:r>
      <w:r>
        <w:t xml:space="preserve"> внесен залог, предусмотренный </w:t>
      </w:r>
      <w:r>
        <w:rPr>
          <w:rStyle w:val="s0"/>
        </w:rPr>
        <w:t>статьей 69</w:t>
      </w:r>
      <w:r>
        <w:t xml:space="preserve"> Уголовного кодекса Республики Казахстан, суд вправе постановить обвинительный приговор с освобождением лица от отбывания наказания с установлением поручительства.</w:t>
      </w:r>
    </w:p>
    <w:p w:rsidR="00000000" w:rsidRDefault="00A93590">
      <w:pPr>
        <w:pStyle w:val="pj"/>
      </w:pPr>
      <w:r>
        <w:t>В случае принятия судом другого итогового решения п</w:t>
      </w:r>
      <w:r>
        <w:t>о делу предмет залога немедленно возвращается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оценки, хранения, возврата, реализации, обращения взыск</w:t>
      </w:r>
      <w:r>
        <w:t>ания на предмет залога и обращения в доход государства определяется Правительством Республики Казахстан.</w:t>
      </w:r>
    </w:p>
    <w:p w:rsidR="00000000" w:rsidRDefault="00A93590">
      <w:pPr>
        <w:pStyle w:val="pj"/>
      </w:pPr>
      <w:r>
        <w:t>Освобождение лица от отбывания наказания с установлением поручительства не допускается, если обвиняемый или потерпевший против этого возражает.»;</w:t>
      </w:r>
    </w:p>
    <w:p w:rsidR="00000000" w:rsidRDefault="00A93590">
      <w:pPr>
        <w:pStyle w:val="pj"/>
      </w:pPr>
      <w:r>
        <w:t>6) ча</w:t>
      </w:r>
      <w:r>
        <w:t xml:space="preserve">сть первую </w:t>
      </w:r>
      <w:hyperlink r:id="rId92" w:anchor="sub_id=390000" w:history="1">
        <w:r>
          <w:rPr>
            <w:rStyle w:val="a4"/>
          </w:rPr>
          <w:t>статьи 39</w:t>
        </w:r>
      </w:hyperlink>
      <w:r>
        <w:t xml:space="preserve"> изложить в следующей редакции:</w:t>
      </w:r>
    </w:p>
    <w:p w:rsidR="00000000" w:rsidRDefault="00A93590">
      <w:pPr>
        <w:pStyle w:val="pj"/>
      </w:pPr>
      <w:r>
        <w:t>«1. Приняв решение о полной или частичной реабилитации лица, орган, ведущий уголовный процесс, должен признать за ним пр</w:t>
      </w:r>
      <w:r>
        <w:t>аво на возмещение вреда. Копия оправдательного приговора или постановления о прекращении досудебного расследования, об отмене или изменении иных незаконных решений вручается либо пересылается заинтересованному лицу по почте. Одновременно ему направляется и</w:t>
      </w:r>
      <w:r>
        <w:t>звещение с разъяснением порядка и сроков предъявления требований о возмещении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w:t>
      </w:r>
      <w:r>
        <w:t>ее пяти суток со дня их обращения в орган, ведущий уголовный процесс.»;</w:t>
      </w:r>
    </w:p>
    <w:p w:rsidR="00000000" w:rsidRDefault="00A93590">
      <w:pPr>
        <w:pStyle w:val="pj"/>
      </w:pPr>
      <w:r>
        <w:t xml:space="preserve">7) часть пятую </w:t>
      </w:r>
      <w:hyperlink r:id="rId93" w:anchor="sub_id=400000" w:history="1">
        <w:r>
          <w:rPr>
            <w:rStyle w:val="a4"/>
          </w:rPr>
          <w:t>статьи 40</w:t>
        </w:r>
      </w:hyperlink>
      <w:r>
        <w:t xml:space="preserve"> изложить в следующей редакции:</w:t>
      </w:r>
    </w:p>
    <w:p w:rsidR="00000000" w:rsidRDefault="00A93590">
      <w:pPr>
        <w:pStyle w:val="pj"/>
      </w:pPr>
      <w:r>
        <w:t>«5. Вступившее в законную силу постановление</w:t>
      </w:r>
      <w:r>
        <w:t xml:space="preserve"> суда о производстве выплат о возмещении имущественного вреда исполняется в соответствии с законодательством Республики Казахстан.»;</w:t>
      </w:r>
    </w:p>
    <w:p w:rsidR="00000000" w:rsidRDefault="00A93590">
      <w:pPr>
        <w:pStyle w:val="pj"/>
      </w:pPr>
      <w:r>
        <w:t xml:space="preserve">8) в </w:t>
      </w:r>
      <w:hyperlink r:id="rId94" w:anchor="sub_id=450000" w:history="1">
        <w:r>
          <w:rPr>
            <w:rStyle w:val="a4"/>
          </w:rPr>
          <w:t>статье 45</w:t>
        </w:r>
      </w:hyperlink>
      <w:r>
        <w:t>:</w:t>
      </w:r>
    </w:p>
    <w:p w:rsidR="00000000" w:rsidRDefault="00A93590">
      <w:pPr>
        <w:pStyle w:val="pj"/>
      </w:pPr>
      <w:r>
        <w:t>дополнить частью 7-1 сл</w:t>
      </w:r>
      <w:r>
        <w:t>едующего содержания:</w:t>
      </w:r>
    </w:p>
    <w:p w:rsidR="00000000" w:rsidRDefault="00A93590">
      <w:pPr>
        <w:pStyle w:val="pj"/>
      </w:pPr>
      <w:r>
        <w:t>«7-1. Прерывание сроков досудебного расследования не препятствует проведению по делу необходимых розыскных мероприятий в соответствии с Законом Республики Казахстан «Об оперативно-розыскной деятельности» и негласных следственных действий и приобщению их ре</w:t>
      </w:r>
      <w:r>
        <w:t>зультатов к материалам уголовного дела.»;</w:t>
      </w:r>
    </w:p>
    <w:p w:rsidR="00000000" w:rsidRDefault="00A93590">
      <w:pPr>
        <w:pStyle w:val="pj"/>
      </w:pPr>
      <w:r>
        <w:t>часть девятую изложить в следующей редакции:</w:t>
      </w:r>
    </w:p>
    <w:p w:rsidR="00000000" w:rsidRDefault="00A93590">
      <w:pPr>
        <w:pStyle w:val="pj"/>
      </w:pPr>
      <w:r>
        <w:t>«9. Прерванные сроки досудебного расследования возобновляются постановлением лица, осуществляющего досудебное расследование, с момента отпадения обстоятельств, послуживш</w:t>
      </w:r>
      <w:r>
        <w:t>их для их прерывания, о чем письменно уведомляется прокурор.»;</w:t>
      </w:r>
    </w:p>
    <w:p w:rsidR="00000000" w:rsidRDefault="00A93590">
      <w:pPr>
        <w:pStyle w:val="pji"/>
      </w:pPr>
      <w:r>
        <w:rPr>
          <w:rStyle w:val="s3"/>
        </w:rPr>
        <w:t xml:space="preserve">См. о внесении изменений в подпункт 9 - </w:t>
      </w:r>
      <w:hyperlink r:id="rId95" w:anchor="sub_id=400" w:history="1">
        <w:r>
          <w:rPr>
            <w:rStyle w:val="a4"/>
            <w:i/>
            <w:iCs/>
          </w:rPr>
          <w:t>Закон</w:t>
        </w:r>
      </w:hyperlink>
      <w:r>
        <w:rPr>
          <w:rStyle w:val="s3"/>
        </w:rPr>
        <w:t xml:space="preserve"> РК от 27.12.21 г. № 88-VII (вводятся в действие с 1 января 2023 г.</w:t>
      </w:r>
      <w:r>
        <w:rPr>
          <w:rStyle w:val="s3"/>
        </w:rPr>
        <w:t>)</w:t>
      </w:r>
    </w:p>
    <w:p w:rsidR="00000000" w:rsidRDefault="00A93590">
      <w:pPr>
        <w:pStyle w:val="pj"/>
      </w:pPr>
      <w:r>
        <w:t xml:space="preserve">9) часть первую </w:t>
      </w:r>
      <w:hyperlink r:id="rId96" w:anchor="sub_id=520000" w:history="1">
        <w:r>
          <w:rPr>
            <w:rStyle w:val="a4"/>
          </w:rPr>
          <w:t>статьи 52</w:t>
        </w:r>
      </w:hyperlink>
      <w:r>
        <w:t xml:space="preserve"> изложить в следующей редакции:</w:t>
      </w:r>
    </w:p>
    <w:p w:rsidR="00000000" w:rsidRDefault="00A93590">
      <w:pPr>
        <w:pStyle w:val="pj"/>
      </w:pPr>
      <w:r>
        <w:t>«1. Рассмотрение уголовных дел в судах первой инстанции осуществляется единолично судьей, а по особо тяжким преступлениям по ходатайству обвиняемого - судом с участием присяжных заседателей в составе одного судьи и десяти присяжных заседателей, за исключен</w:t>
      </w:r>
      <w:r>
        <w:t>ием дел об:</w:t>
      </w:r>
    </w:p>
    <w:p w:rsidR="00000000" w:rsidRDefault="00A93590">
      <w:pPr>
        <w:pStyle w:val="pj"/>
      </w:pPr>
      <w:r>
        <w:t>1) убийствах, совершенных в условиях чрезвычайной ситуации и в ходе массовых беспорядков;</w:t>
      </w:r>
    </w:p>
    <w:p w:rsidR="00000000" w:rsidRDefault="00A93590">
      <w:pPr>
        <w:pStyle w:val="pj"/>
      </w:pPr>
      <w:r>
        <w:t>2) преступлениях против мира и безопасности человечества, против основ конституционного строя и безопасности государства;</w:t>
      </w:r>
    </w:p>
    <w:p w:rsidR="00000000" w:rsidRDefault="00A93590">
      <w:pPr>
        <w:pStyle w:val="pj"/>
      </w:pPr>
      <w:r>
        <w:t>3) террористических и экстремист</w:t>
      </w:r>
      <w:r>
        <w:t>ских преступлениях;</w:t>
      </w:r>
    </w:p>
    <w:p w:rsidR="00000000" w:rsidRDefault="00A93590">
      <w:pPr>
        <w:pStyle w:val="pj"/>
      </w:pPr>
      <w:r>
        <w:t>4) воинских преступлениях, совершенных в военное время или боевой обстановке;</w:t>
      </w:r>
    </w:p>
    <w:p w:rsidR="00000000" w:rsidRDefault="00A93590">
      <w:pPr>
        <w:pStyle w:val="pj"/>
      </w:pPr>
      <w:r>
        <w:t>5) преступлениях, совершенных в составе преступной группы.</w:t>
      </w:r>
    </w:p>
    <w:p w:rsidR="00000000" w:rsidRDefault="00A93590">
      <w:pPr>
        <w:pStyle w:val="pj"/>
      </w:pPr>
      <w:r>
        <w:t xml:space="preserve">Преступления, предусмотренные </w:t>
      </w:r>
      <w:r>
        <w:rPr>
          <w:rStyle w:val="s0"/>
        </w:rPr>
        <w:t>статьями 125</w:t>
      </w:r>
      <w:r>
        <w:t xml:space="preserve"> (пунктом 1) части третьей), 128 (пунктом 1) части четвер</w:t>
      </w:r>
      <w:r>
        <w:t xml:space="preserve">той), 132 (частью пятой), 135 (пунктом 1) части четвертой), 160, 163, 164 (частью второй), 168, 380-1 (пунктом 6) части второй) Уголовного кодекса Республики Казахстан также рассматриваются по ходатайству обвиняемого судом с участием присяжных заседателей </w:t>
      </w:r>
      <w:r>
        <w:t>в составе одного судьи и десяти присяжных заседателей.»;</w:t>
      </w:r>
    </w:p>
    <w:p w:rsidR="00000000" w:rsidRDefault="00A93590">
      <w:pPr>
        <w:pStyle w:val="pj"/>
      </w:pPr>
      <w:r>
        <w:t xml:space="preserve">10) в </w:t>
      </w:r>
      <w:hyperlink r:id="rId97" w:anchor="sub_id=550000" w:history="1">
        <w:r>
          <w:rPr>
            <w:rStyle w:val="a4"/>
          </w:rPr>
          <w:t>статье 55</w:t>
        </w:r>
      </w:hyperlink>
      <w:r>
        <w:t>:</w:t>
      </w:r>
    </w:p>
    <w:p w:rsidR="00000000" w:rsidRDefault="00A93590">
      <w:pPr>
        <w:pStyle w:val="pj"/>
      </w:pPr>
      <w:r>
        <w:t>часть первую дополнить пунктом 5-2) следующего содержания:</w:t>
      </w:r>
    </w:p>
    <w:p w:rsidR="00000000" w:rsidRDefault="00A93590">
      <w:pPr>
        <w:pStyle w:val="pj"/>
      </w:pPr>
      <w:r>
        <w:t>«5-2) прекращения негласных следственны</w:t>
      </w:r>
      <w:r>
        <w:t xml:space="preserve">х действий по ходатайству прокурора в случаях, предусмотренных частью третьей </w:t>
      </w:r>
      <w:r>
        <w:rPr>
          <w:rStyle w:val="s0"/>
        </w:rPr>
        <w:t>статьи 234</w:t>
      </w:r>
      <w:r>
        <w:t xml:space="preserve"> настоящего Кодекса;»;</w:t>
      </w:r>
    </w:p>
    <w:p w:rsidR="00000000" w:rsidRDefault="00A93590">
      <w:pPr>
        <w:pStyle w:val="pj"/>
      </w:pPr>
      <w:r>
        <w:t>часть третью исключить;</w:t>
      </w:r>
    </w:p>
    <w:p w:rsidR="00000000" w:rsidRDefault="00A93590">
      <w:pPr>
        <w:pStyle w:val="pj"/>
      </w:pPr>
      <w:r>
        <w:t xml:space="preserve">11) часть четвертую </w:t>
      </w:r>
      <w:hyperlink r:id="rId98" w:anchor="sub_id=580000" w:history="1">
        <w:r>
          <w:rPr>
            <w:rStyle w:val="a4"/>
          </w:rPr>
          <w:t>статьи 58</w:t>
        </w:r>
      </w:hyperlink>
      <w:r>
        <w:t xml:space="preserve"> изложит</w:t>
      </w:r>
      <w:r>
        <w:t>ь в следующей редакции:</w:t>
      </w:r>
    </w:p>
    <w:p w:rsidR="00000000" w:rsidRDefault="00A93590">
      <w:pPr>
        <w:pStyle w:val="pj"/>
      </w:pPr>
      <w:r>
        <w:t xml:space="preserve">«4. Полномочия прокурора при досудебном расследовании и рассмотрении дела судом определяются </w:t>
      </w:r>
      <w:hyperlink r:id="rId99" w:anchor="sub_id=1860000" w:history="1">
        <w:r>
          <w:rPr>
            <w:rStyle w:val="a4"/>
          </w:rPr>
          <w:t>статьями 186</w:t>
        </w:r>
      </w:hyperlink>
      <w:r>
        <w:t xml:space="preserve"> (частями второй и третьей), 187 (частью в</w:t>
      </w:r>
      <w:r>
        <w:t>осьмой), 190 (частью седьмой), 192, 193, 194 (частью третьей), 195 (частью пятой), 196 (частью второй), 234 (частями второй, третьей и четвертой), 290, 301, 302, 303, 304 и 305, 321 (частью шестой), 337, 414 (частью второй), 428 (частью шестой), 429 (часть</w:t>
      </w:r>
      <w:r>
        <w:t xml:space="preserve">ю седьмой), 478 (частью пятой), 480 (частью шестой), 484, 486, 494 (частью пятой), 502 (частью первой), 518 (частью пятой), главами 57, 58, 59, 60, 61, 62, 63, </w:t>
      </w:r>
      <w:hyperlink r:id="rId100" w:anchor="sub_id=6280000" w:history="1">
        <w:r>
          <w:rPr>
            <w:rStyle w:val="a4"/>
          </w:rPr>
          <w:t>статьями 62</w:t>
        </w:r>
        <w:r>
          <w:rPr>
            <w:rStyle w:val="a4"/>
          </w:rPr>
          <w:t>8</w:t>
        </w:r>
      </w:hyperlink>
      <w:r>
        <w:t xml:space="preserve"> (частью первой), 643 (частью восьмой), 668 (частью шестой), а также в иных случаях, установленных настоящим Кодексом.»;</w:t>
      </w:r>
    </w:p>
    <w:p w:rsidR="00000000" w:rsidRDefault="00A93590">
      <w:pPr>
        <w:pStyle w:val="pj"/>
      </w:pPr>
      <w:r>
        <w:t xml:space="preserve">12) абзац первый части пятой </w:t>
      </w:r>
      <w:hyperlink r:id="rId101" w:anchor="sub_id=620000" w:history="1">
        <w:r>
          <w:rPr>
            <w:rStyle w:val="a4"/>
          </w:rPr>
          <w:t>статьи 62</w:t>
        </w:r>
      </w:hyperlink>
      <w:r>
        <w:t xml:space="preserve"> после слов </w:t>
      </w:r>
      <w:r>
        <w:t>«утверждает протокол о задержании лиц, подозреваемых в совершении уголовных правонарушений» дополнить словами «, постановление о прекращении досудебного расследования»;</w:t>
      </w:r>
    </w:p>
    <w:p w:rsidR="00000000" w:rsidRDefault="00A93590">
      <w:pPr>
        <w:pStyle w:val="pj"/>
      </w:pPr>
      <w:r>
        <w:t xml:space="preserve">13) </w:t>
      </w:r>
      <w:hyperlink r:id="rId102" w:anchor="sub_id=710000" w:history="1">
        <w:r>
          <w:rPr>
            <w:rStyle w:val="a4"/>
          </w:rPr>
          <w:t>статью 71</w:t>
        </w:r>
      </w:hyperlink>
      <w:r>
        <w:t xml:space="preserve"> дополнить частью 1-1 следующего содержания:</w:t>
      </w:r>
    </w:p>
    <w:p w:rsidR="00000000" w:rsidRDefault="00A93590">
      <w:pPr>
        <w:pStyle w:val="pj"/>
      </w:pPr>
      <w:r>
        <w:t>«1-1. Лицо, осуществляющее досудебное расследование, обязано незамедлительно признать лицо потерпевшим в случаях, предусмотренных частью первой настоящей статьи.»;</w:t>
      </w:r>
    </w:p>
    <w:p w:rsidR="00000000" w:rsidRDefault="00A93590">
      <w:pPr>
        <w:pStyle w:val="pj"/>
      </w:pPr>
      <w:r>
        <w:t xml:space="preserve">14) части шестую и восьмую </w:t>
      </w:r>
      <w:hyperlink r:id="rId103" w:anchor="sub_id=780000" w:history="1">
        <w:r>
          <w:rPr>
            <w:rStyle w:val="a4"/>
          </w:rPr>
          <w:t>статьи 78</w:t>
        </w:r>
      </w:hyperlink>
      <w:r>
        <w:t xml:space="preserve"> изложить в следующей редакции:</w:t>
      </w:r>
    </w:p>
    <w:p w:rsidR="00000000" w:rsidRDefault="00A93590">
      <w:pPr>
        <w:pStyle w:val="pj"/>
      </w:pPr>
      <w:r>
        <w:t>«6. Свидетель, имеющий право на защиту, имеет право:</w:t>
      </w:r>
    </w:p>
    <w:p w:rsidR="00000000" w:rsidRDefault="00A93590">
      <w:pPr>
        <w:pStyle w:val="pj"/>
      </w:pPr>
      <w:r>
        <w:t xml:space="preserve">1) получить от лица, осуществляющего досудебное производство, разъяснение принадлежащих </w:t>
      </w:r>
      <w:r>
        <w:t>ему прав;</w:t>
      </w:r>
    </w:p>
    <w:p w:rsidR="00000000" w:rsidRDefault="00A93590">
      <w:pPr>
        <w:pStyle w:val="pj"/>
      </w:pPr>
      <w:r>
        <w:t>2) знать, в чем состоит суть статуса свидетеля, имеющего право на защиту;</w:t>
      </w:r>
    </w:p>
    <w:p w:rsidR="00000000" w:rsidRDefault="00A93590">
      <w:pPr>
        <w:pStyle w:val="pj"/>
      </w:pPr>
      <w:r>
        <w:t>3) ознакомиться с постановлением о назначении экспертизы в случаях, предусмотренных настоящим Кодексом;</w:t>
      </w:r>
    </w:p>
    <w:p w:rsidR="00000000" w:rsidRDefault="00A93590">
      <w:pPr>
        <w:pStyle w:val="pj"/>
      </w:pPr>
      <w:r>
        <w:t xml:space="preserve">4) ознакомиться с заключением экспертизы в случаях, предусмотренных </w:t>
      </w:r>
      <w:r>
        <w:t>настоящим Кодексом;</w:t>
      </w:r>
    </w:p>
    <w:p w:rsidR="00000000" w:rsidRDefault="00A93590">
      <w:pPr>
        <w:pStyle w:val="pj"/>
      </w:pPr>
      <w:r>
        <w:t>5) отказаться от дачи показаний;</w:t>
      </w:r>
    </w:p>
    <w:p w:rsidR="00000000" w:rsidRDefault="00A93590">
      <w:pPr>
        <w:pStyle w:val="pj"/>
      </w:pPr>
      <w:r>
        <w:t>6) самостоятельно или через третьих лиц пригласить адвоката;</w:t>
      </w:r>
    </w:p>
    <w:p w:rsidR="00000000" w:rsidRDefault="00A93590">
      <w:pPr>
        <w:pStyle w:val="pj"/>
      </w:pPr>
      <w:r>
        <w:t>7) давать показания в присутствии избранного им адвоката, участвующего в качестве защитника до начала допроса;</w:t>
      </w:r>
    </w:p>
    <w:p w:rsidR="00000000" w:rsidRDefault="00A93590">
      <w:pPr>
        <w:pStyle w:val="pj"/>
      </w:pPr>
      <w:r>
        <w:t>8) давать показания на родном языке или языке, которым владеет;</w:t>
      </w:r>
    </w:p>
    <w:p w:rsidR="00000000" w:rsidRDefault="00A93590">
      <w:pPr>
        <w:pStyle w:val="pj"/>
      </w:pPr>
      <w:r>
        <w:t>9) пользоваться бесплатной помощью переводчика;</w:t>
      </w:r>
    </w:p>
    <w:p w:rsidR="00000000" w:rsidRDefault="00A93590">
      <w:pPr>
        <w:pStyle w:val="pj"/>
      </w:pPr>
      <w:r>
        <w:t>10) заявлять отвод переводчику, участвующему в его допросе;</w:t>
      </w:r>
    </w:p>
    <w:p w:rsidR="00000000" w:rsidRDefault="00A93590">
      <w:pPr>
        <w:pStyle w:val="pj"/>
      </w:pPr>
      <w:r>
        <w:t>11) собственноручной записи своих показаний в протоколе допроса;</w:t>
      </w:r>
    </w:p>
    <w:p w:rsidR="00000000" w:rsidRDefault="00A93590">
      <w:pPr>
        <w:pStyle w:val="pj"/>
      </w:pPr>
      <w:r>
        <w:t>12) знакомиться с д</w:t>
      </w:r>
      <w:r>
        <w:t>окументами, указанными в части пятой настоящей статьи, за исключением материалов оперативно-розыскных, контрразведывательных мероприятий и негласных следственных действий;</w:t>
      </w:r>
    </w:p>
    <w:p w:rsidR="00000000" w:rsidRDefault="00A93590">
      <w:pPr>
        <w:pStyle w:val="pj"/>
      </w:pPr>
      <w:r>
        <w:t>13) знакомиться с протоколами следственных действий, произведенных с его участием, и</w:t>
      </w:r>
      <w:r>
        <w:t xml:space="preserve"> подавать на них замечания, представлять доказательства;</w:t>
      </w:r>
    </w:p>
    <w:p w:rsidR="00000000" w:rsidRDefault="00A93590">
      <w:pPr>
        <w:pStyle w:val="pj"/>
      </w:pPr>
      <w:r>
        <w:t>14) заявлять ходатайства, касающиеся его прав и законных интересов, в том числе о производстве экспертизы и применении мер безопасности;</w:t>
      </w:r>
    </w:p>
    <w:p w:rsidR="00000000" w:rsidRDefault="00A93590">
      <w:pPr>
        <w:pStyle w:val="pj"/>
      </w:pPr>
      <w:r>
        <w:t>15) заявлять отводы;</w:t>
      </w:r>
    </w:p>
    <w:p w:rsidR="00000000" w:rsidRDefault="00A93590">
      <w:pPr>
        <w:pStyle w:val="pj"/>
      </w:pPr>
      <w:r>
        <w:t>16) на очную ставку с теми, кто свидетель</w:t>
      </w:r>
      <w:r>
        <w:t>ствует против него;</w:t>
      </w:r>
    </w:p>
    <w:p w:rsidR="00000000" w:rsidRDefault="00A93590">
      <w:pPr>
        <w:pStyle w:val="pj"/>
      </w:pPr>
      <w:r>
        <w:t>17) приносить жалобы на действия (бездействие) дознавателя, следователя, прокурора.</w:t>
      </w:r>
    </w:p>
    <w:p w:rsidR="00000000" w:rsidRDefault="00A93590">
      <w:pPr>
        <w:pStyle w:val="pj"/>
      </w:pPr>
      <w:r>
        <w:t>Свидетель, имеющий право на защиту, обязан: являться по вызовам суда, прокурора, лица, осуществляющего досудебное расследование; соблюдать установленный</w:t>
      </w:r>
      <w:r>
        <w:t xml:space="preserve"> порядок при производстве следственных действий и во время судебного заседания.»;</w:t>
      </w:r>
    </w:p>
    <w:p w:rsidR="00000000" w:rsidRDefault="00A93590">
      <w:pPr>
        <w:pStyle w:val="pj"/>
      </w:pPr>
      <w:r>
        <w:t>«8. За дачу ложных показаний, отказ от дачи показаний свидетель несет уголовную ответственность, предусмотренную Уголовным кодексом Республики Казахстан. За уклонение от дачи</w:t>
      </w:r>
      <w:r>
        <w:t xml:space="preserve"> показаний или неявку без уважительных причин по вызову органа, ведущего уголовный процесс, на свидетеля, а также свидетеля, имеющего право на защиту, в случае его неявки без уважительных причин может быть наложено денежное взыскание в порядке, установленн</w:t>
      </w:r>
      <w:r>
        <w:t xml:space="preserve">ом </w:t>
      </w:r>
      <w:r>
        <w:rPr>
          <w:rStyle w:val="s0"/>
        </w:rPr>
        <w:t>статьей 160</w:t>
      </w:r>
      <w:r>
        <w:t xml:space="preserve"> настоящего Кодекса.»;</w:t>
      </w:r>
    </w:p>
    <w:p w:rsidR="00000000" w:rsidRDefault="00A93590">
      <w:pPr>
        <w:pStyle w:val="pj"/>
      </w:pPr>
      <w:r>
        <w:t xml:space="preserve">15) в </w:t>
      </w:r>
      <w:hyperlink r:id="rId104" w:anchor="sub_id=1040000" w:history="1">
        <w:r>
          <w:rPr>
            <w:rStyle w:val="a4"/>
          </w:rPr>
          <w:t>статье 104</w:t>
        </w:r>
      </w:hyperlink>
      <w:r>
        <w:t>:</w:t>
      </w:r>
    </w:p>
    <w:p w:rsidR="00000000" w:rsidRDefault="00A93590">
      <w:pPr>
        <w:pStyle w:val="pj"/>
      </w:pPr>
      <w:r>
        <w:t>в части второй слово «прокурор» заменить словами «начальник следственного отдела, начальник органа дознания, прокуро</w:t>
      </w:r>
      <w:r>
        <w:t>р»;</w:t>
      </w:r>
    </w:p>
    <w:p w:rsidR="00000000" w:rsidRDefault="00A93590">
      <w:pPr>
        <w:pStyle w:val="pj"/>
      </w:pPr>
      <w:r>
        <w:t>в части третьей слово «Прокурор» заменить словами «Начальник следственного отдела, начальник органа дознания, прокурор»;</w:t>
      </w:r>
    </w:p>
    <w:p w:rsidR="00000000" w:rsidRDefault="00A93590">
      <w:pPr>
        <w:pStyle w:val="pj"/>
      </w:pPr>
      <w:r>
        <w:t xml:space="preserve">16) </w:t>
      </w:r>
      <w:hyperlink r:id="rId105" w:anchor="sub_id=1050000" w:history="1">
        <w:r>
          <w:rPr>
            <w:rStyle w:val="a4"/>
          </w:rPr>
          <w:t>статью 105</w:t>
        </w:r>
      </w:hyperlink>
      <w:r>
        <w:t xml:space="preserve"> дополнить частью 1-1 следующего</w:t>
      </w:r>
      <w:r>
        <w:t xml:space="preserve"> содержания:</w:t>
      </w:r>
    </w:p>
    <w:p w:rsidR="00000000" w:rsidRDefault="00A93590">
      <w:pPr>
        <w:pStyle w:val="pj"/>
      </w:pPr>
      <w:r>
        <w:t>«1-1. Отказ в приеме и регистрации жалобы не допускается и влечет установленную законом ответственность.</w:t>
      </w:r>
    </w:p>
    <w:p w:rsidR="00000000" w:rsidRDefault="00A93590">
      <w:pPr>
        <w:pStyle w:val="pj"/>
      </w:pPr>
      <w:r>
        <w:t>Жалоба лица, защищающего свои или представляемые права и интересы по существу расследуемого уголовного дела, а также ответ на нее и принят</w:t>
      </w:r>
      <w:r>
        <w:t>ое по результатам рассмотрения жалобы решение приобщаются к материалам уголовного дела.»;</w:t>
      </w:r>
    </w:p>
    <w:p w:rsidR="00000000" w:rsidRDefault="00A93590">
      <w:pPr>
        <w:pStyle w:val="pj"/>
      </w:pPr>
      <w:r>
        <w:t xml:space="preserve">17) в </w:t>
      </w:r>
      <w:hyperlink r:id="rId106" w:anchor="sub_id=1070000" w:history="1">
        <w:r>
          <w:rPr>
            <w:rStyle w:val="a4"/>
          </w:rPr>
          <w:t>статье 107</w:t>
        </w:r>
      </w:hyperlink>
      <w:r>
        <w:t>:</w:t>
      </w:r>
    </w:p>
    <w:p w:rsidR="00000000" w:rsidRDefault="00A93590">
      <w:pPr>
        <w:pStyle w:val="pj"/>
      </w:pPr>
      <w:r>
        <w:t>заголовок изложить в следующей редакции:</w:t>
      </w:r>
    </w:p>
    <w:p w:rsidR="00000000" w:rsidRDefault="00A93590">
      <w:pPr>
        <w:pStyle w:val="pj"/>
      </w:pPr>
      <w:r>
        <w:t>«Статья 107. Обжалован</w:t>
      </w:r>
      <w:r>
        <w:t>ие, принесение ходатайства прокурора на постановления, санкции следственного судьи»;</w:t>
      </w:r>
    </w:p>
    <w:p w:rsidR="00000000" w:rsidRDefault="00A93590">
      <w:pPr>
        <w:pStyle w:val="pj"/>
      </w:pPr>
      <w:r>
        <w:t>в части первой:</w:t>
      </w:r>
    </w:p>
    <w:p w:rsidR="00000000" w:rsidRDefault="00A93590">
      <w:pPr>
        <w:pStyle w:val="pj"/>
      </w:pPr>
      <w:r>
        <w:t>абзац первый изложить в следующей редакции:</w:t>
      </w:r>
    </w:p>
    <w:p w:rsidR="00000000" w:rsidRDefault="00A93590">
      <w:pPr>
        <w:pStyle w:val="pj"/>
      </w:pPr>
      <w:r>
        <w:t>«1. В ходе досудебного расследования подозреваемый, его защитник, законный представитель, потерпевший, его зако</w:t>
      </w:r>
      <w:r>
        <w:t>нный представитель, представитель, лицо, чьи права и свободы непосредственно затрагиваются актом следственного судьи, вправе обжаловать, а прокурор принести ходатайство на постановление, санкцию следственного судьи:»;</w:t>
      </w:r>
    </w:p>
    <w:p w:rsidR="00000000" w:rsidRDefault="00A93590">
      <w:pPr>
        <w:pStyle w:val="pj"/>
      </w:pPr>
      <w:r>
        <w:t xml:space="preserve">в пункт 10) внесено изменение в текст </w:t>
      </w:r>
      <w:r>
        <w:t>на казахском языке, текст на русском языке не изменяется;</w:t>
      </w:r>
    </w:p>
    <w:p w:rsidR="00000000" w:rsidRDefault="00A93590">
      <w:pPr>
        <w:pStyle w:val="pj"/>
      </w:pPr>
      <w:r>
        <w:t>части 1-1, пятую и седьмую изложить в следующей редакции:</w:t>
      </w:r>
    </w:p>
    <w:p w:rsidR="00000000" w:rsidRDefault="00A93590">
      <w:pPr>
        <w:pStyle w:val="pj"/>
      </w:pPr>
      <w:r>
        <w:t>«1-1. В ходе досудебного расследования прокурор вправе принести ходатайство на постановление, санкцию следственного судьи:</w:t>
      </w:r>
    </w:p>
    <w:p w:rsidR="00000000" w:rsidRDefault="00A93590">
      <w:pPr>
        <w:pStyle w:val="pj"/>
      </w:pPr>
      <w:r>
        <w:t>1) о санкциониров</w:t>
      </w:r>
      <w:r>
        <w:t>ании либо отказе в санкционировании негласных следственных действий;</w:t>
      </w:r>
    </w:p>
    <w:p w:rsidR="00000000" w:rsidRDefault="00A93590">
      <w:pPr>
        <w:pStyle w:val="pj"/>
      </w:pPr>
      <w:r>
        <w:t>2) о продлении либо отказе в продлении сроков негласных следственных действий;</w:t>
      </w:r>
    </w:p>
    <w:p w:rsidR="00000000" w:rsidRDefault="00A93590">
      <w:pPr>
        <w:pStyle w:val="pj"/>
      </w:pPr>
      <w:r>
        <w:t>3) о продлении либо отказе в продлении сроков уведомления лица о проведенных в отношении него негласных следственных действиях;</w:t>
      </w:r>
    </w:p>
    <w:p w:rsidR="00000000" w:rsidRDefault="00A93590">
      <w:pPr>
        <w:pStyle w:val="pj"/>
      </w:pPr>
      <w:r>
        <w:t>4) о согласии на неуведомление органом досудебного расследования лица о проведенных в отношении него негласных следственных дейс</w:t>
      </w:r>
      <w:r>
        <w:t>твиях либо отказе в даче органу досудебного расследования такого согласия;</w:t>
      </w:r>
    </w:p>
    <w:p w:rsidR="00000000" w:rsidRDefault="00A93590">
      <w:pPr>
        <w:pStyle w:val="pj"/>
      </w:pPr>
      <w:r>
        <w:t>5) об отказе в удовлетворении ходатайства прокурора о прекращении негласных следственных действий;</w:t>
      </w:r>
    </w:p>
    <w:p w:rsidR="00000000" w:rsidRDefault="00A93590">
      <w:pPr>
        <w:pStyle w:val="pj"/>
      </w:pPr>
      <w:r>
        <w:t>6) о прекращении негласных следственных действий, проведенных в порядке, установле</w:t>
      </w:r>
      <w:r>
        <w:t xml:space="preserve">нном </w:t>
      </w:r>
      <w:r>
        <w:rPr>
          <w:rStyle w:val="s0"/>
        </w:rPr>
        <w:t>статьей 235</w:t>
      </w:r>
      <w:r>
        <w:t xml:space="preserve"> настоящего Кодекса, и недопустимости использования полученных результатов в качестве доказательств.»;</w:t>
      </w:r>
    </w:p>
    <w:p w:rsidR="00000000" w:rsidRDefault="00A93590">
      <w:pPr>
        <w:pStyle w:val="pj"/>
      </w:pPr>
      <w:r>
        <w:t>«5. Судья областного или приравненного к нему суда с соблюдением правил и сроков, предусмотренных частями второй и третьей настоящей стат</w:t>
      </w:r>
      <w:r>
        <w:t>ьи, не позднее трех суток с момента поступления жалобы, ходатайства прокурора в суд осуществляет проверку законности и обоснованности постановления, санкции следственного судьи.</w:t>
      </w:r>
    </w:p>
    <w:p w:rsidR="00000000" w:rsidRDefault="00A93590">
      <w:pPr>
        <w:pStyle w:val="pj"/>
      </w:pPr>
      <w:r>
        <w:t>Постановление судьи областного или приравненного к нему суда, вынесенное по ре</w:t>
      </w:r>
      <w:r>
        <w:t>зультатам рассмотрения жалобы, ходатайства прокурора, вступает в законную силу с момента оглашения.»;</w:t>
      </w:r>
    </w:p>
    <w:p w:rsidR="00000000" w:rsidRDefault="00A93590">
      <w:pPr>
        <w:pStyle w:val="pj"/>
      </w:pPr>
      <w:r>
        <w:t>«7. Заслушав доводы сторон, рассмотрев представленные материалы, суд выносит одно из следующих мотивированных постановлений:</w:t>
      </w:r>
    </w:p>
    <w:p w:rsidR="00000000" w:rsidRDefault="00A93590">
      <w:pPr>
        <w:pStyle w:val="pj"/>
      </w:pPr>
      <w:r>
        <w:t>1) об оставлении постановлени</w:t>
      </w:r>
      <w:r>
        <w:t>я, санкции следственного судьи без изменения;</w:t>
      </w:r>
    </w:p>
    <w:p w:rsidR="00000000" w:rsidRDefault="00A93590">
      <w:pPr>
        <w:pStyle w:val="pj"/>
      </w:pPr>
      <w:r>
        <w:t>2) об изменении постановления, санкции следственного судьи;</w:t>
      </w:r>
    </w:p>
    <w:p w:rsidR="00000000" w:rsidRDefault="00A93590">
      <w:pPr>
        <w:pStyle w:val="pj"/>
      </w:pPr>
      <w:r>
        <w:t>3) об отмене постановления, санкции следственного судьи и вынесении нового постановления.»;</w:t>
      </w:r>
    </w:p>
    <w:p w:rsidR="00000000" w:rsidRDefault="00A93590">
      <w:pPr>
        <w:pStyle w:val="pj"/>
      </w:pPr>
      <w:r>
        <w:t xml:space="preserve">18) часть третью </w:t>
      </w:r>
      <w:hyperlink r:id="rId107" w:anchor="sub_id=1130000" w:history="1">
        <w:r>
          <w:rPr>
            <w:rStyle w:val="a4"/>
          </w:rPr>
          <w:t>статьи 113</w:t>
        </w:r>
      </w:hyperlink>
      <w:r>
        <w:t xml:space="preserve"> изложить в следующей редакции:</w:t>
      </w:r>
    </w:p>
    <w:p w:rsidR="00000000" w:rsidRDefault="00A93590">
      <w:pPr>
        <w:pStyle w:val="pj"/>
      </w:pPr>
      <w:r>
        <w:t xml:space="preserve">«3. Наряду с другими обстоятельствами по уголовному делу подлежат доказыванию обстоятельства, подтверждающие, что имущество, подлежащее конфискации в соответствии со </w:t>
      </w:r>
      <w:r>
        <w:rPr>
          <w:rStyle w:val="s0"/>
        </w:rPr>
        <w:t>стат</w:t>
      </w:r>
      <w:r>
        <w:rPr>
          <w:rStyle w:val="s0"/>
        </w:rPr>
        <w:t>ьей 48</w:t>
      </w:r>
      <w:r>
        <w:t xml:space="preserve"> 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орудия или сред</w:t>
      </w:r>
      <w:r>
        <w:t>ства совершения уголовного правонарушения либо финансирования или иного обеспечения экстремистской или террористической деятельности либо преступной группы.»;</w:t>
      </w:r>
    </w:p>
    <w:p w:rsidR="00000000" w:rsidRDefault="00A93590">
      <w:pPr>
        <w:pStyle w:val="pj"/>
      </w:pPr>
      <w:r>
        <w:t xml:space="preserve">19) часть первую </w:t>
      </w:r>
      <w:hyperlink r:id="rId108" w:anchor="sub_id=1180000" w:history="1">
        <w:r>
          <w:rPr>
            <w:rStyle w:val="a4"/>
          </w:rPr>
          <w:t>статьи 118</w:t>
        </w:r>
      </w:hyperlink>
      <w:r>
        <w:t xml:space="preserve"> изложить в следующей редакции:</w:t>
      </w:r>
    </w:p>
    <w:p w:rsidR="00000000" w:rsidRDefault="00A93590">
      <w:pPr>
        <w:pStyle w:val="pj"/>
      </w:pPr>
      <w:r>
        <w:t>«1. Вещественными доказательствами признаются:</w:t>
      </w:r>
    </w:p>
    <w:p w:rsidR="00000000" w:rsidRDefault="00A93590">
      <w:pPr>
        <w:pStyle w:val="pj"/>
      </w:pPr>
      <w:r>
        <w:t>1) предметы, если есть основания полагать, что они служили орудием или иным средством совершения уголовного правонарушения;</w:t>
      </w:r>
    </w:p>
    <w:p w:rsidR="00000000" w:rsidRDefault="00A93590">
      <w:pPr>
        <w:pStyle w:val="pj"/>
      </w:pPr>
      <w:r>
        <w:t>2) предметы, которые сохранили или мог</w:t>
      </w:r>
      <w:r>
        <w:t>ли сохранить на себе следы уголовного правонарушения;</w:t>
      </w:r>
    </w:p>
    <w:p w:rsidR="00000000" w:rsidRDefault="00A93590">
      <w:pPr>
        <w:pStyle w:val="pj"/>
      </w:pPr>
      <w:r>
        <w:t>3) предметы, которые были объектами общественно опасного посягательства;</w:t>
      </w:r>
    </w:p>
    <w:p w:rsidR="00000000" w:rsidRDefault="00A93590">
      <w:pPr>
        <w:pStyle w:val="pj"/>
      </w:pPr>
      <w:r>
        <w:t>4) деньги, ценности и иное имущество, полученные в результате совершения уголовного правонарушения;</w:t>
      </w:r>
    </w:p>
    <w:p w:rsidR="00000000" w:rsidRDefault="00A93590">
      <w:pPr>
        <w:pStyle w:val="pj"/>
      </w:pPr>
      <w:r>
        <w:t>5) деньги, ценности, иное иму</w:t>
      </w:r>
      <w:r>
        <w:t>щество, предметы,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ответственности.»;</w:t>
      </w:r>
    </w:p>
    <w:p w:rsidR="00000000" w:rsidRDefault="00A93590">
      <w:pPr>
        <w:pStyle w:val="pj"/>
      </w:pPr>
      <w:r>
        <w:t>20) в части второ</w:t>
      </w:r>
      <w:r>
        <w:t xml:space="preserve">й </w:t>
      </w:r>
      <w:hyperlink r:id="rId109" w:anchor="sub_id=1310000" w:history="1">
        <w:r>
          <w:rPr>
            <w:rStyle w:val="a4"/>
          </w:rPr>
          <w:t>статьи 131</w:t>
        </w:r>
      </w:hyperlink>
      <w:r>
        <w:t>:</w:t>
      </w:r>
    </w:p>
    <w:p w:rsidR="00000000" w:rsidRDefault="00A93590">
      <w:pPr>
        <w:pStyle w:val="pj"/>
      </w:pPr>
      <w:r>
        <w:t>пункт 6) изложить в следующей редакции:</w:t>
      </w:r>
    </w:p>
    <w:p w:rsidR="00000000" w:rsidRDefault="00A93590">
      <w:pPr>
        <w:pStyle w:val="pj"/>
      </w:pPr>
      <w:r>
        <w:t>«6) время и место составления протокола;»;</w:t>
      </w:r>
    </w:p>
    <w:p w:rsidR="00000000" w:rsidRDefault="00A93590">
      <w:pPr>
        <w:pStyle w:val="pj"/>
      </w:pPr>
      <w:r>
        <w:t>дополнить пунктом 7) следующего содержания:</w:t>
      </w:r>
    </w:p>
    <w:p w:rsidR="00000000" w:rsidRDefault="00A93590">
      <w:pPr>
        <w:pStyle w:val="pj"/>
      </w:pPr>
      <w:r>
        <w:t>«7) срок задержания.»;</w:t>
      </w:r>
    </w:p>
    <w:p w:rsidR="00000000" w:rsidRDefault="00A93590">
      <w:pPr>
        <w:pStyle w:val="pj"/>
      </w:pPr>
      <w:r>
        <w:t xml:space="preserve">21) в </w:t>
      </w:r>
      <w:hyperlink r:id="rId110" w:anchor="sub_id=1450000" w:history="1">
        <w:r>
          <w:rPr>
            <w:rStyle w:val="a4"/>
          </w:rPr>
          <w:t>статье 145</w:t>
        </w:r>
      </w:hyperlink>
      <w:r>
        <w:t>:</w:t>
      </w:r>
    </w:p>
    <w:p w:rsidR="00000000" w:rsidRDefault="00A93590">
      <w:pPr>
        <w:pStyle w:val="pj"/>
      </w:pPr>
      <w:r>
        <w:t>предложение первое части первой после слова «вызову» дополнить словами «, а также в целях предупреждения совершения ими новых умышленных уголовных правонарушени</w:t>
      </w:r>
      <w:r>
        <w:t>й.»;</w:t>
      </w:r>
    </w:p>
    <w:p w:rsidR="00000000" w:rsidRDefault="00A93590">
      <w:pPr>
        <w:pStyle w:val="pj"/>
      </w:pPr>
      <w:r>
        <w:t>абзац пятый части третьей исключить;</w:t>
      </w:r>
    </w:p>
    <w:p w:rsidR="00000000" w:rsidRDefault="00A93590">
      <w:pPr>
        <w:pStyle w:val="pj"/>
      </w:pPr>
      <w:r>
        <w:t>часть седьмую изложить в следующей редакции:</w:t>
      </w:r>
    </w:p>
    <w:p w:rsidR="00000000" w:rsidRDefault="00A93590">
      <w:pPr>
        <w:pStyle w:val="pj"/>
      </w:pPr>
      <w:r>
        <w:t>«7. О принятии залога составляется протокол, в котором отмечается, что подозреваемому, обвиняемому разъяснены обязанности о явке по вызову и недопущении совершения уголовных правонарушений, а залогодатель предупрежден, что в случаях уклонения подозреваемог</w:t>
      </w:r>
      <w:r>
        <w:t>о, обвиняемого от явки по вызову и совершения умышленного уголовного правонарушения залог обращается в доход государства. Протокол подписывается должностным лицом, избравшим эту меру пресечения, подозреваемым, обвиняемым, а также залогодателем, когда им яв</w:t>
      </w:r>
      <w:r>
        <w:t>ляется другое лицо. Протокол и документ о внесении залога в депозит суда приобщаются к материалам дела, а залогодателю вручается копия протокола.»;</w:t>
      </w:r>
    </w:p>
    <w:p w:rsidR="00000000" w:rsidRDefault="00A93590">
      <w:pPr>
        <w:pStyle w:val="pj"/>
      </w:pPr>
      <w:r>
        <w:t>часть тринадцатую изложить в следующей редакции:</w:t>
      </w:r>
    </w:p>
    <w:p w:rsidR="00000000" w:rsidRDefault="00A93590">
      <w:pPr>
        <w:pStyle w:val="pj"/>
      </w:pPr>
      <w:r>
        <w:t>«13. Порядок принятия, оценки, хранения, возврата, реализац</w:t>
      </w:r>
      <w:r>
        <w:t>ии, обращения взыскания на предмет залога и обращения залога в доход государства определяется Правительством Республики Казахстан.»;</w:t>
      </w:r>
    </w:p>
    <w:p w:rsidR="00000000" w:rsidRDefault="00A93590">
      <w:pPr>
        <w:pStyle w:val="pj"/>
      </w:pPr>
      <w:r>
        <w:t xml:space="preserve">22) абзац третий части второй </w:t>
      </w:r>
      <w:hyperlink r:id="rId111" w:anchor="sub_id=1470000" w:history="1">
        <w:r>
          <w:rPr>
            <w:rStyle w:val="a4"/>
          </w:rPr>
          <w:t>статьи 1</w:t>
        </w:r>
        <w:r>
          <w:rPr>
            <w:rStyle w:val="a4"/>
          </w:rPr>
          <w:t>47</w:t>
        </w:r>
      </w:hyperlink>
      <w:r>
        <w:t xml:space="preserve"> изложить в следующей редакции:</w:t>
      </w:r>
    </w:p>
    <w:p w:rsidR="00000000" w:rsidRDefault="00A93590">
      <w:pPr>
        <w:pStyle w:val="pj"/>
      </w:pPr>
      <w:r>
        <w:t xml:space="preserve">«В течение срока задержания лица, подозреваемого в совершении уголовного правонарушения, в порядке, предусмотренном </w:t>
      </w:r>
      <w:r>
        <w:rPr>
          <w:rStyle w:val="s0"/>
        </w:rPr>
        <w:t>статьей 131</w:t>
      </w:r>
      <w:r>
        <w:t xml:space="preserve"> настоящего Кодекса, прокурор вправе ознакомиться с материалами уголовного дела, подтверждающим</w:t>
      </w:r>
      <w:r>
        <w:t>и обоснованность ходатайства, и вправе допросить подозреваемого по месту его содержания.»;</w:t>
      </w:r>
    </w:p>
    <w:p w:rsidR="00000000" w:rsidRDefault="00A93590">
      <w:pPr>
        <w:pStyle w:val="pj"/>
      </w:pPr>
      <w:r>
        <w:t xml:space="preserve">23) часть четырнадцатую </w:t>
      </w:r>
      <w:hyperlink r:id="rId112" w:anchor="sub_id=1480000" w:history="1">
        <w:r>
          <w:rPr>
            <w:rStyle w:val="a4"/>
          </w:rPr>
          <w:t>статьи 148</w:t>
        </w:r>
      </w:hyperlink>
      <w:r>
        <w:t xml:space="preserve"> изложить в следующей редакции:</w:t>
      </w:r>
    </w:p>
    <w:p w:rsidR="00000000" w:rsidRDefault="00A93590">
      <w:pPr>
        <w:pStyle w:val="pj"/>
      </w:pPr>
      <w:r>
        <w:t>«14. О применении содержания под стражей в качестве меры пресечения лицо, осуществляющее досудебное расследование, обязано уведомить родственников подозреваемого, а в случае ее применения в отношении иностранца - также посольство, консульство или иное пред</w:t>
      </w:r>
      <w:r>
        <w:t xml:space="preserve">ставительство этого государства через Министерство иностранных дел Республики Казахстан в порядке, установленном </w:t>
      </w:r>
      <w:r>
        <w:rPr>
          <w:rStyle w:val="s0"/>
        </w:rPr>
        <w:t>статьей 135</w:t>
      </w:r>
      <w:r>
        <w:t xml:space="preserve"> настоящего Кодекса.»;</w:t>
      </w:r>
    </w:p>
    <w:p w:rsidR="00000000" w:rsidRDefault="00A93590">
      <w:pPr>
        <w:pStyle w:val="pj"/>
      </w:pPr>
      <w:r>
        <w:t xml:space="preserve">24) часть третью </w:t>
      </w:r>
      <w:hyperlink r:id="rId113" w:anchor="sub_id=1510000" w:history="1">
        <w:r>
          <w:rPr>
            <w:rStyle w:val="a4"/>
          </w:rPr>
          <w:t xml:space="preserve">статьи </w:t>
        </w:r>
        <w:r>
          <w:rPr>
            <w:rStyle w:val="a4"/>
          </w:rPr>
          <w:t>151</w:t>
        </w:r>
      </w:hyperlink>
      <w:r>
        <w:t xml:space="preserve"> изложить в следующей редакции:</w:t>
      </w:r>
    </w:p>
    <w:p w:rsidR="00000000" w:rsidRDefault="00A93590">
      <w:pPr>
        <w:pStyle w:val="pj"/>
      </w:pPr>
      <w:r>
        <w:t>«3. Продление срока содержания под стражей свыше девяти месяцев, но не более чем до двенадцати месяцев может быть осуществлено следственным судьей районного и приравненного к нему суда лишь ввиду особой сложности дела в о</w:t>
      </w:r>
      <w:r>
        <w:t xml:space="preserve">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экстремистских преступлений, по мотивированному ходатайству начальника следственного отдела либо прокурора, </w:t>
      </w:r>
      <w:r>
        <w:t>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A93590">
      <w:pPr>
        <w:pStyle w:val="pj"/>
      </w:pPr>
      <w:r>
        <w:t xml:space="preserve">25) части восьмую и девятую </w:t>
      </w:r>
      <w:hyperlink r:id="rId114" w:anchor="sub_id=1610000" w:history="1">
        <w:r>
          <w:rPr>
            <w:rStyle w:val="a4"/>
          </w:rPr>
          <w:t>статьи 161</w:t>
        </w:r>
      </w:hyperlink>
      <w:r>
        <w:t xml:space="preserve"> изложить в следующей редакции:</w:t>
      </w:r>
    </w:p>
    <w:p w:rsidR="00000000" w:rsidRDefault="00A93590">
      <w:pPr>
        <w:pStyle w:val="pj"/>
      </w:pPr>
      <w:r>
        <w:t>«8. Арест может быть наложен на имущество, находящееся у других лиц, если есть достаточные основания полагать, что оно получено в результате преступных действий подозрева</w:t>
      </w:r>
      <w:r>
        <w:t>емого, обвиняемого либо использовалось или предназначалось для использования в качестве орудия или средства уголовного правонарушения либо для финансирования экстремизма, терроризма, организованной группы, незаконного воинского формирования, преступного со</w:t>
      </w:r>
      <w:r>
        <w:t>общества.</w:t>
      </w:r>
    </w:p>
    <w:p w:rsidR="00000000" w:rsidRDefault="00A93590">
      <w:pPr>
        <w:pStyle w:val="pj"/>
      </w:pPr>
      <w:r>
        <w:t>9. 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до получения санкции суда вправе приостановить совершение сделок и иных операций с и</w:t>
      </w:r>
      <w:r>
        <w:t>муществом либо его изъять с уведомлением прокурора и суда в течение двадцати четырех часов.»;</w:t>
      </w:r>
    </w:p>
    <w:p w:rsidR="00000000" w:rsidRDefault="00A93590">
      <w:pPr>
        <w:pStyle w:val="pj"/>
      </w:pPr>
      <w:r>
        <w:t xml:space="preserve">26) часть третью </w:t>
      </w:r>
      <w:hyperlink r:id="rId115" w:anchor="sub_id=1840000" w:history="1">
        <w:r>
          <w:rPr>
            <w:rStyle w:val="a4"/>
          </w:rPr>
          <w:t>статьи 184</w:t>
        </w:r>
      </w:hyperlink>
      <w:r>
        <w:t xml:space="preserve"> изложить в следующей редакции:</w:t>
      </w:r>
    </w:p>
    <w:p w:rsidR="00000000" w:rsidRDefault="00A93590">
      <w:pPr>
        <w:pStyle w:val="pj"/>
      </w:pPr>
      <w:r>
        <w:t>«3. Рапорт об обна</w:t>
      </w:r>
      <w:r>
        <w:t>ружении уголовного правонарушения может быть составлен в случае поступления частного постановления, частного определения суда, содержащих соответствующие сведения.»;</w:t>
      </w:r>
    </w:p>
    <w:p w:rsidR="00000000" w:rsidRDefault="00A93590">
      <w:pPr>
        <w:pStyle w:val="pj"/>
      </w:pPr>
      <w:r>
        <w:t xml:space="preserve">27) в </w:t>
      </w:r>
      <w:hyperlink r:id="rId116" w:anchor="sub_id=1870000" w:history="1">
        <w:r>
          <w:rPr>
            <w:rStyle w:val="a4"/>
          </w:rPr>
          <w:t>статье 187</w:t>
        </w:r>
      </w:hyperlink>
      <w:r>
        <w:t>:</w:t>
      </w:r>
    </w:p>
    <w:p w:rsidR="00000000" w:rsidRDefault="00A93590">
      <w:pPr>
        <w:pStyle w:val="pj"/>
      </w:pPr>
      <w:r>
        <w:t>в части второй:</w:t>
      </w:r>
    </w:p>
    <w:p w:rsidR="00000000" w:rsidRDefault="00A93590">
      <w:pPr>
        <w:pStyle w:val="pj"/>
      </w:pPr>
      <w:r>
        <w:t>слова «128 (частями второй, третьей и четвертой)» заменить цифрами «128»;</w:t>
      </w:r>
    </w:p>
    <w:p w:rsidR="00000000" w:rsidRDefault="00A93590">
      <w:pPr>
        <w:pStyle w:val="pj"/>
      </w:pPr>
      <w:r>
        <w:t>после слов «188 (частями второй, третьей и четвертой)» дополнить цифрами «, 188-1»;</w:t>
      </w:r>
    </w:p>
    <w:p w:rsidR="00000000" w:rsidRDefault="00A93590">
      <w:pPr>
        <w:pStyle w:val="pj"/>
      </w:pPr>
      <w:r>
        <w:t>после цифр «203» дополнить словами «(частями первой, второй и третьей</w:t>
      </w:r>
      <w:r>
        <w:t>)»;</w:t>
      </w:r>
    </w:p>
    <w:p w:rsidR="00000000" w:rsidRDefault="00A93590">
      <w:pPr>
        <w:pStyle w:val="pj"/>
      </w:pPr>
      <w:r>
        <w:t>слова «335 (частями третьей и четвертой), 337 (частями третьей и четвертой), 338, 339 (частями второй и третьей)» заменить цифрами «335, 337, 338, 339»;</w:t>
      </w:r>
    </w:p>
    <w:p w:rsidR="00000000" w:rsidRDefault="00A93590">
      <w:pPr>
        <w:pStyle w:val="pj"/>
      </w:pPr>
      <w:r>
        <w:t>слова «346 (частями четвертой и пятой)» заменить словами «346 (частями пятой и шестой)»;</w:t>
      </w:r>
    </w:p>
    <w:p w:rsidR="00000000" w:rsidRDefault="00A93590">
      <w:pPr>
        <w:pStyle w:val="pj"/>
      </w:pPr>
      <w:r>
        <w:t>после цифр</w:t>
      </w:r>
      <w:r>
        <w:t xml:space="preserve"> «380-1» дополнить цифрами «, 380-2»;</w:t>
      </w:r>
    </w:p>
    <w:p w:rsidR="00000000" w:rsidRDefault="00A93590">
      <w:pPr>
        <w:pStyle w:val="pj"/>
      </w:pPr>
      <w:r>
        <w:t>в части 3-1:</w:t>
      </w:r>
    </w:p>
    <w:p w:rsidR="00000000" w:rsidRDefault="00A93590">
      <w:pPr>
        <w:pStyle w:val="pj"/>
      </w:pPr>
      <w:r>
        <w:t>после слов «предусмотренных статьями» дополнить словами «203 (частью 1-1),»;</w:t>
      </w:r>
    </w:p>
    <w:p w:rsidR="00000000" w:rsidRDefault="00A93590">
      <w:pPr>
        <w:pStyle w:val="pj"/>
      </w:pPr>
      <w:r>
        <w:t>слова «216 (частью первой, пунктами 1), 2) и 5) части второй, частью третьей)» заменить словами «216 (частью первой, пунктами 1)</w:t>
      </w:r>
      <w:r>
        <w:t xml:space="preserve"> и 2) части второй, частью третьей)»;</w:t>
      </w:r>
    </w:p>
    <w:p w:rsidR="00000000" w:rsidRDefault="00A93590">
      <w:pPr>
        <w:pStyle w:val="pj"/>
      </w:pPr>
      <w:r>
        <w:t>слова «239 (частями второй и третьей)» заменить словами «239 (частью второй)»;</w:t>
      </w:r>
    </w:p>
    <w:p w:rsidR="00000000" w:rsidRDefault="00A93590">
      <w:pPr>
        <w:pStyle w:val="pj"/>
      </w:pPr>
      <w:r>
        <w:t xml:space="preserve">28) часть четвертую </w:t>
      </w:r>
      <w:hyperlink r:id="rId117" w:anchor="sub_id=1890000" w:history="1">
        <w:r>
          <w:rPr>
            <w:rStyle w:val="a4"/>
          </w:rPr>
          <w:t>статьи 189</w:t>
        </w:r>
      </w:hyperlink>
      <w:r>
        <w:t xml:space="preserve"> изложить в следующей ре</w:t>
      </w:r>
      <w:r>
        <w:t>дакции:</w:t>
      </w:r>
    </w:p>
    <w:p w:rsidR="00000000" w:rsidRDefault="00A93590">
      <w:pPr>
        <w:pStyle w:val="pj"/>
      </w:pPr>
      <w:r>
        <w:t xml:space="preserve">«4. Начальник органа дознания по делам об уголовных проступках в случае невозможности в сроки, установленные </w:t>
      </w:r>
      <w:r>
        <w:rPr>
          <w:rStyle w:val="s0"/>
        </w:rPr>
        <w:t>статьей 526</w:t>
      </w:r>
      <w:r>
        <w:t xml:space="preserve"> настоящего Кодекса, обеспечить полноту и всесторонность установления подлежащих доказыванию по делу обстоятельств обязан назнач</w:t>
      </w:r>
      <w:r>
        <w:t>ить дознание либо предварительное следствие в порядке, предусмотренном частями третьей и пятой настоящей статьи, с уведомлением прокурора в течение суток.»;</w:t>
      </w:r>
    </w:p>
    <w:p w:rsidR="00000000" w:rsidRDefault="00A93590">
      <w:pPr>
        <w:pStyle w:val="pj"/>
      </w:pPr>
      <w:r>
        <w:t xml:space="preserve">29) часть третью </w:t>
      </w:r>
      <w:hyperlink r:id="rId118" w:anchor="sub_id=1900000" w:history="1">
        <w:r>
          <w:rPr>
            <w:rStyle w:val="a4"/>
          </w:rPr>
          <w:t>статьи 190</w:t>
        </w:r>
      </w:hyperlink>
      <w:r>
        <w:t xml:space="preserve"> изложить в следующей редакции:</w:t>
      </w:r>
    </w:p>
    <w:p w:rsidR="00000000" w:rsidRDefault="00A93590">
      <w:pPr>
        <w:pStyle w:val="pj"/>
      </w:pPr>
      <w:r>
        <w:t>«3. Ускоренное досудебное расследование должно быть закончено в течение пятнадцати суток.</w:t>
      </w:r>
    </w:p>
    <w:p w:rsidR="00000000" w:rsidRDefault="00A93590">
      <w:pPr>
        <w:pStyle w:val="pj"/>
      </w:pPr>
      <w:r>
        <w:t>В случае санкционирования в течение трех суток с момента начала досудебного расследования негласных следственных действий уголовное дело может быть окончено в ускоренном порядке в течение пятнадцати суток после их окончания, но не позднее двух месяцев с мо</w:t>
      </w:r>
      <w:r>
        <w:t>мента регистрации заявления, сообщения в Едином реестре досудебных расследований.»;</w:t>
      </w:r>
    </w:p>
    <w:p w:rsidR="00000000" w:rsidRDefault="00A93590">
      <w:pPr>
        <w:pStyle w:val="pj"/>
      </w:pPr>
      <w:r>
        <w:t xml:space="preserve">30) в </w:t>
      </w:r>
      <w:hyperlink r:id="rId119" w:anchor="sub_id=1910000" w:history="1">
        <w:r>
          <w:rPr>
            <w:rStyle w:val="a4"/>
          </w:rPr>
          <w:t>статье 191</w:t>
        </w:r>
      </w:hyperlink>
      <w:r>
        <w:t>:</w:t>
      </w:r>
    </w:p>
    <w:p w:rsidR="00000000" w:rsidRDefault="00A93590">
      <w:pPr>
        <w:pStyle w:val="pj"/>
      </w:pPr>
      <w:r>
        <w:t>в части второй:</w:t>
      </w:r>
    </w:p>
    <w:p w:rsidR="00000000" w:rsidRDefault="00A93590">
      <w:pPr>
        <w:pStyle w:val="pj"/>
      </w:pPr>
      <w:r>
        <w:t>после слов «107 (частью первой)» дополнить словами «,</w:t>
      </w:r>
      <w:r>
        <w:t xml:space="preserve"> 110 (частью первой)»;</w:t>
      </w:r>
    </w:p>
    <w:p w:rsidR="00000000" w:rsidRDefault="00A93590">
      <w:pPr>
        <w:pStyle w:val="pj"/>
      </w:pPr>
      <w:r>
        <w:t>слова «128 (частью первой),» исключить;</w:t>
      </w:r>
    </w:p>
    <w:p w:rsidR="00000000" w:rsidRDefault="00A93590">
      <w:pPr>
        <w:pStyle w:val="pj"/>
      </w:pPr>
      <w:r>
        <w:t>после слов «299 (частью первой)» дополнить цифрами «, 299-1»;</w:t>
      </w:r>
    </w:p>
    <w:p w:rsidR="00000000" w:rsidRDefault="00A93590">
      <w:pPr>
        <w:pStyle w:val="pj"/>
      </w:pPr>
      <w:r>
        <w:t>слова «339 (частью первой),» исключить;</w:t>
      </w:r>
    </w:p>
    <w:p w:rsidR="00000000" w:rsidRDefault="00A93590">
      <w:pPr>
        <w:pStyle w:val="pj"/>
      </w:pPr>
      <w:r>
        <w:t>после слов «345 (частями второй, третьей и четвертой)» дополнить цифрами «, 345-1»;</w:t>
      </w:r>
    </w:p>
    <w:p w:rsidR="00000000" w:rsidRDefault="00A93590">
      <w:pPr>
        <w:pStyle w:val="pj"/>
      </w:pPr>
      <w:r>
        <w:t>слова «</w:t>
      </w:r>
      <w:r>
        <w:t>346 (частями второй и третьей)» заменить словами «346 (частями первой, второй, третьей и четвертой)»;</w:t>
      </w:r>
    </w:p>
    <w:p w:rsidR="00000000" w:rsidRDefault="00A93590">
      <w:pPr>
        <w:pStyle w:val="pj"/>
      </w:pPr>
      <w:r>
        <w:t>в части шестнадцатой:</w:t>
      </w:r>
    </w:p>
    <w:p w:rsidR="00000000" w:rsidRDefault="00A93590">
      <w:pPr>
        <w:pStyle w:val="pj"/>
      </w:pPr>
      <w:r>
        <w:t>слова «335 (частями первой и второй),» исключить;</w:t>
      </w:r>
    </w:p>
    <w:p w:rsidR="00000000" w:rsidRDefault="00A93590">
      <w:pPr>
        <w:pStyle w:val="pj"/>
      </w:pPr>
      <w:r>
        <w:t>слова «337 (частями первой и второй),» исключить;</w:t>
      </w:r>
    </w:p>
    <w:p w:rsidR="00000000" w:rsidRDefault="00A93590">
      <w:pPr>
        <w:pStyle w:val="pj"/>
      </w:pPr>
      <w:r>
        <w:t>после слов «343 (частью первой)»</w:t>
      </w:r>
      <w:r>
        <w:t xml:space="preserve"> дополнить словами «, 345 (частью первой)»;</w:t>
      </w:r>
    </w:p>
    <w:p w:rsidR="00000000" w:rsidRDefault="00A93590">
      <w:pPr>
        <w:pStyle w:val="pj"/>
      </w:pPr>
      <w:r>
        <w:t>слова «346 (частью первой),» исключить;</w:t>
      </w:r>
    </w:p>
    <w:p w:rsidR="00000000" w:rsidRDefault="00A93590">
      <w:pPr>
        <w:pStyle w:val="pj"/>
      </w:pPr>
      <w:r>
        <w:t>в части двадцать третьей слова «337 (частями первой и второй),» исключить;</w:t>
      </w:r>
    </w:p>
    <w:p w:rsidR="00000000" w:rsidRDefault="00A93590">
      <w:pPr>
        <w:pStyle w:val="pj"/>
      </w:pPr>
      <w:r>
        <w:t xml:space="preserve">31) в </w:t>
      </w:r>
      <w:hyperlink r:id="rId120" w:anchor="sub_id=1930000" w:history="1">
        <w:r>
          <w:rPr>
            <w:rStyle w:val="a4"/>
          </w:rPr>
          <w:t>статье</w:t>
        </w:r>
        <w:r>
          <w:rPr>
            <w:rStyle w:val="a4"/>
          </w:rPr>
          <w:t xml:space="preserve"> 193</w:t>
        </w:r>
      </w:hyperlink>
      <w:r>
        <w:t>:</w:t>
      </w:r>
    </w:p>
    <w:p w:rsidR="00000000" w:rsidRDefault="00A93590">
      <w:pPr>
        <w:pStyle w:val="pj"/>
      </w:pPr>
      <w:r>
        <w:t>часть первую дополнить пунктом 9-1) следующего содержания:</w:t>
      </w:r>
    </w:p>
    <w:p w:rsidR="00000000" w:rsidRDefault="00A93590">
      <w:pPr>
        <w:pStyle w:val="pj"/>
      </w:pPr>
      <w:r>
        <w:t xml:space="preserve">«9-1) прекращает незаконные негласные следственные действия, предусмотренные пунктами 7) и 9) </w:t>
      </w:r>
      <w:r>
        <w:rPr>
          <w:rStyle w:val="s0"/>
        </w:rPr>
        <w:t>статьи 231</w:t>
      </w:r>
      <w:r>
        <w:t xml:space="preserve"> настоящего Кодекса;»;</w:t>
      </w:r>
    </w:p>
    <w:p w:rsidR="00000000" w:rsidRDefault="00A93590">
      <w:pPr>
        <w:pStyle w:val="pj"/>
      </w:pPr>
      <w:r>
        <w:t>абзац одиннадцатый части второй изложить в следующей редакции:</w:t>
      </w:r>
    </w:p>
    <w:p w:rsidR="00000000" w:rsidRDefault="00A93590">
      <w:pPr>
        <w:pStyle w:val="pj"/>
      </w:pPr>
      <w:r>
        <w:t>«</w:t>
      </w:r>
      <w:r>
        <w:t>Полномочия руководителя прокуратуры, перечисленные в пунктах 2), 3), 6), 7) и 8) настоящей части, могут осуществляться руководителями структурных подразделений Генеральной прокуратуры Республики Казахстан, их заместителями, прокуратур областей и приравненн</w:t>
      </w:r>
      <w:r>
        <w:t>ых к ним прокуратур, обеспечивающих надзор за законностью досудебной стадии уголовного процесса.»;</w:t>
      </w:r>
    </w:p>
    <w:p w:rsidR="00000000" w:rsidRDefault="00A93590">
      <w:pPr>
        <w:pStyle w:val="pj"/>
      </w:pPr>
      <w:r>
        <w:t xml:space="preserve">32) часть вторую </w:t>
      </w:r>
      <w:hyperlink r:id="rId121" w:anchor="sub_id=1960000" w:history="1">
        <w:r>
          <w:rPr>
            <w:rStyle w:val="a4"/>
          </w:rPr>
          <w:t>статьи 196</w:t>
        </w:r>
      </w:hyperlink>
      <w:r>
        <w:t xml:space="preserve"> изложить в следующей редакции:</w:t>
      </w:r>
    </w:p>
    <w:p w:rsidR="00000000" w:rsidRDefault="00A93590">
      <w:pPr>
        <w:pStyle w:val="pj"/>
      </w:pPr>
      <w:r>
        <w:t>«2. По выполн</w:t>
      </w:r>
      <w:r>
        <w:t>ении неотложных следственных действий,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прокурора в тече</w:t>
      </w:r>
      <w:r>
        <w:t>ние двадцати четырех часов. В случае установления обстоятельств, исключающих производство по делу, орган дознания вправе прекратить уголовное дело. В остальных случаях уголовное дело передается прокурору для определения подследственности.»;</w:t>
      </w:r>
    </w:p>
    <w:p w:rsidR="00000000" w:rsidRDefault="00A93590">
      <w:pPr>
        <w:pStyle w:val="pj"/>
      </w:pPr>
      <w:r>
        <w:t xml:space="preserve">33) </w:t>
      </w:r>
      <w:hyperlink r:id="rId122" w:anchor="sub_id=2090000" w:history="1">
        <w:r>
          <w:rPr>
            <w:rStyle w:val="a4"/>
          </w:rPr>
          <w:t>статью 209</w:t>
        </w:r>
      </w:hyperlink>
      <w:r>
        <w:t xml:space="preserve"> дополнить частью 3-1 следующего содержания:</w:t>
      </w:r>
    </w:p>
    <w:p w:rsidR="00000000" w:rsidRDefault="00A93590">
      <w:pPr>
        <w:pStyle w:val="pj"/>
      </w:pPr>
      <w:r>
        <w:t>«3-1. Непрерывный допрос не должен превышать трех часов, а общая продолжительность допроса - пяти часов:</w:t>
      </w:r>
    </w:p>
    <w:p w:rsidR="00000000" w:rsidRDefault="00A93590">
      <w:pPr>
        <w:pStyle w:val="pj"/>
      </w:pPr>
      <w:r>
        <w:t xml:space="preserve">1) беременной женщины </w:t>
      </w:r>
      <w:r>
        <w:t>либо женщины, имеющей на иждивении малолетнего ребенка;</w:t>
      </w:r>
    </w:p>
    <w:p w:rsidR="00000000" w:rsidRDefault="00A93590">
      <w:pPr>
        <w:pStyle w:val="pj"/>
      </w:pPr>
      <w:r>
        <w:t>2) женщины в возрасте пятидесяти восьми и свыше лет;</w:t>
      </w:r>
    </w:p>
    <w:p w:rsidR="00000000" w:rsidRDefault="00A93590">
      <w:pPr>
        <w:pStyle w:val="pj"/>
      </w:pPr>
      <w:r>
        <w:t>3) мужчины в возрасте шестидесяти трех и свыше лет.»;</w:t>
      </w:r>
    </w:p>
    <w:p w:rsidR="00000000" w:rsidRDefault="00A93590">
      <w:pPr>
        <w:pStyle w:val="pj"/>
      </w:pPr>
      <w:r>
        <w:t xml:space="preserve">34) дополнить </w:t>
      </w:r>
      <w:r>
        <w:rPr>
          <w:rStyle w:val="s0"/>
        </w:rPr>
        <w:t>статьей 214-1</w:t>
      </w:r>
      <w:r>
        <w:t xml:space="preserve"> следующего содержания:</w:t>
      </w:r>
    </w:p>
    <w:p w:rsidR="00000000" w:rsidRDefault="00A93590">
      <w:pPr>
        <w:pStyle w:val="pj"/>
      </w:pPr>
      <w:r>
        <w:t>«Статья 214-1. Особенности допроса свидетеля, имеющего право на защиту</w:t>
      </w:r>
    </w:p>
    <w:p w:rsidR="00000000" w:rsidRDefault="00A93590">
      <w:pPr>
        <w:pStyle w:val="pj"/>
      </w:pPr>
      <w:r>
        <w:t>1. Перед началом допроса лицо, осуществляющее досудебное расследование, сообщает свидетелю, имеющему право на защиту, суть заявления, сообщения либо свидетельских показаний об уголовном</w:t>
      </w:r>
      <w:r>
        <w:t xml:space="preserve"> правонарушении, которое указывает на лицо, его совершившее. Лицо, осуществляющее досудебное расследование, также разъясняет свидетелю, имеющему право на защиту, его права, предусмотренные частью шестой </w:t>
      </w:r>
      <w:r>
        <w:rPr>
          <w:rStyle w:val="s0"/>
        </w:rPr>
        <w:t>статьи 78</w:t>
      </w:r>
      <w:r>
        <w:t xml:space="preserve"> настоящего Кодекса, включая право отказатьс</w:t>
      </w:r>
      <w:r>
        <w:t>я от дачи показаний.</w:t>
      </w:r>
    </w:p>
    <w:p w:rsidR="00000000" w:rsidRDefault="00A93590">
      <w:pPr>
        <w:pStyle w:val="pj"/>
      </w:pPr>
      <w:r>
        <w:t xml:space="preserve">2. В остальном допрос свидетеля, имеющего право на защиту, проводится по правилам </w:t>
      </w:r>
      <w:r>
        <w:rPr>
          <w:rStyle w:val="s0"/>
        </w:rPr>
        <w:t>статьи 210</w:t>
      </w:r>
      <w:r>
        <w:t xml:space="preserve"> настоящего Кодекса.»;</w:t>
      </w:r>
    </w:p>
    <w:p w:rsidR="00000000" w:rsidRDefault="00A93590">
      <w:pPr>
        <w:pStyle w:val="pj"/>
      </w:pPr>
      <w:r>
        <w:t xml:space="preserve">35) в </w:t>
      </w:r>
      <w:hyperlink r:id="rId123" w:anchor="sub_id=2200000" w:history="1">
        <w:r>
          <w:rPr>
            <w:rStyle w:val="a4"/>
          </w:rPr>
          <w:t>статье 220</w:t>
        </w:r>
      </w:hyperlink>
      <w:r>
        <w:t>:</w:t>
      </w:r>
    </w:p>
    <w:p w:rsidR="00000000" w:rsidRDefault="00A93590">
      <w:pPr>
        <w:pStyle w:val="pj"/>
      </w:pPr>
      <w:r>
        <w:t>часть 13-3 изложи</w:t>
      </w:r>
      <w:r>
        <w:t>ть в следующей редакции:</w:t>
      </w:r>
    </w:p>
    <w:p w:rsidR="00000000" w:rsidRDefault="00A93590">
      <w:pPr>
        <w:pStyle w:val="pj"/>
      </w:pPr>
      <w:r>
        <w:t>«13-3. Постановление о производстве осмотра рассматривается следственным судьей незамедлительно после поступления материалов в суд.»;</w:t>
      </w:r>
    </w:p>
    <w:p w:rsidR="00000000" w:rsidRDefault="00A93590">
      <w:pPr>
        <w:pStyle w:val="pj"/>
      </w:pPr>
      <w:r>
        <w:t>в части 13-4 слово «ходатайство» заменить словом «постановление»;</w:t>
      </w:r>
    </w:p>
    <w:p w:rsidR="00000000" w:rsidRDefault="00A93590">
      <w:pPr>
        <w:pStyle w:val="pj"/>
      </w:pPr>
      <w:r>
        <w:t>36) абзац первый части четверто</w:t>
      </w:r>
      <w:r>
        <w:t xml:space="preserve">й </w:t>
      </w:r>
      <w:hyperlink r:id="rId124" w:anchor="sub_id=2210000" w:history="1">
        <w:r>
          <w:rPr>
            <w:rStyle w:val="a4"/>
          </w:rPr>
          <w:t>статьи 221</w:t>
        </w:r>
      </w:hyperlink>
      <w:r>
        <w:t xml:space="preserve"> изложить в следующей редакции:</w:t>
      </w:r>
    </w:p>
    <w:p w:rsidR="00000000" w:rsidRDefault="00A93590">
      <w:pPr>
        <w:pStyle w:val="pj"/>
      </w:pPr>
      <w:r>
        <w:t>«4. Вещественные доказательства, подвергающиеся быстрой порче, если не могут быть возвращены владельцу, сдаются в соответствующ</w:t>
      </w:r>
      <w:r>
        <w:t>ие организации, определяемые местным исполнительным органом,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w:t>
      </w:r>
      <w:r>
        <w:t>х материальных затрат, если не могут быть возвращены владельцу, либо в случае неустановления их владельца реализуются. Вещественные доказательства реализуются в установленном законодательством Республики Казахстан порядке с внесением полученных сумм на деп</w:t>
      </w:r>
      <w:r>
        <w:t>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государственного бю</w:t>
      </w:r>
      <w:r>
        <w:t>джета по решению суда.»;</w:t>
      </w:r>
    </w:p>
    <w:p w:rsidR="00000000" w:rsidRDefault="00A93590">
      <w:pPr>
        <w:pStyle w:val="pj"/>
      </w:pPr>
      <w:r>
        <w:t xml:space="preserve">37) пункт 10) </w:t>
      </w:r>
      <w:hyperlink r:id="rId125" w:anchor="sub_id=2310000" w:history="1">
        <w:r>
          <w:rPr>
            <w:rStyle w:val="a4"/>
          </w:rPr>
          <w:t>статьи 231</w:t>
        </w:r>
      </w:hyperlink>
      <w:r>
        <w:t xml:space="preserve"> исключить;</w:t>
      </w:r>
    </w:p>
    <w:p w:rsidR="00000000" w:rsidRDefault="00A93590">
      <w:pPr>
        <w:pStyle w:val="pj"/>
      </w:pPr>
      <w:r>
        <w:t xml:space="preserve">38) в </w:t>
      </w:r>
      <w:hyperlink r:id="rId126" w:anchor="sub_id=2320000" w:history="1">
        <w:r>
          <w:rPr>
            <w:rStyle w:val="a4"/>
          </w:rPr>
          <w:t>статье 232</w:t>
        </w:r>
      </w:hyperlink>
      <w:r>
        <w:t>:</w:t>
      </w:r>
    </w:p>
    <w:p w:rsidR="00000000" w:rsidRDefault="00A93590">
      <w:pPr>
        <w:pStyle w:val="pj"/>
      </w:pPr>
      <w:r>
        <w:t>пункт 1</w:t>
      </w:r>
      <w:r>
        <w:t>) части четвертой изложить в следующей редакции:</w:t>
      </w:r>
    </w:p>
    <w:p w:rsidR="00000000" w:rsidRDefault="00A93590">
      <w:pPr>
        <w:pStyle w:val="pj"/>
      </w:pPr>
      <w:r>
        <w:t>«1) по делам о преступлениях, санкция за совершение которых предусматривает наказание в виде лишения свободы свыше одного года;»;</w:t>
      </w:r>
    </w:p>
    <w:p w:rsidR="00000000" w:rsidRDefault="00A93590">
      <w:pPr>
        <w:pStyle w:val="pj"/>
      </w:pPr>
      <w:r>
        <w:t>в части пятой цифры «7 - 10)» заменить цифрами «7), 9)»;</w:t>
      </w:r>
    </w:p>
    <w:p w:rsidR="00000000" w:rsidRDefault="00A93590">
      <w:pPr>
        <w:pStyle w:val="pj"/>
      </w:pPr>
      <w:r>
        <w:t xml:space="preserve">39) часть третью </w:t>
      </w:r>
      <w:hyperlink r:id="rId127" w:anchor="sub_id=2340000" w:history="1">
        <w:r>
          <w:rPr>
            <w:rStyle w:val="a4"/>
          </w:rPr>
          <w:t>статьи 234</w:t>
        </w:r>
      </w:hyperlink>
      <w:r>
        <w:t xml:space="preserve"> изложить в следующей редакции:</w:t>
      </w:r>
    </w:p>
    <w:p w:rsidR="00000000" w:rsidRDefault="00A93590">
      <w:pPr>
        <w:pStyle w:val="pj"/>
      </w:pPr>
      <w:r>
        <w:t xml:space="preserve">«3. Негласные следственные действия, предусмотренные пунктами 1), 2), 3), 4), 5) и 6) </w:t>
      </w:r>
      <w:r>
        <w:rPr>
          <w:rStyle w:val="s0"/>
        </w:rPr>
        <w:t>статьи 231</w:t>
      </w:r>
      <w:r>
        <w:t xml:space="preserve"> настоящего Кодекса, могут быть прек</w:t>
      </w:r>
      <w:r>
        <w:t xml:space="preserve">ращены следственным судьей по ходатайству прокурора. Негласные следственные действия, предусмотренные пунктами 7) и 9) </w:t>
      </w:r>
      <w:r>
        <w:rPr>
          <w:rStyle w:val="s0"/>
        </w:rPr>
        <w:t>статьи 231</w:t>
      </w:r>
      <w:r>
        <w:t xml:space="preserve"> настоящего Кодекса, могут быть прекращены прокурором.»;</w:t>
      </w:r>
    </w:p>
    <w:p w:rsidR="00000000" w:rsidRDefault="00A93590">
      <w:pPr>
        <w:pStyle w:val="pj"/>
      </w:pPr>
      <w:r>
        <w:t xml:space="preserve">40) </w:t>
      </w:r>
      <w:hyperlink r:id="rId128" w:anchor="sub_id=2510000" w:history="1">
        <w:r>
          <w:rPr>
            <w:rStyle w:val="a4"/>
          </w:rPr>
          <w:t>статью 251</w:t>
        </w:r>
      </w:hyperlink>
      <w:r>
        <w:t xml:space="preserve"> исключить;</w:t>
      </w:r>
    </w:p>
    <w:p w:rsidR="00000000" w:rsidRDefault="00A93590">
      <w:pPr>
        <w:pStyle w:val="pj"/>
      </w:pPr>
      <w:r>
        <w:t xml:space="preserve">41) в </w:t>
      </w:r>
      <w:hyperlink r:id="rId129" w:anchor="sub_id=2720000" w:history="1">
        <w:r>
          <w:rPr>
            <w:rStyle w:val="a4"/>
          </w:rPr>
          <w:t>статье 272</w:t>
        </w:r>
      </w:hyperlink>
      <w:r>
        <w:t>:</w:t>
      </w:r>
    </w:p>
    <w:p w:rsidR="00000000" w:rsidRDefault="00A93590">
      <w:pPr>
        <w:pStyle w:val="pj"/>
      </w:pPr>
      <w:r>
        <w:t>в части четвертой слово «свидетеля,» заменить словами «свидетеля, в том числе имеющего право на защиту,»;</w:t>
      </w:r>
    </w:p>
    <w:p w:rsidR="00000000" w:rsidRDefault="00A93590">
      <w:pPr>
        <w:pStyle w:val="pj"/>
      </w:pPr>
      <w:r>
        <w:t>в части восьмой слова «в двух экземплярах, одно из которых направляется лицу, осуществляющему досудебное расследование» заменить словами «в двух экземплярах, один из которых направляется лицу, осуществляющему досудебное расследование, другой - инициатору з</w:t>
      </w:r>
      <w:r>
        <w:t>апроса о даче экспертного заключения»;</w:t>
      </w:r>
    </w:p>
    <w:p w:rsidR="00000000" w:rsidRDefault="00A93590">
      <w:pPr>
        <w:pStyle w:val="pj"/>
      </w:pPr>
      <w:r>
        <w:t xml:space="preserve">42) часть первую </w:t>
      </w:r>
      <w:hyperlink r:id="rId130" w:anchor="sub_id=3040000" w:history="1">
        <w:r>
          <w:rPr>
            <w:rStyle w:val="a4"/>
          </w:rPr>
          <w:t>статьи 304</w:t>
        </w:r>
      </w:hyperlink>
      <w:r>
        <w:t xml:space="preserve"> изложить в следующей редакции: </w:t>
      </w:r>
    </w:p>
    <w:p w:rsidR="00000000" w:rsidRDefault="00A93590">
      <w:pPr>
        <w:pStyle w:val="pj"/>
      </w:pPr>
      <w:r>
        <w:t>«1. Прокурор обеспечивает вручение обвинительного акта обвиняемому. Расп</w:t>
      </w:r>
      <w:r>
        <w:t xml:space="preserve">иска о получении обвиняемым обвинительного акта, содержащая разъяснение прав обвиняемого, приобщается к делу.»; </w:t>
      </w:r>
    </w:p>
    <w:p w:rsidR="00000000" w:rsidRDefault="00A93590">
      <w:pPr>
        <w:pStyle w:val="pji"/>
      </w:pPr>
      <w:r>
        <w:rPr>
          <w:rStyle w:val="s3"/>
        </w:rPr>
        <w:t xml:space="preserve">См. о внесении изменений в подпункт 43 - </w:t>
      </w:r>
      <w:hyperlink r:id="rId131" w:anchor="sub_id=43" w:history="1">
        <w:r>
          <w:rPr>
            <w:rStyle w:val="a4"/>
            <w:i/>
            <w:iCs/>
          </w:rPr>
          <w:t>Закон</w:t>
        </w:r>
      </w:hyperlink>
      <w:r>
        <w:rPr>
          <w:rStyle w:val="s3"/>
        </w:rPr>
        <w:t xml:space="preserve"> РК от 27.12.21 г</w:t>
      </w:r>
      <w:r>
        <w:rPr>
          <w:rStyle w:val="s3"/>
        </w:rPr>
        <w:t>. № 88-VII (вводятся в действие с 1 января 2023 г.)</w:t>
      </w:r>
    </w:p>
    <w:p w:rsidR="00000000" w:rsidRDefault="00A93590">
      <w:pPr>
        <w:pStyle w:val="pj"/>
      </w:pPr>
      <w:r>
        <w:t xml:space="preserve">43) в </w:t>
      </w:r>
      <w:hyperlink r:id="rId132" w:anchor="sub_id=3210000" w:history="1">
        <w:r>
          <w:rPr>
            <w:rStyle w:val="a4"/>
          </w:rPr>
          <w:t>статье 321</w:t>
        </w:r>
      </w:hyperlink>
      <w:r>
        <w:t>:</w:t>
      </w:r>
    </w:p>
    <w:p w:rsidR="00000000" w:rsidRDefault="00A93590">
      <w:pPr>
        <w:pStyle w:val="pj"/>
      </w:pPr>
      <w:r>
        <w:t xml:space="preserve">часть четвертую изложить в следующей редакции: </w:t>
      </w:r>
    </w:p>
    <w:p w:rsidR="00000000" w:rsidRDefault="00A93590">
      <w:pPr>
        <w:pStyle w:val="pj"/>
      </w:pPr>
      <w:r>
        <w:t>«4. В ходе предварительного слушания судья выясняет у</w:t>
      </w:r>
      <w:r>
        <w:t xml:space="preserve"> подсудимого, обвиняемого в совершении особо тяжкого преступления, а также в совершении преступлений, предусмотренных </w:t>
      </w:r>
      <w:r>
        <w:rPr>
          <w:rStyle w:val="s0"/>
        </w:rPr>
        <w:t>статьями 125</w:t>
      </w:r>
      <w:r>
        <w:t xml:space="preserve"> (пунктом 1) части третьей), 128 (пунктом 1) части четвертой), 132 (частью пятой), 135 (пунктом 1) части четвертой), 160, 163,</w:t>
      </w:r>
      <w:r>
        <w:t xml:space="preserve"> 164 (частью второй), 168, 380-1 (пунктом 6) части второй) Уголовного кодекса Республики Казахстан, о наличии у него ходатайства о рассмотрении его дела с участием присяжных заседателей, а в случае, если такое ходатайство заявлено, поддерживает ли он свое </w:t>
      </w:r>
      <w:r>
        <w:t>ходатайство. Такое ходатайство не запрашивается в случае рассмотрения дел об:</w:t>
      </w:r>
    </w:p>
    <w:p w:rsidR="00000000" w:rsidRDefault="00A93590">
      <w:pPr>
        <w:pStyle w:val="pj"/>
      </w:pPr>
      <w:r>
        <w:t>1) убийствах, совершенных в условиях чрезвычайной ситуации и в ходе массовых беспорядков;</w:t>
      </w:r>
    </w:p>
    <w:p w:rsidR="00000000" w:rsidRDefault="00A93590">
      <w:pPr>
        <w:pStyle w:val="pj"/>
      </w:pPr>
      <w:r>
        <w:t xml:space="preserve">2) преступлениях против мира и безопасности человечества, против основ конституционного </w:t>
      </w:r>
      <w:r>
        <w:t>строя и безопасности государства;</w:t>
      </w:r>
    </w:p>
    <w:p w:rsidR="00000000" w:rsidRDefault="00A93590">
      <w:pPr>
        <w:pStyle w:val="pj"/>
      </w:pPr>
      <w:r>
        <w:t>3) террористических и экстремистских преступлениях;</w:t>
      </w:r>
    </w:p>
    <w:p w:rsidR="00000000" w:rsidRDefault="00A93590">
      <w:pPr>
        <w:pStyle w:val="pj"/>
      </w:pPr>
      <w:r>
        <w:t>4) воинских преступлениях, совершенных в военное время или боевой обстановке;</w:t>
      </w:r>
    </w:p>
    <w:p w:rsidR="00000000" w:rsidRDefault="00A93590">
      <w:pPr>
        <w:pStyle w:val="pj"/>
      </w:pPr>
      <w:r>
        <w:t xml:space="preserve">5) преступлениях, совершенных в составе преступной группы.»; </w:t>
      </w:r>
    </w:p>
    <w:p w:rsidR="00000000" w:rsidRDefault="00A93590">
      <w:pPr>
        <w:pStyle w:val="pj"/>
      </w:pPr>
      <w:r>
        <w:t>часть пятую после слов «по подсудности» дополнить словом «прокурору»;</w:t>
      </w:r>
    </w:p>
    <w:p w:rsidR="00000000" w:rsidRDefault="00A93590">
      <w:pPr>
        <w:pStyle w:val="pj"/>
      </w:pPr>
      <w:r>
        <w:t xml:space="preserve">44) </w:t>
      </w:r>
      <w:hyperlink r:id="rId133" w:anchor="sub_id=3500000" w:history="1">
        <w:r>
          <w:rPr>
            <w:rStyle w:val="a4"/>
          </w:rPr>
          <w:t>статью 350</w:t>
        </w:r>
      </w:hyperlink>
      <w:r>
        <w:t xml:space="preserve"> изложить в следующей редакции: </w:t>
      </w:r>
    </w:p>
    <w:p w:rsidR="00000000" w:rsidRDefault="00A93590">
      <w:pPr>
        <w:pStyle w:val="pj"/>
      </w:pPr>
      <w:r>
        <w:t>«Статья 350. Открытие главного судебного разбирательст</w:t>
      </w:r>
      <w:r>
        <w:t>ва</w:t>
      </w:r>
    </w:p>
    <w:p w:rsidR="00000000" w:rsidRDefault="00A93590">
      <w:pPr>
        <w:pStyle w:val="pj"/>
      </w:pPr>
      <w:r>
        <w:t xml:space="preserve">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 «Прошу всех встать! Суд идет!». После этого председательствующий входит в зал судебного заседания, </w:t>
      </w:r>
      <w:r>
        <w:t xml:space="preserve">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закрытом судебном заседании, председательствующий предлагает всем присутствующим, кроме </w:t>
      </w:r>
      <w:r>
        <w:t>участников процесса и вызванных в судебное заседание лиц, покинуть зал судебного заседания.</w:t>
      </w:r>
    </w:p>
    <w:p w:rsidR="00000000" w:rsidRDefault="00A93590">
      <w:pPr>
        <w:pStyle w:val="pj"/>
      </w:pPr>
      <w:r>
        <w:t>Лица, участвующие в закрытом судебном заседании, предупреждаются судом о недопустимости разглашения без его разрешения имеющихся в деле сведений, о чем отбирается п</w:t>
      </w:r>
      <w:r>
        <w:t>одписка с предупреждением об ответственности.</w:t>
      </w:r>
    </w:p>
    <w:p w:rsidR="00000000" w:rsidRDefault="00A93590">
      <w:pPr>
        <w:pStyle w:val="pj"/>
      </w:pPr>
      <w:r>
        <w:t>Председательствующий объявляет об использовании судом средств аудио-, видеозаписи судебного заседания.</w:t>
      </w:r>
    </w:p>
    <w:p w:rsidR="00000000" w:rsidRDefault="00A93590">
      <w:pPr>
        <w:pStyle w:val="pj"/>
      </w:pPr>
      <w:r>
        <w:t>Невозможность использования средств аудио-, видеозаписи не исключает продолжения судебного заседания.</w:t>
      </w:r>
    </w:p>
    <w:p w:rsidR="00000000" w:rsidRDefault="00A93590">
      <w:pPr>
        <w:pStyle w:val="pj"/>
      </w:pPr>
      <w:r>
        <w:t>Причи</w:t>
      </w:r>
      <w:r>
        <w:t>ны отсутствия аудио-, видеозаписи обязательно должны быть отражены в протоколе судебного заседания.»;</w:t>
      </w:r>
    </w:p>
    <w:p w:rsidR="00000000" w:rsidRDefault="00A93590">
      <w:pPr>
        <w:pStyle w:val="pj"/>
      </w:pPr>
      <w:r>
        <w:t xml:space="preserve">45) пункт 5) части первой </w:t>
      </w:r>
      <w:hyperlink r:id="rId134" w:anchor="sub_id=3820000" w:history="1">
        <w:r>
          <w:rPr>
            <w:rStyle w:val="a4"/>
          </w:rPr>
          <w:t>статьи 382</w:t>
        </w:r>
      </w:hyperlink>
      <w:r>
        <w:t xml:space="preserve"> изложить в следующей редакции:</w:t>
      </w:r>
    </w:p>
    <w:p w:rsidR="00000000" w:rsidRDefault="00A93590">
      <w:pPr>
        <w:pStyle w:val="pj"/>
      </w:pPr>
      <w:r>
        <w:t>«</w:t>
      </w:r>
      <w:r>
        <w:t>5) при заключении соглашения о достижении примирения в порядке медиации.»;</w:t>
      </w:r>
    </w:p>
    <w:p w:rsidR="00000000" w:rsidRDefault="00A93590">
      <w:pPr>
        <w:pStyle w:val="pj"/>
      </w:pPr>
      <w:r>
        <w:t xml:space="preserve">46) в пункте 8) части первой </w:t>
      </w:r>
      <w:hyperlink r:id="rId135" w:anchor="sub_id=3900000" w:history="1">
        <w:r>
          <w:rPr>
            <w:rStyle w:val="a4"/>
          </w:rPr>
          <w:t>статьи 390</w:t>
        </w:r>
      </w:hyperlink>
      <w:r>
        <w:t xml:space="preserve"> слова «74 и 76» заменить словами «74, 75 и 76»;</w:t>
      </w:r>
    </w:p>
    <w:p w:rsidR="00000000" w:rsidRDefault="00A93590">
      <w:pPr>
        <w:pStyle w:val="pj"/>
      </w:pPr>
      <w:r>
        <w:t xml:space="preserve">47) в </w:t>
      </w:r>
      <w:hyperlink r:id="rId136" w:anchor="sub_id=4140000" w:history="1">
        <w:r>
          <w:rPr>
            <w:rStyle w:val="a4"/>
          </w:rPr>
          <w:t>статье 414</w:t>
        </w:r>
      </w:hyperlink>
      <w:r>
        <w:t>:</w:t>
      </w:r>
    </w:p>
    <w:p w:rsidR="00000000" w:rsidRDefault="00A93590">
      <w:pPr>
        <w:pStyle w:val="pj"/>
      </w:pPr>
      <w:r>
        <w:t>часть первую изложить в следующей редакции:</w:t>
      </w:r>
    </w:p>
    <w:p w:rsidR="00000000" w:rsidRDefault="00A93590">
      <w:pPr>
        <w:pStyle w:val="pj"/>
      </w:pPr>
      <w:r>
        <w:t>«1. Право апелляционного обжалования приговора, постановления принадлежит осужденному, оправданному, их защитникам, в</w:t>
      </w:r>
      <w:r>
        <w:t xml:space="preserve"> том числе вступившим в производство по делу после оглашения приговора, постановления, их законным представителям, потерпевшему (частному обвинителю), их представителям и законным представителям. Гражданский истец, гражданский ответчик, их представители и </w:t>
      </w:r>
      <w:r>
        <w:t>законные представители вправе обжаловать приговор в части, относящейся к гражданскому иску.»;</w:t>
      </w:r>
    </w:p>
    <w:p w:rsidR="00000000" w:rsidRDefault="00A93590">
      <w:pPr>
        <w:pStyle w:val="pj"/>
      </w:pPr>
      <w:r>
        <w:t>часть вторую после слова «приговора» дополнить словом «, постановления»;</w:t>
      </w:r>
    </w:p>
    <w:p w:rsidR="00000000" w:rsidRDefault="00A93590">
      <w:pPr>
        <w:pStyle w:val="pj"/>
      </w:pPr>
      <w:r>
        <w:t>в части третьей слова «Обжаловать постановление суда» заменить словами «Обжаловать судебн</w:t>
      </w:r>
      <w:r>
        <w:t>ый акт»;</w:t>
      </w:r>
    </w:p>
    <w:p w:rsidR="00000000" w:rsidRDefault="00A93590">
      <w:pPr>
        <w:pStyle w:val="pj"/>
      </w:pPr>
      <w:r>
        <w:t xml:space="preserve">48) часть пятую </w:t>
      </w:r>
      <w:hyperlink r:id="rId137" w:anchor="sub_id=4280000" w:history="1">
        <w:r>
          <w:rPr>
            <w:rStyle w:val="a4"/>
          </w:rPr>
          <w:t>статьи 428</w:t>
        </w:r>
      </w:hyperlink>
      <w:r>
        <w:t xml:space="preserve"> изложить в следующей редакции:</w:t>
      </w:r>
    </w:p>
    <w:p w:rsidR="00000000" w:rsidRDefault="00A93590">
      <w:pPr>
        <w:pStyle w:val="pj"/>
      </w:pPr>
      <w:r>
        <w:t xml:space="preserve">«5. Лица, которым в соответствии со </w:t>
      </w:r>
      <w:r>
        <w:rPr>
          <w:rStyle w:val="s0"/>
        </w:rPr>
        <w:t>статьей 414</w:t>
      </w:r>
      <w:r>
        <w:t xml:space="preserve"> настоящего Кодекса предоставлено право обжалования приго</w:t>
      </w:r>
      <w:r>
        <w:t>вора, во всех случаях допускаются в апелляционное заседание суда. По их просьбе им предоставляется слово для выступлений в обоснование поданной жалобы или принесенного ходатайства прокурора либо возражений на них.»;</w:t>
      </w:r>
    </w:p>
    <w:p w:rsidR="00000000" w:rsidRDefault="00A93590">
      <w:pPr>
        <w:pStyle w:val="pj"/>
      </w:pPr>
      <w:r>
        <w:t xml:space="preserve">49) в пункте 7) части первой </w:t>
      </w:r>
      <w:hyperlink r:id="rId138" w:anchor="sub_id=4420000" w:history="1">
        <w:r>
          <w:rPr>
            <w:rStyle w:val="a4"/>
          </w:rPr>
          <w:t>статьи 442</w:t>
        </w:r>
      </w:hyperlink>
      <w:r>
        <w:t xml:space="preserve"> слова «уголовной ответственности» заменить словами «отбывания наказания»;</w:t>
      </w:r>
    </w:p>
    <w:p w:rsidR="00000000" w:rsidRDefault="00A93590">
      <w:pPr>
        <w:pStyle w:val="pj"/>
      </w:pPr>
      <w:r>
        <w:t xml:space="preserve">50) в </w:t>
      </w:r>
      <w:hyperlink r:id="rId139" w:anchor="sub_id=4760000" w:history="1">
        <w:r>
          <w:rPr>
            <w:rStyle w:val="a4"/>
          </w:rPr>
          <w:t>статье</w:t>
        </w:r>
        <w:r>
          <w:rPr>
            <w:rStyle w:val="a4"/>
          </w:rPr>
          <w:t xml:space="preserve"> 476</w:t>
        </w:r>
      </w:hyperlink>
      <w:r>
        <w:t>:</w:t>
      </w:r>
    </w:p>
    <w:p w:rsidR="00000000" w:rsidRDefault="00A93590">
      <w:pPr>
        <w:pStyle w:val="pj"/>
      </w:pPr>
      <w:r>
        <w:t>пункт 4) после слов «с уголовно-исполнительным законодательством» дополнить словами «, либо по постановлению суда, вынесенному при исполнении приговора»;</w:t>
      </w:r>
    </w:p>
    <w:p w:rsidR="00000000" w:rsidRDefault="00A93590">
      <w:pPr>
        <w:pStyle w:val="pj"/>
      </w:pPr>
      <w:r>
        <w:t>в пункте 14) слова «</w:t>
      </w:r>
      <w:r>
        <w:rPr>
          <w:rStyle w:val="s0"/>
        </w:rPr>
        <w:t>статьи 96</w:t>
      </w:r>
      <w:r>
        <w:t>» заменить словами «</w:t>
      </w:r>
      <w:r>
        <w:rPr>
          <w:rStyle w:val="s0"/>
        </w:rPr>
        <w:t>статьи 93, 96</w:t>
      </w:r>
      <w:r>
        <w:t>»;</w:t>
      </w:r>
    </w:p>
    <w:p w:rsidR="00000000" w:rsidRDefault="00A93590">
      <w:pPr>
        <w:pStyle w:val="pj"/>
      </w:pPr>
      <w:r>
        <w:t xml:space="preserve">51) часть первую </w:t>
      </w:r>
      <w:hyperlink r:id="rId140" w:anchor="sub_id=4770000" w:history="1">
        <w:r>
          <w:rPr>
            <w:rStyle w:val="a4"/>
          </w:rPr>
          <w:t>статьи 477</w:t>
        </w:r>
      </w:hyperlink>
      <w:r>
        <w:t xml:space="preserve"> изложить в следующей редакции: </w:t>
      </w:r>
    </w:p>
    <w:p w:rsidR="00000000" w:rsidRDefault="00A93590">
      <w:pPr>
        <w:pStyle w:val="pj"/>
      </w:pPr>
      <w:r>
        <w:t>«1. Вопросы, связанные с исполнением приговора, разрешаются районным и приравненным к нему судом, действующим по месту исполнения приговора, з</w:t>
      </w:r>
      <w:r>
        <w:t xml:space="preserve">а исключением случая, предусмотренного частью 3-1 </w:t>
      </w:r>
      <w:r>
        <w:rPr>
          <w:rStyle w:val="s0"/>
        </w:rPr>
        <w:t>статьи 478</w:t>
      </w:r>
      <w:r>
        <w:t xml:space="preserve"> настоящего Кодекса, а при его отсутствии - вышестоящим судом.</w:t>
      </w:r>
    </w:p>
    <w:p w:rsidR="00000000" w:rsidRDefault="00A93590">
      <w:pPr>
        <w:pStyle w:val="pj"/>
      </w:pPr>
      <w:r>
        <w:t>Этими же судами рассматриваются вопросы, связанные с исполнением апелляционного приговора.</w:t>
      </w:r>
    </w:p>
    <w:p w:rsidR="00000000" w:rsidRDefault="00A93590">
      <w:pPr>
        <w:pStyle w:val="pj"/>
      </w:pPr>
      <w:r>
        <w:t>Специализированные межрайонные суды указан</w:t>
      </w:r>
      <w:r>
        <w:t xml:space="preserve">ные вопросы не рассматривают, за исключением вопросов, указанных в части третьей настоящей статьи и пункте 22) </w:t>
      </w:r>
      <w:r>
        <w:rPr>
          <w:rStyle w:val="s0"/>
        </w:rPr>
        <w:t>статьи 476</w:t>
      </w:r>
      <w:r>
        <w:t xml:space="preserve"> настоящего Кодекса.»;</w:t>
      </w:r>
    </w:p>
    <w:p w:rsidR="00000000" w:rsidRDefault="00A93590">
      <w:pPr>
        <w:pStyle w:val="pj"/>
      </w:pPr>
      <w:r>
        <w:t xml:space="preserve">52) в </w:t>
      </w:r>
      <w:hyperlink r:id="rId141" w:anchor="sub_id=4780000" w:history="1">
        <w:r>
          <w:rPr>
            <w:rStyle w:val="a4"/>
          </w:rPr>
          <w:t>статье 478</w:t>
        </w:r>
      </w:hyperlink>
      <w:r>
        <w:t>:</w:t>
      </w:r>
    </w:p>
    <w:p w:rsidR="00000000" w:rsidRDefault="00A93590">
      <w:pPr>
        <w:pStyle w:val="pj"/>
      </w:pPr>
      <w:r>
        <w:t>в части второй слова «14) и 18)» заменить словами «14), 18) и 21)»;</w:t>
      </w:r>
    </w:p>
    <w:p w:rsidR="00000000" w:rsidRDefault="00A93590">
      <w:pPr>
        <w:pStyle w:val="pj"/>
      </w:pPr>
      <w:r>
        <w:t>часть 3-1 изложить в следующей редакции:</w:t>
      </w:r>
    </w:p>
    <w:p w:rsidR="00000000" w:rsidRDefault="00A93590">
      <w:pPr>
        <w:pStyle w:val="pj"/>
      </w:pPr>
      <w:r>
        <w:t xml:space="preserve">«3-1. Вопрос, указанный в пункте 22) </w:t>
      </w:r>
      <w:hyperlink r:id="rId142" w:anchor="sub_id=4760000" w:history="1">
        <w:r>
          <w:rPr>
            <w:rStyle w:val="a4"/>
          </w:rPr>
          <w:t>статьи 476</w:t>
        </w:r>
      </w:hyperlink>
      <w:r>
        <w:t xml:space="preserve"> настоящего Код</w:t>
      </w:r>
      <w:r>
        <w:t>екса, рассматривается судом, вынесшим приговор, по ходатайству уполномоченного государственного органа, принявшего конфискованное приговором суда имущество, и иных заинтересованных лиц.»;</w:t>
      </w:r>
    </w:p>
    <w:p w:rsidR="00000000" w:rsidRDefault="00A93590">
      <w:pPr>
        <w:pStyle w:val="pj"/>
      </w:pPr>
      <w:r>
        <w:t>часть четвертую изложить в следующей редакции:</w:t>
      </w:r>
    </w:p>
    <w:p w:rsidR="00000000" w:rsidRDefault="00A93590">
      <w:pPr>
        <w:pStyle w:val="pj"/>
      </w:pPr>
      <w:r>
        <w:t>«4. Суд рассматривает</w:t>
      </w:r>
      <w:r>
        <w:t xml:space="preserve"> вопросы, связанные с исполнением приговора, единолично в открытом судебном заседании в месячный срок со дня поступления ходатайства с участием осужденного. Рассмотрение вопросов, предусмотренных пунктами 1), 3), 6), 7), 8), 10), 13), 14) и 17) </w:t>
      </w:r>
      <w:r>
        <w:rPr>
          <w:rStyle w:val="s0"/>
        </w:rPr>
        <w:t>статьи 476</w:t>
      </w:r>
      <w:r>
        <w:t xml:space="preserve"> </w:t>
      </w:r>
      <w:r>
        <w:t>настоящего Кодекса, может осуществляться без участия осужденного.</w:t>
      </w:r>
    </w:p>
    <w:p w:rsidR="00000000" w:rsidRDefault="00A93590">
      <w:pPr>
        <w:pStyle w:val="pj"/>
      </w:pPr>
      <w:r>
        <w:t xml:space="preserve">Вопросы, предусмотренные пунктом 7) </w:t>
      </w:r>
      <w:r>
        <w:rPr>
          <w:rStyle w:val="s0"/>
        </w:rPr>
        <w:t>статьи 476</w:t>
      </w:r>
      <w:r>
        <w:t xml:space="preserve"> настоящего Кодекса, рассматриваются судом в течение десяти суток со дня поступления представления.»;</w:t>
      </w:r>
    </w:p>
    <w:p w:rsidR="00000000" w:rsidRDefault="00A93590">
      <w:pPr>
        <w:pStyle w:val="pj"/>
      </w:pPr>
      <w:r>
        <w:t xml:space="preserve">53) </w:t>
      </w:r>
      <w:hyperlink r:id="rId143" w:anchor="sub_id=4830000" w:history="1">
        <w:r>
          <w:rPr>
            <w:rStyle w:val="a4"/>
          </w:rPr>
          <w:t>статью 483</w:t>
        </w:r>
      </w:hyperlink>
      <w:r>
        <w:t xml:space="preserve"> изложить в следующей редакции:</w:t>
      </w:r>
    </w:p>
    <w:p w:rsidR="00000000" w:rsidRDefault="00A93590">
      <w:pPr>
        <w:pStyle w:val="pj"/>
      </w:pPr>
      <w:r>
        <w:t>«Статья 483. Обжалование и пересмотр по апелляционному ходатайству прокурора постановления судьи</w:t>
      </w:r>
    </w:p>
    <w:p w:rsidR="00000000" w:rsidRDefault="00A93590">
      <w:pPr>
        <w:pStyle w:val="pj"/>
      </w:pPr>
      <w:r>
        <w:t>1. Судебные постановления, вынесенные при разрешении вопросов, связанных с исполнением приговора, могут быть обжалованы и пересмотрены по ходатайству прокурора в апелляционном порядке по правилам, установленным главами 48, 49 настоящего Кодекса.</w:t>
      </w:r>
    </w:p>
    <w:p w:rsidR="00000000" w:rsidRDefault="00A93590">
      <w:pPr>
        <w:pStyle w:val="pj"/>
      </w:pPr>
      <w:r>
        <w:t>2. На суде</w:t>
      </w:r>
      <w:r>
        <w:t xml:space="preserve">бные постановления, вынесенные в порядке </w:t>
      </w:r>
      <w:hyperlink r:id="rId144" w:anchor="sub_id=4820000" w:history="1">
        <w:r>
          <w:rPr>
            <w:rStyle w:val="a4"/>
          </w:rPr>
          <w:t>статьи 482</w:t>
        </w:r>
      </w:hyperlink>
      <w:r>
        <w:t xml:space="preserve"> настоящего Кодекса, ходатайство прокурора может быть подано в течение десяти суток со дня провозглашения постановления.</w:t>
      </w:r>
    </w:p>
    <w:p w:rsidR="00000000" w:rsidRDefault="00A93590">
      <w:pPr>
        <w:pStyle w:val="pj"/>
      </w:pPr>
      <w:r>
        <w:t>Жалобы и ходатайства подлежат рассмотрению в апелляционном порядке в течение трех суток.»;</w:t>
      </w:r>
    </w:p>
    <w:p w:rsidR="00000000" w:rsidRDefault="00A93590">
      <w:pPr>
        <w:pStyle w:val="pj"/>
      </w:pPr>
      <w:r>
        <w:t xml:space="preserve">54) в </w:t>
      </w:r>
      <w:hyperlink r:id="rId145" w:anchor="sub_id=5260000" w:history="1">
        <w:r>
          <w:rPr>
            <w:rStyle w:val="a4"/>
          </w:rPr>
          <w:t>статье 526</w:t>
        </w:r>
      </w:hyperlink>
      <w:r>
        <w:t>:</w:t>
      </w:r>
    </w:p>
    <w:p w:rsidR="00000000" w:rsidRDefault="00A93590">
      <w:pPr>
        <w:pStyle w:val="pj"/>
      </w:pPr>
      <w:r>
        <w:t>часть первую изложить в следующей редакции:</w:t>
      </w:r>
    </w:p>
    <w:p w:rsidR="00000000" w:rsidRDefault="00A93590">
      <w:pPr>
        <w:pStyle w:val="pj"/>
      </w:pPr>
      <w:r>
        <w:t>«1. Орган дознани</w:t>
      </w:r>
      <w:r>
        <w:t xml:space="preserve">я составляет протокол об уголовном проступке в течение десяти суток с момента допроса лица в качестве подозреваемого в порядке, предусмотренном пунктом 4) части первой </w:t>
      </w:r>
      <w:r>
        <w:rPr>
          <w:rStyle w:val="s0"/>
        </w:rPr>
        <w:t>статьи 64</w:t>
      </w:r>
      <w:r>
        <w:t xml:space="preserve"> настоящего Кодекса, в пределах срока давности привлечения к ответственности.»;</w:t>
      </w:r>
    </w:p>
    <w:p w:rsidR="00000000" w:rsidRDefault="00A93590">
      <w:pPr>
        <w:pStyle w:val="pj"/>
      </w:pPr>
      <w:r>
        <w:t>части вторую и третью исключить;</w:t>
      </w:r>
    </w:p>
    <w:p w:rsidR="00000000" w:rsidRDefault="00A93590">
      <w:pPr>
        <w:pStyle w:val="pj"/>
      </w:pPr>
      <w:r>
        <w:t xml:space="preserve">55) часть вторую </w:t>
      </w:r>
      <w:hyperlink r:id="rId146" w:anchor="sub_id=5270000" w:history="1">
        <w:r>
          <w:rPr>
            <w:rStyle w:val="a4"/>
          </w:rPr>
          <w:t>статьи 527</w:t>
        </w:r>
      </w:hyperlink>
      <w:r>
        <w:t xml:space="preserve"> изложить в следующей редакции: </w:t>
      </w:r>
    </w:p>
    <w:p w:rsidR="00000000" w:rsidRDefault="00A93590">
      <w:pPr>
        <w:pStyle w:val="pj"/>
      </w:pPr>
      <w:r>
        <w:t>«2. Лицо, осуществляющее досудебное расследование, вправе произвести только т</w:t>
      </w:r>
      <w:r>
        <w:t>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A93590">
      <w:pPr>
        <w:pStyle w:val="pj"/>
      </w:pPr>
      <w:r>
        <w:t>Лицо, осуществляющее досудебное расследование, вправе ограничиться собранными доказательства</w:t>
      </w:r>
      <w:r>
        <w:t>ми, если установленные обстоятельства дела не оспариваются подозреваемым и его защитником, потерпевшим.</w:t>
      </w:r>
    </w:p>
    <w:p w:rsidR="00000000" w:rsidRDefault="00A93590">
      <w:pPr>
        <w:pStyle w:val="pj"/>
      </w:pPr>
      <w:r>
        <w:t xml:space="preserve">При назначении по делу об уголовном проступке дознания либо предварительного следствия в порядке, предусмотренном </w:t>
      </w:r>
      <w:r>
        <w:rPr>
          <w:rStyle w:val="s0"/>
        </w:rPr>
        <w:t>статьей 189</w:t>
      </w:r>
      <w:r>
        <w:t xml:space="preserve"> настоящего Кодекса, досуде</w:t>
      </w:r>
      <w:r>
        <w:t>бное расследование завершается составлением протокола об уголовном проступке.</w:t>
      </w:r>
    </w:p>
    <w:p w:rsidR="00000000" w:rsidRDefault="00A93590">
      <w:pPr>
        <w:pStyle w:val="pj"/>
      </w:pPr>
      <w:r>
        <w:t>При изменении квалификации с преступления на уголовный проступок досудебное расследование завершается составлением протокола об уголовном проступке.»;</w:t>
      </w:r>
    </w:p>
    <w:p w:rsidR="00000000" w:rsidRDefault="00A93590">
      <w:pPr>
        <w:pStyle w:val="pj"/>
      </w:pPr>
      <w:r>
        <w:t xml:space="preserve">56) пункт 3) части первой </w:t>
      </w:r>
      <w:hyperlink r:id="rId147" w:anchor="sub_id=6130000" w:history="1">
        <w:r>
          <w:rPr>
            <w:rStyle w:val="a4"/>
          </w:rPr>
          <w:t>статьи 613</w:t>
        </w:r>
      </w:hyperlink>
      <w:r>
        <w:t xml:space="preserve"> изложить в следующей редакции:</w:t>
      </w:r>
    </w:p>
    <w:p w:rsidR="00000000" w:rsidRDefault="00A93590">
      <w:pPr>
        <w:pStyle w:val="pj"/>
      </w:pPr>
      <w:r>
        <w:t>«3) согласие потерпевшего на заключение процессуального соглашения в случае его участия в деле.»;</w:t>
      </w:r>
    </w:p>
    <w:p w:rsidR="00000000" w:rsidRDefault="00A93590">
      <w:pPr>
        <w:pStyle w:val="pj"/>
      </w:pPr>
      <w:r>
        <w:t xml:space="preserve">57) пункт 1) части первой </w:t>
      </w:r>
      <w:hyperlink r:id="rId148" w:anchor="sub_id=6140000" w:history="1">
        <w:r>
          <w:rPr>
            <w:rStyle w:val="a4"/>
          </w:rPr>
          <w:t>статьи 614</w:t>
        </w:r>
      </w:hyperlink>
      <w:r>
        <w:t xml:space="preserve"> изложить в следующей редакции:</w:t>
      </w:r>
    </w:p>
    <w:p w:rsidR="00000000" w:rsidRDefault="00A93590">
      <w:pPr>
        <w:pStyle w:val="pj"/>
      </w:pPr>
      <w:r>
        <w:t xml:space="preserve">«1) завершение досудебного расследования в сроки, установленные </w:t>
      </w:r>
      <w:r>
        <w:rPr>
          <w:rStyle w:val="s0"/>
        </w:rPr>
        <w:t>статьей 192</w:t>
      </w:r>
      <w:r>
        <w:t xml:space="preserve"> настоящего Кодекса;»;</w:t>
      </w:r>
    </w:p>
    <w:p w:rsidR="00000000" w:rsidRDefault="00A93590">
      <w:pPr>
        <w:pStyle w:val="pj"/>
      </w:pPr>
      <w:r>
        <w:t xml:space="preserve">58) часть четвертую </w:t>
      </w:r>
      <w:hyperlink r:id="rId149" w:anchor="sub_id=6150000" w:history="1">
        <w:r>
          <w:rPr>
            <w:rStyle w:val="a4"/>
          </w:rPr>
          <w:t>статьи 615</w:t>
        </w:r>
      </w:hyperlink>
      <w:r>
        <w:t xml:space="preserve"> изложить в следующей редакции: </w:t>
      </w:r>
    </w:p>
    <w:p w:rsidR="00000000" w:rsidRDefault="00A93590">
      <w:pPr>
        <w:pStyle w:val="pj"/>
      </w:pPr>
      <w:r>
        <w:t>«4. При несогласии потерпевшего процессуальное соглашение не заключается. Если потерпевший согласен, то с учетом его мнения по вопросу возмещения</w:t>
      </w:r>
      <w:r>
        <w:t xml:space="preserve"> причиненного преступлением вреда прокурор и сторона защиты заключают процессуальное соглашение, которое излагается в письменном виде и подписывается участниками соглашения.</w:t>
      </w:r>
    </w:p>
    <w:p w:rsidR="00000000" w:rsidRDefault="00A93590">
      <w:pPr>
        <w:pStyle w:val="pj"/>
      </w:pPr>
      <w:r>
        <w:t>Решение по ходатайству о заключении процессуального соглашения о признании вины пр</w:t>
      </w:r>
      <w:r>
        <w:t>инимается в течение семи суток с момента поступления уголовного дела в прокуратуру.</w:t>
      </w:r>
    </w:p>
    <w:p w:rsidR="00000000" w:rsidRDefault="00A93590">
      <w:pPr>
        <w:pStyle w:val="pj"/>
      </w:pPr>
      <w: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A93590">
      <w:pPr>
        <w:pStyle w:val="pj"/>
      </w:pPr>
      <w:r>
        <w:t>59) часть</w:t>
      </w:r>
      <w:r>
        <w:t xml:space="preserve"> первую </w:t>
      </w:r>
      <w:hyperlink r:id="rId150" w:anchor="sub_id=6170000" w:history="1">
        <w:r>
          <w:rPr>
            <w:rStyle w:val="a4"/>
          </w:rPr>
          <w:t>статьи 617</w:t>
        </w:r>
      </w:hyperlink>
      <w:r>
        <w:t xml:space="preserve"> после слова «подозреваемого» дополнить словом «, обвиняемого»;</w:t>
      </w:r>
    </w:p>
    <w:p w:rsidR="00000000" w:rsidRDefault="00A93590">
      <w:pPr>
        <w:pStyle w:val="pj"/>
      </w:pPr>
      <w:r>
        <w:t xml:space="preserve">60) часть вторую </w:t>
      </w:r>
      <w:hyperlink r:id="rId151" w:anchor="sub_id=6180000" w:history="1">
        <w:r>
          <w:rPr>
            <w:rStyle w:val="a4"/>
          </w:rPr>
          <w:t>статьи 618</w:t>
        </w:r>
      </w:hyperlink>
      <w:r>
        <w:t xml:space="preserve"> после слова «соответственно» дополнить словами «Генеральным Прокурором Республики Казахстан,»;</w:t>
      </w:r>
    </w:p>
    <w:p w:rsidR="00000000" w:rsidRDefault="00A93590">
      <w:pPr>
        <w:pStyle w:val="pj"/>
      </w:pPr>
      <w:r>
        <w:t xml:space="preserve">61) в </w:t>
      </w:r>
      <w:hyperlink r:id="rId152" w:anchor="sub_id=6190000" w:history="1">
        <w:r>
          <w:rPr>
            <w:rStyle w:val="a4"/>
          </w:rPr>
          <w:t>статье 619</w:t>
        </w:r>
      </w:hyperlink>
      <w:r>
        <w:t>:</w:t>
      </w:r>
    </w:p>
    <w:p w:rsidR="00000000" w:rsidRDefault="00A93590">
      <w:pPr>
        <w:pStyle w:val="pj"/>
      </w:pPr>
      <w:r>
        <w:t xml:space="preserve">часть шестую после слова «соответственно» дополнить словами «Генеральному Прокурору Республики Казахстан,»; </w:t>
      </w:r>
    </w:p>
    <w:p w:rsidR="00000000" w:rsidRDefault="00A93590">
      <w:pPr>
        <w:pStyle w:val="pj"/>
      </w:pPr>
      <w:r>
        <w:t xml:space="preserve">дополнить частью седьмой следующего содержания: </w:t>
      </w:r>
    </w:p>
    <w:p w:rsidR="00000000" w:rsidRDefault="00A93590">
      <w:pPr>
        <w:pStyle w:val="pj"/>
      </w:pPr>
      <w:r>
        <w:t>«7. Для решения вопроса о заключении процессуального соглаше</w:t>
      </w:r>
      <w:r>
        <w:t>ния о сотрудничестве прокурор вправе истребовать дополнительные материалы.»;</w:t>
      </w:r>
    </w:p>
    <w:p w:rsidR="00000000" w:rsidRDefault="00A93590">
      <w:pPr>
        <w:pStyle w:val="pj"/>
      </w:pPr>
      <w:r>
        <w:t xml:space="preserve">62) в </w:t>
      </w:r>
      <w:hyperlink r:id="rId153" w:anchor="sub_id=6200000" w:history="1">
        <w:r>
          <w:rPr>
            <w:rStyle w:val="a4"/>
          </w:rPr>
          <w:t>статье 620</w:t>
        </w:r>
      </w:hyperlink>
      <w:r>
        <w:t>:</w:t>
      </w:r>
    </w:p>
    <w:p w:rsidR="00000000" w:rsidRDefault="00A93590">
      <w:pPr>
        <w:pStyle w:val="pj"/>
      </w:pPr>
      <w:r>
        <w:t xml:space="preserve">абзац первый изложить в следующей редакции: </w:t>
      </w:r>
    </w:p>
    <w:p w:rsidR="00000000" w:rsidRDefault="00A93590">
      <w:pPr>
        <w:pStyle w:val="pj"/>
      </w:pPr>
      <w:r>
        <w:t>«Генеральный Прокурор Республик</w:t>
      </w:r>
      <w:r>
        <w:t>и Казахстан, 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либо его заместитель по поступившему на утверждение п</w:t>
      </w:r>
      <w:r>
        <w:t>роцессуальному соглашению:»;</w:t>
      </w:r>
    </w:p>
    <w:p w:rsidR="00000000" w:rsidRDefault="00A93590">
      <w:pPr>
        <w:pStyle w:val="pj"/>
      </w:pPr>
      <w:r>
        <w:t>пункт 3) изложить в следующей редакции:</w:t>
      </w:r>
    </w:p>
    <w:p w:rsidR="00000000" w:rsidRDefault="00A93590">
      <w:pPr>
        <w:pStyle w:val="pj"/>
      </w:pPr>
      <w:r>
        <w:t>«3) утверждают процессуальное соглашение о сотрудничестве либо выносят постановление об отказе в его утверждении.»;</w:t>
      </w:r>
    </w:p>
    <w:p w:rsidR="00000000" w:rsidRDefault="00A93590">
      <w:pPr>
        <w:pStyle w:val="pj"/>
      </w:pPr>
      <w:r>
        <w:t xml:space="preserve">63) часть первую </w:t>
      </w:r>
      <w:hyperlink r:id="rId154" w:anchor="sub_id=6210000" w:history="1">
        <w:r>
          <w:rPr>
            <w:rStyle w:val="a4"/>
          </w:rPr>
          <w:t>статьи 621</w:t>
        </w:r>
      </w:hyperlink>
      <w:r>
        <w:t xml:space="preserve"> после слов «После утверждения» дополнить словами «Генеральным Прокурором Республики Казахстан,»;</w:t>
      </w:r>
    </w:p>
    <w:p w:rsidR="00000000" w:rsidRDefault="00A93590">
      <w:pPr>
        <w:pStyle w:val="pj"/>
      </w:pPr>
      <w:r>
        <w:t xml:space="preserve">64) в </w:t>
      </w:r>
      <w:hyperlink r:id="rId155" w:anchor="sub_id=6220000" w:history="1">
        <w:r>
          <w:rPr>
            <w:rStyle w:val="a4"/>
          </w:rPr>
          <w:t>статье 622</w:t>
        </w:r>
      </w:hyperlink>
      <w:r>
        <w:t>:</w:t>
      </w:r>
    </w:p>
    <w:p w:rsidR="00000000" w:rsidRDefault="00A93590">
      <w:pPr>
        <w:pStyle w:val="pj"/>
      </w:pPr>
      <w:r>
        <w:t>пункт 1) после</w:t>
      </w:r>
      <w:r>
        <w:t xml:space="preserve"> слова «вины» дополнить словами «со всеми подозреваемыми, обвиняемыми»;</w:t>
      </w:r>
    </w:p>
    <w:p w:rsidR="00000000" w:rsidRDefault="00A93590">
      <w:pPr>
        <w:pStyle w:val="pj"/>
      </w:pPr>
      <w:r>
        <w:t>пункт 2) после слова «разбирательства» дополнить словами «со всеми подсудимыми»;</w:t>
      </w:r>
    </w:p>
    <w:p w:rsidR="00000000" w:rsidRDefault="00A93590">
      <w:pPr>
        <w:pStyle w:val="pj"/>
      </w:pPr>
      <w:r>
        <w:t xml:space="preserve">65) часть вторую </w:t>
      </w:r>
      <w:hyperlink r:id="rId156" w:anchor="sub_id=6280000" w:history="1">
        <w:r>
          <w:rPr>
            <w:rStyle w:val="a4"/>
          </w:rPr>
          <w:t>с</w:t>
        </w:r>
        <w:r>
          <w:rPr>
            <w:rStyle w:val="a4"/>
          </w:rPr>
          <w:t>татьи 628</w:t>
        </w:r>
      </w:hyperlink>
      <w:r>
        <w:t xml:space="preserve"> после слов «процессуального соглашения» дополнить словами «либо заключения процессуального соглашения не со всеми подсудимыми»;</w:t>
      </w:r>
    </w:p>
    <w:p w:rsidR="00000000" w:rsidRDefault="00A93590">
      <w:pPr>
        <w:pStyle w:val="pj"/>
      </w:pPr>
      <w:r>
        <w:t xml:space="preserve">66) в </w:t>
      </w:r>
      <w:hyperlink r:id="rId157" w:anchor="sub_id=629010000" w:history="1">
        <w:r>
          <w:rPr>
            <w:rStyle w:val="a4"/>
          </w:rPr>
          <w:t>статье 629-1</w:t>
        </w:r>
      </w:hyperlink>
      <w:r>
        <w:t>:</w:t>
      </w:r>
    </w:p>
    <w:p w:rsidR="00000000" w:rsidRDefault="00A93590">
      <w:pPr>
        <w:pStyle w:val="pj"/>
      </w:pPr>
      <w:r>
        <w:t>пункт 3) ча</w:t>
      </w:r>
      <w:r>
        <w:t xml:space="preserve">сти второй изложить в следующей редакции: </w:t>
      </w:r>
    </w:p>
    <w:p w:rsidR="00000000" w:rsidRDefault="00A93590">
      <w:pPr>
        <w:pStyle w:val="pj"/>
      </w:pPr>
      <w:r>
        <w:t>«3) санкция совершенного уголовного правонарушения одним из видов основного наказания предусматривает штраф, в том числе и обязательное дополнительное наказание в виде лишения права занимать определенную должность</w:t>
      </w:r>
      <w:r>
        <w:t xml:space="preserve"> или заниматься определенной деятельностью, если санкцией установлен точный срок лишения этого права;»;</w:t>
      </w:r>
    </w:p>
    <w:p w:rsidR="00000000" w:rsidRDefault="00A93590">
      <w:pPr>
        <w:pStyle w:val="pj"/>
      </w:pPr>
      <w:r>
        <w:t>в пункте 4) части третьей слова «лишение права занимать определенную должность или заниматься определенной деятельностью,» исключить;</w:t>
      </w:r>
    </w:p>
    <w:p w:rsidR="00000000" w:rsidRDefault="00A93590">
      <w:pPr>
        <w:pStyle w:val="pj"/>
      </w:pPr>
      <w:r>
        <w:t>67) абзац первый ч</w:t>
      </w:r>
      <w:r>
        <w:t xml:space="preserve">асти четвертой </w:t>
      </w:r>
      <w:hyperlink r:id="rId158" w:anchor="sub_id=629030000" w:history="1">
        <w:r>
          <w:rPr>
            <w:rStyle w:val="a4"/>
          </w:rPr>
          <w:t>статьи 629-3</w:t>
        </w:r>
      </w:hyperlink>
      <w:r>
        <w:t xml:space="preserve"> изложить в следующей редакции:</w:t>
      </w:r>
    </w:p>
    <w:p w:rsidR="00000000" w:rsidRDefault="00A93590">
      <w:pPr>
        <w:pStyle w:val="pj"/>
      </w:pPr>
      <w:r>
        <w:t>«4. Прокурор, изучив уголовное дело, не позднее двадцати четырех часов с момента поступления дела принимает по</w:t>
      </w:r>
      <w:r>
        <w:t xml:space="preserve"> нему одно из следующих решений:»;</w:t>
      </w:r>
    </w:p>
    <w:p w:rsidR="00000000" w:rsidRDefault="00A93590">
      <w:pPr>
        <w:pStyle w:val="pj"/>
      </w:pPr>
      <w:r>
        <w:t xml:space="preserve">68) часть третью </w:t>
      </w:r>
      <w:hyperlink r:id="rId159" w:anchor="sub_id=629050000" w:history="1">
        <w:r>
          <w:rPr>
            <w:rStyle w:val="a4"/>
          </w:rPr>
          <w:t>статьи 629-5</w:t>
        </w:r>
      </w:hyperlink>
      <w:r>
        <w:t xml:space="preserve"> дополнить пунктом 4-1) следующего содержания:</w:t>
      </w:r>
    </w:p>
    <w:p w:rsidR="00000000" w:rsidRDefault="00A93590">
      <w:pPr>
        <w:pStyle w:val="pj"/>
      </w:pPr>
      <w:r>
        <w:t>«4-1) решение о лишении подсудимого права занимать определ</w:t>
      </w:r>
      <w:r>
        <w:t>енную должность или заниматься определенной деятельностью;»;</w:t>
      </w:r>
    </w:p>
    <w:p w:rsidR="00000000" w:rsidRDefault="00A93590">
      <w:pPr>
        <w:pStyle w:val="pji"/>
      </w:pPr>
      <w:r>
        <w:rPr>
          <w:rStyle w:val="s3"/>
        </w:rPr>
        <w:t xml:space="preserve">См. о внесении изменений в подпункт 69 - </w:t>
      </w:r>
      <w:hyperlink r:id="rId160" w:anchor="sub_id=43" w:history="1">
        <w:r>
          <w:rPr>
            <w:rStyle w:val="a4"/>
            <w:i/>
            <w:iCs/>
          </w:rPr>
          <w:t>Закон</w:t>
        </w:r>
      </w:hyperlink>
      <w:r>
        <w:rPr>
          <w:rStyle w:val="s3"/>
        </w:rPr>
        <w:t xml:space="preserve"> РК от 27.12.21 г. № 88-VII (вводятся в действие с 1 января 2023 г.)</w:t>
      </w:r>
    </w:p>
    <w:p w:rsidR="00000000" w:rsidRDefault="00A93590">
      <w:pPr>
        <w:pStyle w:val="pj"/>
      </w:pPr>
      <w:r>
        <w:t xml:space="preserve">69) части первую и вторую </w:t>
      </w:r>
      <w:hyperlink r:id="rId161" w:anchor="sub_id=6310000" w:history="1">
        <w:r>
          <w:rPr>
            <w:rStyle w:val="a4"/>
          </w:rPr>
          <w:t>статьи 631</w:t>
        </w:r>
      </w:hyperlink>
      <w:r>
        <w:t xml:space="preserve"> изложить в следующей редакции:</w:t>
      </w:r>
    </w:p>
    <w:p w:rsidR="00000000" w:rsidRDefault="00A93590">
      <w:pPr>
        <w:pStyle w:val="pj"/>
      </w:pPr>
      <w:r>
        <w:t>«1. Суд с участием присяжных заседателей рассматривает дела об особо тяжких преступлениях, за исключени</w:t>
      </w:r>
      <w:r>
        <w:t>ем дел об:</w:t>
      </w:r>
    </w:p>
    <w:p w:rsidR="00000000" w:rsidRDefault="00A93590">
      <w:pPr>
        <w:pStyle w:val="pj"/>
      </w:pPr>
      <w:r>
        <w:t>1) убийствах, совершенных в условиях чрезвычайной ситуации и в ходе массовых беспорядков;</w:t>
      </w:r>
    </w:p>
    <w:p w:rsidR="00000000" w:rsidRDefault="00A93590">
      <w:pPr>
        <w:pStyle w:val="pj"/>
      </w:pPr>
      <w:r>
        <w:t>2) преступлениях против мира и безопасности человечества, против основ конституционного строя и безопасности государства;</w:t>
      </w:r>
    </w:p>
    <w:p w:rsidR="00000000" w:rsidRDefault="00A93590">
      <w:pPr>
        <w:pStyle w:val="pj"/>
      </w:pPr>
      <w:r>
        <w:t>3) террористических и экстремистс</w:t>
      </w:r>
      <w:r>
        <w:t>ких преступлениях;</w:t>
      </w:r>
    </w:p>
    <w:p w:rsidR="00000000" w:rsidRDefault="00A93590">
      <w:pPr>
        <w:pStyle w:val="pj"/>
      </w:pPr>
      <w:r>
        <w:t>4) воинских преступлениях, совершенных в военное время или боевой обстановке;</w:t>
      </w:r>
    </w:p>
    <w:p w:rsidR="00000000" w:rsidRDefault="00A93590">
      <w:pPr>
        <w:pStyle w:val="pj"/>
      </w:pPr>
      <w:r>
        <w:t xml:space="preserve">5) преступлениях, совершенных в составе преступной группы. </w:t>
      </w:r>
    </w:p>
    <w:p w:rsidR="00000000" w:rsidRDefault="00A93590">
      <w:pPr>
        <w:pStyle w:val="pj"/>
      </w:pPr>
      <w:r>
        <w:t xml:space="preserve">Преступления, предусмотренные </w:t>
      </w:r>
      <w:r>
        <w:rPr>
          <w:rStyle w:val="s0"/>
        </w:rPr>
        <w:t>статьями 125</w:t>
      </w:r>
      <w:r>
        <w:t xml:space="preserve"> </w:t>
      </w:r>
      <w:r>
        <w:t>(пунктом 1) части третьей), 128 (пунктом 1) части четвертой), 132 (частью пятой), 135 (пунктом 1) части четвертой), 160, 163, 164 (частью второй), 168, 380-1 (пунктом 6) части второй) Уголовного кодекса Республики Казахстан, также рассматриваются судом с у</w:t>
      </w:r>
      <w:r>
        <w:t>частием присяжных заседателей.</w:t>
      </w:r>
    </w:p>
    <w:p w:rsidR="00000000" w:rsidRDefault="00A93590">
      <w:pPr>
        <w:pStyle w:val="pj"/>
      </w:pPr>
      <w:r>
        <w:t>2. Если лицо обвиняется в совершении преступлений, предусмотренных несколькими статьями Уголовного кодекса Республики Казахстан, обвиняемый имеет право на рассмотрение его дела судом с участием присяжных заседателей, если в т</w:t>
      </w:r>
      <w:r>
        <w:t>акую совокупность преступлений входит хотя бы одно преступление, предусмотренное статьями 125 (пунктом 1) части третьей), 128 (пунктом 1) части четвертой), 132 (частью пятой), 135 (пунктом 1) части четвертой), 160, 163, 164 (частью второй), 168, 380-1 (пун</w:t>
      </w:r>
      <w:r>
        <w:t>ктом 6) части второй) Уголовного кодекса Республики Казахстан, а также отнесенное к категории особо тяжкого преступления, за исключением дел об:</w:t>
      </w:r>
    </w:p>
    <w:p w:rsidR="00000000" w:rsidRDefault="00A93590">
      <w:pPr>
        <w:pStyle w:val="pj"/>
      </w:pPr>
      <w:r>
        <w:t>1) убийствах, совершенных в условиях чрезвычайной ситуации и в ходе массовых беспорядков;</w:t>
      </w:r>
    </w:p>
    <w:p w:rsidR="00000000" w:rsidRDefault="00A93590">
      <w:pPr>
        <w:pStyle w:val="pj"/>
      </w:pPr>
      <w:r>
        <w:t>2) преступлениях прот</w:t>
      </w:r>
      <w:r>
        <w:t>ив мира и безопасности человечества, против основ конституционного строя и безопасности государства;</w:t>
      </w:r>
    </w:p>
    <w:p w:rsidR="00000000" w:rsidRDefault="00A93590">
      <w:pPr>
        <w:pStyle w:val="pj"/>
      </w:pPr>
      <w:r>
        <w:t>3) террористических и экстремистских преступлениях;</w:t>
      </w:r>
    </w:p>
    <w:p w:rsidR="00000000" w:rsidRDefault="00A93590">
      <w:pPr>
        <w:pStyle w:val="pj"/>
      </w:pPr>
      <w:r>
        <w:t>4) воинских преступлениях, совершенных в военное время или боевой обстановке;</w:t>
      </w:r>
    </w:p>
    <w:p w:rsidR="00000000" w:rsidRDefault="00A93590">
      <w:pPr>
        <w:pStyle w:val="pj"/>
      </w:pPr>
      <w:r>
        <w:t>5) преступлениях, соверше</w:t>
      </w:r>
      <w:r>
        <w:t>нных в составе преступной группы.»;</w:t>
      </w:r>
    </w:p>
    <w:p w:rsidR="00000000" w:rsidRDefault="00A93590">
      <w:pPr>
        <w:pStyle w:val="pj"/>
      </w:pPr>
      <w:r>
        <w:t xml:space="preserve">70) </w:t>
      </w:r>
      <w:hyperlink r:id="rId162" w:anchor="sub_id=6330000" w:history="1">
        <w:r>
          <w:rPr>
            <w:rStyle w:val="a4"/>
          </w:rPr>
          <w:t>статью 633</w:t>
        </w:r>
      </w:hyperlink>
      <w:r>
        <w:t xml:space="preserve"> изложить в следующей редакции:</w:t>
      </w:r>
    </w:p>
    <w:p w:rsidR="00000000" w:rsidRDefault="00A93590">
      <w:pPr>
        <w:pStyle w:val="pj"/>
      </w:pPr>
      <w:r>
        <w:t>«Статья 633. Недопустимость воздействия на присяжного заседателя</w:t>
      </w:r>
    </w:p>
    <w:p w:rsidR="00000000" w:rsidRDefault="00A93590">
      <w:pPr>
        <w:pStyle w:val="pj"/>
      </w:pPr>
      <w:r>
        <w:t>Председательствующему по</w:t>
      </w:r>
      <w:r>
        <w:t xml:space="preserve"> делу, 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запрещается вступать в контакт с присяжными заседателями, участвующими в рассмотрении этого дела</w:t>
      </w:r>
      <w:r>
        <w:t>, помимо установленного порядка.»;</w:t>
      </w:r>
    </w:p>
    <w:p w:rsidR="00000000" w:rsidRDefault="00A93590">
      <w:pPr>
        <w:pStyle w:val="pj"/>
      </w:pPr>
      <w:r>
        <w:t xml:space="preserve">71) в </w:t>
      </w:r>
      <w:hyperlink r:id="rId163" w:anchor="sub_id=6390000" w:history="1">
        <w:r>
          <w:rPr>
            <w:rStyle w:val="a4"/>
          </w:rPr>
          <w:t>статье 639</w:t>
        </w:r>
      </w:hyperlink>
      <w:r>
        <w:t>:</w:t>
      </w:r>
    </w:p>
    <w:p w:rsidR="00000000" w:rsidRDefault="00A93590">
      <w:pPr>
        <w:pStyle w:val="pj"/>
      </w:pPr>
      <w:r>
        <w:t>абзац первый части первой после слова «осуществляется» дополнить словами «в закрытом судебном заседании»;</w:t>
      </w:r>
    </w:p>
    <w:p w:rsidR="00000000" w:rsidRDefault="00A93590">
      <w:pPr>
        <w:pStyle w:val="pj"/>
      </w:pPr>
      <w:r>
        <w:t>часть четвер</w:t>
      </w:r>
      <w:r>
        <w:t>тую изложить в следующей редакции:</w:t>
      </w:r>
    </w:p>
    <w:p w:rsidR="00000000" w:rsidRDefault="00A93590">
      <w:pPr>
        <w:pStyle w:val="pj"/>
      </w:pPr>
      <w:r>
        <w:t>«4. В целях объективного решения вопроса об освобождении кандидата в присяжные заседатели от участия в рассмотрении дела председательствующий, а также стороны могут задавать при отборе присяжных заседателей кандидатам воп</w:t>
      </w:r>
      <w:r>
        <w:t>росы, имеющие значение для формирования коллегии присяжных. Порядок постановки вопросов определяется председательствующим.»;</w:t>
      </w:r>
    </w:p>
    <w:p w:rsidR="00000000" w:rsidRDefault="00A93590">
      <w:pPr>
        <w:pStyle w:val="pj"/>
      </w:pPr>
      <w:r>
        <w:t>часть пятую после слова «председательствующего» дополнить словами «и сторон»;</w:t>
      </w:r>
    </w:p>
    <w:p w:rsidR="00000000" w:rsidRDefault="00A93590">
      <w:pPr>
        <w:pStyle w:val="pj"/>
      </w:pPr>
      <w:r>
        <w:t>в части восьмой слово «запасного» заменить словом «ед</w:t>
      </w:r>
      <w:r>
        <w:t>иного»;</w:t>
      </w:r>
    </w:p>
    <w:p w:rsidR="00000000" w:rsidRDefault="00A93590">
      <w:pPr>
        <w:pStyle w:val="pj"/>
      </w:pPr>
      <w:r>
        <w:t xml:space="preserve">72) в </w:t>
      </w:r>
      <w:hyperlink r:id="rId164" w:anchor="sub_id=6480000" w:history="1">
        <w:r>
          <w:rPr>
            <w:rStyle w:val="a4"/>
          </w:rPr>
          <w:t>статье 648</w:t>
        </w:r>
      </w:hyperlink>
      <w:r>
        <w:t>:</w:t>
      </w:r>
    </w:p>
    <w:p w:rsidR="00000000" w:rsidRDefault="00A93590">
      <w:pPr>
        <w:pStyle w:val="pj"/>
      </w:pPr>
      <w:r>
        <w:t xml:space="preserve">в части второй слово «отсутствие» заменить словом «присутствии»; </w:t>
      </w:r>
    </w:p>
    <w:p w:rsidR="00000000" w:rsidRDefault="00A93590">
      <w:pPr>
        <w:pStyle w:val="pj"/>
      </w:pPr>
      <w:r>
        <w:t>часть третью исключить;</w:t>
      </w:r>
    </w:p>
    <w:p w:rsidR="00000000" w:rsidRDefault="00A93590">
      <w:pPr>
        <w:pStyle w:val="pj"/>
      </w:pPr>
      <w:r>
        <w:t xml:space="preserve">73) </w:t>
      </w:r>
      <w:hyperlink r:id="rId165" w:anchor="sub_id=6730000" w:history="1">
        <w:r>
          <w:rPr>
            <w:rStyle w:val="a4"/>
          </w:rPr>
          <w:t>статью 673</w:t>
        </w:r>
      </w:hyperlink>
      <w:r>
        <w:t xml:space="preserve"> дополнить частью 8-1 следующего содержания: </w:t>
      </w:r>
    </w:p>
    <w:p w:rsidR="00000000" w:rsidRDefault="00A93590">
      <w:pPr>
        <w:pStyle w:val="pj"/>
      </w:pPr>
      <w:r>
        <w:t xml:space="preserve">«8-1. Производство по приостановленному уголовному делу, решение о приостановлении по которому было принято до введения в действие настоящего Кодекса, возобновляется </w:t>
      </w:r>
      <w:r>
        <w:t>в порядке, действовавшем до введения в действие настоящего Кодекса.</w:t>
      </w:r>
    </w:p>
    <w:p w:rsidR="00000000" w:rsidRDefault="00A93590">
      <w:pPr>
        <w:pStyle w:val="pj"/>
      </w:pPr>
      <w:r>
        <w:t>Досудебное расследование по ним может производиться не более одного месяца с момента принятия дела в производство. Дальнейшее продление срока досудебного расследования производится на общи</w:t>
      </w:r>
      <w:r>
        <w:t>х основаниях, предусмотренных настоящим Кодексом.».</w:t>
      </w:r>
    </w:p>
    <w:p w:rsidR="00000000" w:rsidRDefault="00A93590">
      <w:pPr>
        <w:pStyle w:val="pj"/>
      </w:pPr>
      <w:r>
        <w:t xml:space="preserve">4. В </w:t>
      </w:r>
      <w:hyperlink r:id="rId166" w:history="1">
        <w:r>
          <w:rPr>
            <w:rStyle w:val="a4"/>
          </w:rPr>
          <w:t>Уголовно-исполнительный кодекс</w:t>
        </w:r>
      </w:hyperlink>
      <w:r>
        <w:t xml:space="preserve"> Республики Казахстан от 5 июля 2014 года (Ведомости Парламента Республики Казахстан, 2014 г., № 17, ст.</w:t>
      </w:r>
      <w:r>
        <w:t xml:space="preserve"> 91; № 19-I, 19-II, ст. 96; № 21, ст. 122; № 22, ст. 131; 2015 г., № 7, ст. 33; № 20-IV, ст. 113; № 22-III, ст. 149; № 23-II, ст. 170; 2016 г., № 8-II, ст. 67; № 23, ст. 118; № 24, ст. 126, 129, 131; 2017 г., № 8, ст. 16; № 14, ст. 50; № 16, ст. 56; 2018 г</w:t>
      </w:r>
      <w:r>
        <w:t>., № 1, ст. 2; № 16, ст. 56; № 24, ст. 93; 2019 г., № 2, ст. 6):</w:t>
      </w:r>
    </w:p>
    <w:p w:rsidR="00000000" w:rsidRDefault="00A93590">
      <w:pPr>
        <w:pStyle w:val="pj"/>
      </w:pPr>
      <w:r>
        <w:t xml:space="preserve">1) в </w:t>
      </w:r>
      <w:hyperlink r:id="rId167" w:anchor="sub_id=120000" w:history="1">
        <w:r>
          <w:rPr>
            <w:rStyle w:val="a4"/>
          </w:rPr>
          <w:t>статье 12</w:t>
        </w:r>
      </w:hyperlink>
      <w:r>
        <w:t>:</w:t>
      </w:r>
    </w:p>
    <w:p w:rsidR="00000000" w:rsidRDefault="00A93590">
      <w:pPr>
        <w:pStyle w:val="pj"/>
      </w:pPr>
      <w:r>
        <w:t>абзац первый части третьей изложить в следующей редакции:</w:t>
      </w:r>
    </w:p>
    <w:p w:rsidR="00000000" w:rsidRDefault="00A93590">
      <w:pPr>
        <w:pStyle w:val="pj"/>
      </w:pPr>
      <w:r>
        <w:t>«3. Перевод осужденного в безопас</w:t>
      </w:r>
      <w:r>
        <w:t>ное место производится по постановлению начальника учреждения или органа, исполняющего наказание, на срок до тридцати суток. Копия постановления о переводе осужденного в безопасное место не позднее следующего рабочего дня направляется прокурору.»;</w:t>
      </w:r>
    </w:p>
    <w:p w:rsidR="00000000" w:rsidRDefault="00A93590">
      <w:pPr>
        <w:pStyle w:val="pj"/>
      </w:pPr>
      <w:r>
        <w:t>часть во</w:t>
      </w:r>
      <w:r>
        <w:t>сьмую изложить в следующей редакции:</w:t>
      </w:r>
    </w:p>
    <w:p w:rsidR="00000000" w:rsidRDefault="00A93590">
      <w:pPr>
        <w:pStyle w:val="pj"/>
      </w:pPr>
      <w:r>
        <w:t>«8. В качестве безопасного места в учреждениях могут использоваться камеры дисциплинарных изоляторов, помещения временной изоляции, в местах отбывания ареста - одиночные камеры.»;</w:t>
      </w:r>
    </w:p>
    <w:p w:rsidR="00000000" w:rsidRDefault="00A93590">
      <w:pPr>
        <w:pStyle w:val="pj"/>
      </w:pPr>
      <w:r>
        <w:t xml:space="preserve">2) части первую, вторую и третью </w:t>
      </w:r>
      <w:hyperlink r:id="rId168" w:anchor="sub_id=140000" w:history="1">
        <w:r>
          <w:rPr>
            <w:rStyle w:val="a4"/>
          </w:rPr>
          <w:t>статьи 14</w:t>
        </w:r>
      </w:hyperlink>
      <w:r>
        <w:t xml:space="preserve"> изложить в следующей редакции:</w:t>
      </w:r>
    </w:p>
    <w:p w:rsidR="00000000" w:rsidRDefault="00A93590">
      <w:pPr>
        <w:pStyle w:val="pj"/>
      </w:pPr>
      <w:r>
        <w:t>«1. Обращения осужденных к аресту, лишению свободы, смертной казни, адресованные в вышестоящие органы управления учреждениями или о</w:t>
      </w:r>
      <w:r>
        <w:t>рганами, исполняющими наказания, суд, органы прокуратуры, иные государственные органы, общественные объединения, а также международные организации по защите прав и свобод человека, направляются через администрацию учреждений или органов, исполняющих наказа</w:t>
      </w:r>
      <w:r>
        <w:t>ния. Обращения, адресованные в суд, органы прокуратуры и иные государственные органы, осужденные могут подать в виде электронного документа. Администрации учреждений обеспечивают подачу таких обращений в местах непосредственного проживания осужденных к лиш</w:t>
      </w:r>
      <w:r>
        <w:t xml:space="preserve">ению свободы, за исключением учреждений с камерными условиями содержания, где подачу таких обращений администрации обеспечивают в доступных для осужденных местах в порядке, установленном правилами внутреннего распорядка учреждений. Осужденные к иным видам </w:t>
      </w:r>
      <w:r>
        <w:t>наказаний и мерам уголовно-правового воздействия направляют обращения самостоятельно.</w:t>
      </w:r>
    </w:p>
    <w:p w:rsidR="00000000" w:rsidRDefault="00A93590">
      <w:pPr>
        <w:pStyle w:val="pj"/>
      </w:pPr>
      <w:r>
        <w:t xml:space="preserve">2. В учреждениях и органах, исполняющих наказание, обеспечивается функционирование специальных почтовых ящиков для подачи осужденными обращений на неправомерные действия </w:t>
      </w:r>
      <w:r>
        <w:t>их должностных лиц. С периодичностью один раз в неделю обращения, поданные в почтовые ящики, изымаются прокурором с участием представителей администрации учреждения или органа, исполняющего наказание, о чем составляется акт. Специальные почтовые ящики уста</w:t>
      </w:r>
      <w:r>
        <w:t>навливаются на территории и в помещениях учреждений и органов, исполняющих наказание, в доступных для осужденных местах.</w:t>
      </w:r>
    </w:p>
    <w:p w:rsidR="00000000" w:rsidRDefault="00A93590">
      <w:pPr>
        <w:pStyle w:val="pj"/>
      </w:pPr>
      <w:r>
        <w:t>3. Обращения осужденных к аресту, лишению свободы, смертной казни, адресованные в государственные органы, осуществляющие контроль и над</w:t>
      </w:r>
      <w:r>
        <w:t>зор за деятельностью учреждений и органов, исполняющих наказания, а также Уполномоченному по правам человека в Республике Казахстан, контролю не подлежат и не позднее одних суток направляются адресату.»;</w:t>
      </w:r>
    </w:p>
    <w:p w:rsidR="00000000" w:rsidRDefault="00A93590">
      <w:pPr>
        <w:pStyle w:val="pj"/>
      </w:pPr>
      <w:r>
        <w:t xml:space="preserve">3) часть первую </w:t>
      </w:r>
      <w:hyperlink r:id="rId169" w:anchor="sub_id=160000" w:history="1">
        <w:r>
          <w:rPr>
            <w:rStyle w:val="a4"/>
          </w:rPr>
          <w:t>статьи 16</w:t>
        </w:r>
      </w:hyperlink>
      <w:r>
        <w:t xml:space="preserve"> дополнить подпунктом 19) следующего содержания:</w:t>
      </w:r>
    </w:p>
    <w:p w:rsidR="00000000" w:rsidRDefault="00A93590">
      <w:pPr>
        <w:pStyle w:val="pj"/>
      </w:pPr>
      <w:r>
        <w:t>«19) правила по организации теологической реабилитационной работы с осужденными лицами в учреждениях уголовно-исполнительной системы.»;</w:t>
      </w:r>
    </w:p>
    <w:p w:rsidR="00000000" w:rsidRDefault="00A93590">
      <w:pPr>
        <w:pStyle w:val="pj"/>
      </w:pPr>
      <w:r>
        <w:t xml:space="preserve">4) </w:t>
      </w:r>
      <w:hyperlink r:id="rId170" w:anchor="sub_id=250000" w:history="1">
        <w:r>
          <w:rPr>
            <w:rStyle w:val="a4"/>
          </w:rPr>
          <w:t>статью 25</w:t>
        </w:r>
      </w:hyperlink>
      <w:r>
        <w:t xml:space="preserve"> дополнить абзацем вторым следующего содержания: </w:t>
      </w:r>
    </w:p>
    <w:p w:rsidR="00000000" w:rsidRDefault="00A93590">
      <w:pPr>
        <w:pStyle w:val="pj"/>
      </w:pPr>
      <w:r>
        <w:t>«Уведомление о прибытии иностранца в указанный срок направляется в посольство, консульство или иное представительство госуда</w:t>
      </w:r>
      <w:r>
        <w:t>рства, гражданином которого он является, через Министерство иностранных дел Республики Казахстан.»;</w:t>
      </w:r>
    </w:p>
    <w:p w:rsidR="00000000" w:rsidRDefault="00A93590">
      <w:pPr>
        <w:pStyle w:val="pj"/>
      </w:pPr>
      <w:r>
        <w:t xml:space="preserve">5) в части первой </w:t>
      </w:r>
      <w:hyperlink r:id="rId171" w:anchor="sub_id=520000" w:history="1">
        <w:r>
          <w:rPr>
            <w:rStyle w:val="a4"/>
          </w:rPr>
          <w:t>статьи 52</w:t>
        </w:r>
      </w:hyperlink>
      <w:r>
        <w:t xml:space="preserve"> слова «от двадцати до сорока» заменить слова</w:t>
      </w:r>
      <w:r>
        <w:t>ми «от десяти до пятидесяти»;</w:t>
      </w:r>
    </w:p>
    <w:p w:rsidR="00000000" w:rsidRDefault="00A93590">
      <w:pPr>
        <w:pStyle w:val="pj"/>
      </w:pPr>
      <w:r>
        <w:t xml:space="preserve">6) в подпункте 2) части первой </w:t>
      </w:r>
      <w:hyperlink r:id="rId172" w:anchor="sub_id=530000" w:history="1">
        <w:r>
          <w:rPr>
            <w:rStyle w:val="a4"/>
          </w:rPr>
          <w:t>статьи 53</w:t>
        </w:r>
      </w:hyperlink>
      <w:r>
        <w:t xml:space="preserve"> слова «в месяц» заменить словами «в квартал»;</w:t>
      </w:r>
    </w:p>
    <w:p w:rsidR="00000000" w:rsidRDefault="00A93590">
      <w:pPr>
        <w:pStyle w:val="pj"/>
      </w:pPr>
      <w:r>
        <w:t xml:space="preserve">7) в подпункте 1) части первой </w:t>
      </w:r>
      <w:hyperlink r:id="rId173" w:anchor="sub_id=560000" w:history="1">
        <w:r>
          <w:rPr>
            <w:rStyle w:val="a4"/>
          </w:rPr>
          <w:t>статьи 56</w:t>
        </w:r>
      </w:hyperlink>
      <w:r>
        <w:t xml:space="preserve"> слова «в месяц» заменить словами «в квартал»;</w:t>
      </w:r>
    </w:p>
    <w:p w:rsidR="00000000" w:rsidRDefault="00A93590">
      <w:pPr>
        <w:pStyle w:val="pj"/>
      </w:pPr>
      <w:r>
        <w:t xml:space="preserve">8) часть вторую </w:t>
      </w:r>
      <w:hyperlink r:id="rId174" w:anchor="sub_id=600000" w:history="1">
        <w:r>
          <w:rPr>
            <w:rStyle w:val="a4"/>
          </w:rPr>
          <w:t>статьи 60</w:t>
        </w:r>
      </w:hyperlink>
      <w:r>
        <w:t xml:space="preserve"> изложить в следующей редакции:</w:t>
      </w:r>
    </w:p>
    <w:p w:rsidR="00000000" w:rsidRDefault="00A93590">
      <w:pPr>
        <w:pStyle w:val="pj"/>
      </w:pPr>
      <w:r>
        <w:t>«2. В отношении осужденного, уклоняющегося от отбывания наказания в виде привлечения к общественным работам, служба пробации направляет в суд представление о замене неисполненной части наказания, назначенного за уголовный проступок, арестом, а неисполненн</w:t>
      </w:r>
      <w:r>
        <w:t>ой части наказания, назначенного за преступление, - ограничением свободы либо лишением свободы.»;</w:t>
      </w:r>
    </w:p>
    <w:p w:rsidR="00000000" w:rsidRDefault="00A93590">
      <w:pPr>
        <w:pStyle w:val="pj"/>
      </w:pPr>
      <w:r>
        <w:t xml:space="preserve">9) в подпункте 1) части второй </w:t>
      </w:r>
      <w:hyperlink r:id="rId175" w:anchor="sub_id=860000" w:history="1">
        <w:r>
          <w:rPr>
            <w:rStyle w:val="a4"/>
          </w:rPr>
          <w:t>статьи 86</w:t>
        </w:r>
      </w:hyperlink>
      <w:r>
        <w:t xml:space="preserve"> слова «и телеграммы» исключить;</w:t>
      </w:r>
    </w:p>
    <w:p w:rsidR="00000000" w:rsidRDefault="00A93590">
      <w:pPr>
        <w:pStyle w:val="pj"/>
      </w:pPr>
      <w:r>
        <w:t>1</w:t>
      </w:r>
      <w:r>
        <w:t xml:space="preserve">0) в </w:t>
      </w:r>
      <w:hyperlink r:id="rId176" w:anchor="sub_id=880000" w:history="1">
        <w:r>
          <w:rPr>
            <w:rStyle w:val="a4"/>
          </w:rPr>
          <w:t>статье 88</w:t>
        </w:r>
      </w:hyperlink>
      <w:r>
        <w:t>:</w:t>
      </w:r>
    </w:p>
    <w:p w:rsidR="00000000" w:rsidRDefault="00A93590">
      <w:pPr>
        <w:pStyle w:val="pj"/>
      </w:pPr>
      <w:r>
        <w:t>часть четвертую дополнить абзацем шестым следующего содержания:</w:t>
      </w:r>
    </w:p>
    <w:p w:rsidR="00000000" w:rsidRDefault="00A93590">
      <w:pPr>
        <w:pStyle w:val="pj"/>
      </w:pPr>
      <w:r>
        <w:t>«О принятом решении о переводе осужденного по основаниям, пре</w:t>
      </w:r>
      <w:r>
        <w:t>дусмотренным подпунктами 1) и 4) настоящей части, уполномоченный орган уголовно-исполнительной системы обязан не позднее следующего рабочего дня в письменной форме уведомить прокурора.»;</w:t>
      </w:r>
    </w:p>
    <w:p w:rsidR="00000000" w:rsidRDefault="00A93590">
      <w:pPr>
        <w:pStyle w:val="pj"/>
      </w:pPr>
      <w:r>
        <w:t>часть 4-1 изложить в следующей редакции:</w:t>
      </w:r>
    </w:p>
    <w:p w:rsidR="00000000" w:rsidRDefault="00A93590">
      <w:pPr>
        <w:pStyle w:val="pj"/>
      </w:pPr>
      <w:r>
        <w:t>«4-1. Осужденный, направленн</w:t>
      </w:r>
      <w:r>
        <w:t>ый либо переведенный в другое учреждение в соответствии с частями третьей и четвертой настоящей статьи, при отсутствии дальнейшего основания его содержания по его заявлению либо с его согласия в целях поддержания социально полезных связей подлежит переводу</w:t>
      </w:r>
      <w:r>
        <w:t xml:space="preserve"> в другое учреждение соответствующего вида при наличии места в нем.</w:t>
      </w:r>
    </w:p>
    <w:p w:rsidR="00000000" w:rsidRDefault="00A93590">
      <w:pPr>
        <w:pStyle w:val="pj"/>
      </w:pPr>
      <w:r>
        <w:t>Обязательными условиями перевода осужденного являются отсутствие отрицательной степени поведения для осужденного, направленного или переведенного в соответствии с частью третьей, подпункта</w:t>
      </w:r>
      <w:r>
        <w:t>ми 1), 2) и 3) части четвертой настоящей статьи, а для осужденного, переведенного на основании подпункта 4) части четвертой настоящей статьи, - наличие положительной степени поведения.</w:t>
      </w:r>
    </w:p>
    <w:p w:rsidR="00000000" w:rsidRDefault="00A93590">
      <w:pPr>
        <w:pStyle w:val="pj"/>
      </w:pPr>
      <w:r>
        <w:t>При этом социально полезные связи осужденного подтверждаются документал</w:t>
      </w:r>
      <w:r>
        <w:t>ьно.</w:t>
      </w:r>
    </w:p>
    <w:p w:rsidR="00000000" w:rsidRDefault="00A93590">
      <w:pPr>
        <w:pStyle w:val="pj"/>
      </w:pPr>
      <w:r>
        <w:t>Перевод осужденного для поддержания социально полезных связей осуществляется в соответствии с правилами, утвержденными уполномоченным органом в сфере уголовно-исполнительной деятельности по согласованию с Генеральной прокуратурой Республики Казахстан.</w:t>
      </w:r>
      <w:r>
        <w:t>»;</w:t>
      </w:r>
    </w:p>
    <w:p w:rsidR="00000000" w:rsidRDefault="00A93590">
      <w:pPr>
        <w:pStyle w:val="pj"/>
      </w:pPr>
      <w:r>
        <w:t xml:space="preserve">11) подпункт 4) части седьмой </w:t>
      </w:r>
      <w:hyperlink r:id="rId177" w:anchor="sub_id=890000" w:history="1">
        <w:r>
          <w:rPr>
            <w:rStyle w:val="a4"/>
          </w:rPr>
          <w:t>статьи 89</w:t>
        </w:r>
      </w:hyperlink>
      <w:r>
        <w:t xml:space="preserve"> изложить в следующей редакции:</w:t>
      </w:r>
    </w:p>
    <w:p w:rsidR="00000000" w:rsidRDefault="00A93590">
      <w:pPr>
        <w:pStyle w:val="pj"/>
      </w:pPr>
      <w:r>
        <w:t xml:space="preserve">«4) осужденные, направленные в соответствии с частью первой </w:t>
      </w:r>
      <w:hyperlink r:id="rId178" w:anchor="sub_id=920000" w:history="1">
        <w:r>
          <w:rPr>
            <w:rStyle w:val="a4"/>
          </w:rPr>
          <w:t>статьи 92</w:t>
        </w:r>
      </w:hyperlink>
      <w:r>
        <w:t xml:space="preserve"> и частью 3-1 </w:t>
      </w:r>
      <w:hyperlink r:id="rId179" w:anchor="sub_id=960000" w:history="1">
        <w:r>
          <w:rPr>
            <w:rStyle w:val="a4"/>
          </w:rPr>
          <w:t>статьи 96</w:t>
        </w:r>
      </w:hyperlink>
      <w:r>
        <w:t xml:space="preserve"> настоящего Кодекса.»;</w:t>
      </w:r>
    </w:p>
    <w:p w:rsidR="00000000" w:rsidRDefault="00A93590">
      <w:pPr>
        <w:pStyle w:val="pj"/>
      </w:pPr>
      <w:r>
        <w:t xml:space="preserve">12) </w:t>
      </w:r>
      <w:hyperlink r:id="rId180" w:anchor="sub_id=900000" w:history="1">
        <w:r>
          <w:rPr>
            <w:rStyle w:val="a4"/>
          </w:rPr>
          <w:t>статью 90</w:t>
        </w:r>
      </w:hyperlink>
      <w:r>
        <w:t xml:space="preserve"> дополнить частью третьей следующего содержания: </w:t>
      </w:r>
    </w:p>
    <w:p w:rsidR="00000000" w:rsidRDefault="00A93590">
      <w:pPr>
        <w:pStyle w:val="pj"/>
      </w:pPr>
      <w:r>
        <w:t>«3. В случае наступления права подачи ходатайства в суд для рассмотрения вопроса об условно-досрочном освобождении от отбывания наказания или замене неотбытой части наказания более</w:t>
      </w:r>
      <w:r>
        <w:t xml:space="preserve"> мягким видом наказания администрация учреждения смешанной безопасности обязана выполнить мероприятия, предусмотренные частями первой и девятой </w:t>
      </w:r>
      <w:r>
        <w:rPr>
          <w:rStyle w:val="s0"/>
        </w:rPr>
        <w:t>статьи 162</w:t>
      </w:r>
      <w:r>
        <w:t xml:space="preserve"> настоящего Кодекса.»;</w:t>
      </w:r>
    </w:p>
    <w:p w:rsidR="00000000" w:rsidRDefault="00A93590">
      <w:pPr>
        <w:pStyle w:val="pj"/>
      </w:pPr>
      <w:r>
        <w:t xml:space="preserve">13) часть четвертую </w:t>
      </w:r>
      <w:hyperlink r:id="rId181" w:anchor="sub_id=910000" w:history="1">
        <w:r>
          <w:rPr>
            <w:rStyle w:val="a4"/>
          </w:rPr>
          <w:t>статьи 91</w:t>
        </w:r>
      </w:hyperlink>
      <w:r>
        <w:t xml:space="preserve"> изложить в следующей редакции: </w:t>
      </w:r>
    </w:p>
    <w:p w:rsidR="00000000" w:rsidRDefault="00A93590">
      <w:pPr>
        <w:pStyle w:val="pj"/>
      </w:pPr>
      <w:r>
        <w:t>«4. При перемещении осужденных они обеспечиваются одеждой, обувью по сезону, а также питанием по установленным для осужденных нормам в соответствии с правилами перемещения осужденных к лише</w:t>
      </w:r>
      <w:r>
        <w:t>нию свободы в период отбывания наказания.»;</w:t>
      </w:r>
    </w:p>
    <w:p w:rsidR="00000000" w:rsidRDefault="00A93590">
      <w:pPr>
        <w:pStyle w:val="pj"/>
      </w:pPr>
      <w:r>
        <w:t xml:space="preserve">14) в </w:t>
      </w:r>
      <w:hyperlink r:id="rId182" w:anchor="sub_id=920000" w:history="1">
        <w:r>
          <w:rPr>
            <w:rStyle w:val="a4"/>
          </w:rPr>
          <w:t>статье 92</w:t>
        </w:r>
      </w:hyperlink>
      <w:r>
        <w:t>:</w:t>
      </w:r>
    </w:p>
    <w:p w:rsidR="00000000" w:rsidRDefault="00A93590">
      <w:pPr>
        <w:pStyle w:val="pj"/>
      </w:pPr>
      <w:r>
        <w:t>часть первую изложить в следующей редакции:</w:t>
      </w:r>
    </w:p>
    <w:p w:rsidR="00000000" w:rsidRDefault="00A93590">
      <w:pPr>
        <w:pStyle w:val="pj"/>
      </w:pPr>
      <w:r>
        <w:t>«1. Для выполнения работ по хозяйственному обслуживанию в учреждениях смешанной безопасности или учреждениях полной безопасности привлекаются осужденные впервые к лишению свободы на срок не свыше пяти лет, которым отбывание наказания назначено в учреждении</w:t>
      </w:r>
      <w:r>
        <w:t xml:space="preserve"> средней безопасности. Решение об оставлении и привлечении к труду осуществляется с их согласия по постановлению начальника учреждения смешанной безопасности на основании материалов комиссии учреждения.</w:t>
      </w:r>
    </w:p>
    <w:p w:rsidR="00000000" w:rsidRDefault="00A93590">
      <w:pPr>
        <w:pStyle w:val="pj"/>
      </w:pPr>
      <w:r>
        <w:t>Направление осужденного в учреждение полной безопасно</w:t>
      </w:r>
      <w:r>
        <w:t>сти осуществляется по согласованию с его начальником.</w:t>
      </w:r>
    </w:p>
    <w:p w:rsidR="00000000" w:rsidRDefault="00A93590">
      <w:pPr>
        <w:pStyle w:val="pj"/>
      </w:pPr>
      <w:r>
        <w:t>Копия постановления об оставлении осужденного в учреждении смешанной безопасности либо направлении в учреждение полной безопасности не позднее следующего рабочего дня направляется прокурору.»;</w:t>
      </w:r>
    </w:p>
    <w:p w:rsidR="00000000" w:rsidRDefault="00A93590">
      <w:pPr>
        <w:pStyle w:val="pj"/>
      </w:pPr>
      <w:r>
        <w:t>в части ш</w:t>
      </w:r>
      <w:r>
        <w:t>естой слова «частями третьей, четвертой и пятой» заменить словами «частями третьей и четвертой»;</w:t>
      </w:r>
    </w:p>
    <w:p w:rsidR="00000000" w:rsidRDefault="00A93590">
      <w:pPr>
        <w:pStyle w:val="pj"/>
      </w:pPr>
      <w:r>
        <w:t>подпункт 2) части седьмой изложить в следующей редакции:</w:t>
      </w:r>
    </w:p>
    <w:p w:rsidR="00000000" w:rsidRDefault="00A93590">
      <w:pPr>
        <w:pStyle w:val="pj"/>
      </w:pPr>
      <w:r>
        <w:t>«2) иметь два краткосрочных и два длительных свидания в течение года;»;</w:t>
      </w:r>
    </w:p>
    <w:p w:rsidR="00000000" w:rsidRDefault="00A93590">
      <w:pPr>
        <w:pStyle w:val="pj"/>
      </w:pPr>
      <w:r>
        <w:t xml:space="preserve">15) </w:t>
      </w:r>
      <w:hyperlink r:id="rId183" w:anchor="sub_id=930000" w:history="1">
        <w:r>
          <w:rPr>
            <w:rStyle w:val="a4"/>
          </w:rPr>
          <w:t>статью 93</w:t>
        </w:r>
      </w:hyperlink>
      <w:r>
        <w:t xml:space="preserve"> дополнить частью 1-1 следующего содержания: </w:t>
      </w:r>
    </w:p>
    <w:p w:rsidR="00000000" w:rsidRDefault="00A93590">
      <w:pPr>
        <w:pStyle w:val="pj"/>
      </w:pPr>
      <w:r>
        <w:t>«1-1. На каждого осужденного заводится личное дело.</w:t>
      </w:r>
    </w:p>
    <w:p w:rsidR="00000000" w:rsidRDefault="00A93590">
      <w:pPr>
        <w:pStyle w:val="pj"/>
      </w:pPr>
      <w:r>
        <w:t>При этом учетные записи личных дел не подлежат разглашению и представляются только тем лица</w:t>
      </w:r>
      <w:r>
        <w:t>м, чьи профессиональные обязанности требуют наличия доступа к таким учетным данным.»;</w:t>
      </w:r>
    </w:p>
    <w:p w:rsidR="00000000" w:rsidRDefault="00A93590">
      <w:pPr>
        <w:pStyle w:val="pj"/>
      </w:pPr>
      <w:r>
        <w:t xml:space="preserve">16) часть третью </w:t>
      </w:r>
      <w:hyperlink r:id="rId184" w:anchor="sub_id=940000" w:history="1">
        <w:r>
          <w:rPr>
            <w:rStyle w:val="a4"/>
          </w:rPr>
          <w:t>статьи 94</w:t>
        </w:r>
      </w:hyperlink>
      <w:r>
        <w:t xml:space="preserve"> дополнить абзацем вторым следующего содержания:</w:t>
      </w:r>
    </w:p>
    <w:p w:rsidR="00000000" w:rsidRDefault="00A93590">
      <w:pPr>
        <w:pStyle w:val="pj"/>
      </w:pPr>
      <w:r>
        <w:t>«Действие н</w:t>
      </w:r>
      <w:r>
        <w:t>астоящей части не распространяется на учреждения минимальной безопасности.»;</w:t>
      </w:r>
    </w:p>
    <w:p w:rsidR="00000000" w:rsidRDefault="00A93590">
      <w:pPr>
        <w:pStyle w:val="pj"/>
      </w:pPr>
      <w:r>
        <w:t xml:space="preserve">17) в </w:t>
      </w:r>
      <w:hyperlink r:id="rId185" w:anchor="sub_id=950000" w:history="1">
        <w:r>
          <w:rPr>
            <w:rStyle w:val="a4"/>
          </w:rPr>
          <w:t>статье 95</w:t>
        </w:r>
      </w:hyperlink>
      <w:r>
        <w:t>:</w:t>
      </w:r>
    </w:p>
    <w:p w:rsidR="00000000" w:rsidRDefault="00A93590">
      <w:pPr>
        <w:pStyle w:val="pj"/>
      </w:pPr>
      <w:r>
        <w:t>в части третьей слова «членство в добровольной организации осужденных;» исключ</w:t>
      </w:r>
      <w:r>
        <w:t>ить;</w:t>
      </w:r>
    </w:p>
    <w:p w:rsidR="00000000" w:rsidRDefault="00A93590">
      <w:pPr>
        <w:pStyle w:val="pj"/>
      </w:pPr>
      <w:r>
        <w:t>подпункты 2) и 3) части четвертой изложить в следующей редакции:</w:t>
      </w:r>
    </w:p>
    <w:p w:rsidR="00000000" w:rsidRDefault="00A93590">
      <w:pPr>
        <w:pStyle w:val="pj"/>
      </w:pPr>
      <w:r>
        <w:t>«2) вторая положительная степень поведения - при наличии первой положительной степени поведения, не менее одного поощрения и отсутствии взысканий в течение шести месяцев и более со дня п</w:t>
      </w:r>
      <w:r>
        <w:t>олучения первой положительной степени поведения;</w:t>
      </w:r>
    </w:p>
    <w:p w:rsidR="00000000" w:rsidRDefault="00A93590">
      <w:pPr>
        <w:pStyle w:val="pj"/>
      </w:pPr>
      <w:r>
        <w:t>3) третья положительная степень поведения - при наличии второй положительной степени поведения, не менее одного поощрения и отсутствии взысканий в течение одного года и более со дня получения второй положите</w:t>
      </w:r>
      <w:r>
        <w:t>льной степени поведения;»;</w:t>
      </w:r>
    </w:p>
    <w:p w:rsidR="00000000" w:rsidRDefault="00A93590">
      <w:pPr>
        <w:pStyle w:val="pj"/>
      </w:pPr>
      <w:r>
        <w:t xml:space="preserve">18) в </w:t>
      </w:r>
      <w:hyperlink r:id="rId186" w:anchor="sub_id=960000" w:history="1">
        <w:r>
          <w:rPr>
            <w:rStyle w:val="a4"/>
          </w:rPr>
          <w:t>статье 96</w:t>
        </w:r>
      </w:hyperlink>
      <w:r>
        <w:t>:</w:t>
      </w:r>
    </w:p>
    <w:p w:rsidR="00000000" w:rsidRDefault="00A93590">
      <w:pPr>
        <w:pStyle w:val="pj"/>
      </w:pPr>
      <w:r>
        <w:t>подпункт 1) части первой изложить в следующей редакции:</w:t>
      </w:r>
    </w:p>
    <w:p w:rsidR="00000000" w:rsidRDefault="00A93590">
      <w:pPr>
        <w:pStyle w:val="pj"/>
      </w:pPr>
      <w:r>
        <w:t>«1) учреждения полной безопасности на учреждение чрезвычайной, максималь</w:t>
      </w:r>
      <w:r>
        <w:t>ной или средней безопасности - по отбытии осужденными в учреждении полной безопасности не менее половины срока, назначенного по приговору, постановлению суда;»;</w:t>
      </w:r>
    </w:p>
    <w:p w:rsidR="00000000" w:rsidRDefault="00A93590">
      <w:pPr>
        <w:pStyle w:val="pj"/>
      </w:pPr>
      <w:r>
        <w:t>подпункт 3) части третьей исключить;</w:t>
      </w:r>
    </w:p>
    <w:p w:rsidR="00000000" w:rsidRDefault="00A93590">
      <w:pPr>
        <w:pStyle w:val="pj"/>
      </w:pPr>
      <w:r>
        <w:t>дополнить частями 3-1, 3-2 и восьмой следующего содержания</w:t>
      </w:r>
      <w:r>
        <w:t>:</w:t>
      </w:r>
    </w:p>
    <w:p w:rsidR="00000000" w:rsidRDefault="00A93590">
      <w:pPr>
        <w:pStyle w:val="pj"/>
      </w:pPr>
      <w:r>
        <w:t xml:space="preserve">«3-1. В отношении осужденных, имеющих третью отрицательную степень поведения и совершивших злостное нарушение установленного порядка отбывания наказания, предусмотренного подпунктами 1), 2), 7), 9), 11) и 12) части второй </w:t>
      </w:r>
      <w:r>
        <w:rPr>
          <w:rStyle w:val="s0"/>
        </w:rPr>
        <w:t>статьи 130</w:t>
      </w:r>
      <w:r>
        <w:t xml:space="preserve"> настоящего Кодекса, в</w:t>
      </w:r>
      <w:r>
        <w:t xml:space="preserve"> суд вносится представление о переводе из учреждения средней, максимальной и чрезвычайной безопасности в учреждение полной безопасности на срок не свыше трех лет с отбыванием оставшегося срока наказания в учреждении того вида безопасности, откуда они были </w:t>
      </w:r>
      <w:r>
        <w:t>направлены в учреждение полной безопасности.</w:t>
      </w:r>
    </w:p>
    <w:p w:rsidR="00000000" w:rsidRDefault="00A93590">
      <w:pPr>
        <w:pStyle w:val="pj"/>
      </w:pPr>
      <w:r>
        <w:t>При этом представление в суд вносится при условии, что злостное нарушение установленного порядка отбывания наказания совершено осужденным после применения к нему меры взыскания в виде перевода в одиночную камеру</w:t>
      </w:r>
      <w:r>
        <w:t xml:space="preserve"> за предыдущее злостное нарушение установленного порядка отбывания наказания.</w:t>
      </w:r>
    </w:p>
    <w:p w:rsidR="00000000" w:rsidRDefault="00A93590">
      <w:pPr>
        <w:pStyle w:val="pj"/>
      </w:pPr>
      <w:r>
        <w:t>Изменение вида на учреждение полной безопасности не допускается в отношении осужденных беременных женщин и осужденных женщин, имеющих при себе малолетних детей, а также осужденны</w:t>
      </w:r>
      <w:r>
        <w:t>х, являющихся инвалидами.</w:t>
      </w:r>
    </w:p>
    <w:p w:rsidR="00000000" w:rsidRDefault="00A93590">
      <w:pPr>
        <w:pStyle w:val="pj"/>
      </w:pPr>
      <w:r>
        <w:t xml:space="preserve">3-2. В случае обращения администрации учреждения в суд с представлением об изменении вида учреждения, предусмотренного частями третьей и 3-1 настоящей статьи, копии такого представления и материалов не позднее следующего рабочего </w:t>
      </w:r>
      <w:r>
        <w:t>дня направляются прокурору.»;</w:t>
      </w:r>
    </w:p>
    <w:p w:rsidR="00000000" w:rsidRDefault="00A93590">
      <w:pPr>
        <w:pStyle w:val="pj"/>
      </w:pPr>
      <w:r>
        <w:t>«8. Если дисциплинарное взыскание, послужившее основанием для перевода осужденного из учреждения в порядке частей третьей и 3-1 настоящей статьи, отменено прокурором или судом, администрация учреждения обязана, а осужденный вп</w:t>
      </w:r>
      <w:r>
        <w:t>раве обратиться с ходатайством в суд для рассмотрения вопроса об изменении вида учреждения на учреждение того вида безопасности, откуда он был переведен.»;</w:t>
      </w:r>
    </w:p>
    <w:p w:rsidR="00000000" w:rsidRDefault="00A93590">
      <w:pPr>
        <w:pStyle w:val="pj"/>
      </w:pPr>
      <w:r>
        <w:t xml:space="preserve">19) часть первую </w:t>
      </w:r>
      <w:hyperlink r:id="rId187" w:anchor="sub_id=1020000" w:history="1">
        <w:r>
          <w:rPr>
            <w:rStyle w:val="a4"/>
          </w:rPr>
          <w:t>статьи 102</w:t>
        </w:r>
      </w:hyperlink>
      <w:r>
        <w:t xml:space="preserve"> дополнить абзацем вторым следующего содержания:</w:t>
      </w:r>
    </w:p>
    <w:p w:rsidR="00000000" w:rsidRDefault="00A93590">
      <w:pPr>
        <w:pStyle w:val="pj"/>
      </w:pPr>
      <w:r>
        <w:t>«Администрация учреждения не позднее следующего рабочего дня уведомляет прокурора о применении мер безопасности в письменной форме.»;</w:t>
      </w:r>
    </w:p>
    <w:p w:rsidR="00000000" w:rsidRDefault="00A93590">
      <w:pPr>
        <w:pStyle w:val="pj"/>
      </w:pPr>
      <w:r>
        <w:t xml:space="preserve">20) в </w:t>
      </w:r>
      <w:hyperlink r:id="rId188" w:anchor="sub_id=1040000" w:history="1">
        <w:r>
          <w:rPr>
            <w:rStyle w:val="a4"/>
          </w:rPr>
          <w:t>статье 104</w:t>
        </w:r>
      </w:hyperlink>
      <w:r>
        <w:t>:</w:t>
      </w:r>
    </w:p>
    <w:p w:rsidR="00000000" w:rsidRDefault="00A93590">
      <w:pPr>
        <w:pStyle w:val="pj"/>
      </w:pPr>
      <w:r>
        <w:t xml:space="preserve">часть первую дополнить подпунктом 6) следующего содержания: </w:t>
      </w:r>
    </w:p>
    <w:p w:rsidR="00000000" w:rsidRDefault="00A93590">
      <w:pPr>
        <w:pStyle w:val="pj"/>
      </w:pPr>
      <w:r>
        <w:t>«6) доступа к относящимся к нему учетным записям, а также на получение официальных копий таких уче</w:t>
      </w:r>
      <w:r>
        <w:t>тных записей.»;</w:t>
      </w:r>
    </w:p>
    <w:p w:rsidR="00000000" w:rsidRDefault="00A93590">
      <w:pPr>
        <w:pStyle w:val="pj"/>
      </w:pPr>
      <w:r>
        <w:t xml:space="preserve">подпункт 11) части третьей изложить в следующей редакции: </w:t>
      </w:r>
    </w:p>
    <w:p w:rsidR="00000000" w:rsidRDefault="00A93590">
      <w:pPr>
        <w:pStyle w:val="pj"/>
      </w:pPr>
      <w:r>
        <w:t>«11) вести телефонные переговоры с осужденными, содержащимися в учреждениях, за исключением супруга (супруги) и близких родственников, а также лиц, не состоящих в браке с осужденным</w:t>
      </w:r>
      <w:r>
        <w:t>, имеющих с ним совместных детей;»;</w:t>
      </w:r>
    </w:p>
    <w:p w:rsidR="00000000" w:rsidRDefault="00A93590">
      <w:pPr>
        <w:pStyle w:val="pj"/>
      </w:pPr>
      <w:r>
        <w:t xml:space="preserve">21) часть первую </w:t>
      </w:r>
      <w:hyperlink r:id="rId189" w:anchor="sub_id=1050000" w:history="1">
        <w:r>
          <w:rPr>
            <w:rStyle w:val="a4"/>
          </w:rPr>
          <w:t>статьи 105</w:t>
        </w:r>
      </w:hyperlink>
      <w:r>
        <w:t xml:space="preserve"> дополнить абзацем третьим следующего содержания:</w:t>
      </w:r>
    </w:p>
    <w:p w:rsidR="00000000" w:rsidRDefault="00A93590">
      <w:pPr>
        <w:pStyle w:val="pj"/>
      </w:pPr>
      <w:r>
        <w:t>«Осужденные, отбывающие наказание в льготных условиях, впр</w:t>
      </w:r>
      <w:r>
        <w:t>аве приобретать продукты питания и предметы первой необходимости по безналичному расчету без ограничения за счет средств, имеющихся на контрольных счетах наличности временного размещения денег или банковских платежных карточках.»;</w:t>
      </w:r>
    </w:p>
    <w:p w:rsidR="00000000" w:rsidRDefault="00A93590">
      <w:pPr>
        <w:pStyle w:val="pj"/>
      </w:pPr>
      <w:r>
        <w:t xml:space="preserve">22) в </w:t>
      </w:r>
      <w:hyperlink r:id="rId190" w:anchor="sub_id=1080000" w:history="1">
        <w:r>
          <w:rPr>
            <w:rStyle w:val="a4"/>
          </w:rPr>
          <w:t>статье 108</w:t>
        </w:r>
      </w:hyperlink>
      <w:r>
        <w:t>:</w:t>
      </w:r>
    </w:p>
    <w:p w:rsidR="00000000" w:rsidRDefault="00A93590">
      <w:pPr>
        <w:pStyle w:val="pj"/>
      </w:pPr>
      <w:r>
        <w:t>в части первой слова «и телеграммы» исключить;</w:t>
      </w:r>
    </w:p>
    <w:p w:rsidR="00000000" w:rsidRDefault="00A93590">
      <w:pPr>
        <w:pStyle w:val="pj"/>
      </w:pPr>
      <w:r>
        <w:t>часть четвертую после слова «средней» дополнить словами «и смешанной»;</w:t>
      </w:r>
    </w:p>
    <w:p w:rsidR="00000000" w:rsidRDefault="00A93590">
      <w:pPr>
        <w:pStyle w:val="pj"/>
      </w:pPr>
      <w:r>
        <w:t>дополнить частью седьмой следующего содержания:</w:t>
      </w:r>
    </w:p>
    <w:p w:rsidR="00000000" w:rsidRDefault="00A93590">
      <w:pPr>
        <w:pStyle w:val="pj"/>
      </w:pPr>
      <w:r>
        <w:t xml:space="preserve">«7. Письма, </w:t>
      </w:r>
      <w:r>
        <w:t>поступившие на имя осужденного после его убытия из учреждения, не позднее трех рабочих дней отправляются по месту его отбывания наказания.»;</w:t>
      </w:r>
    </w:p>
    <w:p w:rsidR="00000000" w:rsidRDefault="00A93590">
      <w:pPr>
        <w:pStyle w:val="pj"/>
      </w:pPr>
      <w:r>
        <w:t xml:space="preserve">23) </w:t>
      </w:r>
      <w:hyperlink r:id="rId191" w:anchor="sub_id=1190000" w:history="1">
        <w:r>
          <w:rPr>
            <w:rStyle w:val="a4"/>
          </w:rPr>
          <w:t>статью 119</w:t>
        </w:r>
      </w:hyperlink>
      <w:r>
        <w:t xml:space="preserve"> дополнить часть</w:t>
      </w:r>
      <w:r>
        <w:t xml:space="preserve">ю десятой следующего содержания: </w:t>
      </w:r>
    </w:p>
    <w:p w:rsidR="00000000" w:rsidRDefault="00A93590">
      <w:pPr>
        <w:pStyle w:val="pj"/>
      </w:pPr>
      <w:r>
        <w:t xml:space="preserve">«10. В случае возникновения коллективных трудовых споров, чрезвычайных ситуаций и происшествий на трудовых объектах администрация учреждения не позднее следующего рабочего дня уведомляет об этом местный орган по инспекции </w:t>
      </w:r>
      <w:r>
        <w:t>труда и прокурора в письменной форме.</w:t>
      </w:r>
    </w:p>
    <w:p w:rsidR="00000000" w:rsidRDefault="00A93590">
      <w:pPr>
        <w:pStyle w:val="pj"/>
      </w:pPr>
      <w:r>
        <w:t>Местный орган по инспекции труда и прокурор, получив такое уведомление, принимают меры в соответствии с законодательством Республики Казахстан.»;</w:t>
      </w:r>
    </w:p>
    <w:p w:rsidR="00000000" w:rsidRDefault="00A93590">
      <w:pPr>
        <w:pStyle w:val="pj"/>
      </w:pPr>
      <w:r>
        <w:t xml:space="preserve">24) части четвертую и пятую </w:t>
      </w:r>
      <w:hyperlink r:id="rId192" w:anchor="sub_id=1270000" w:history="1">
        <w:r>
          <w:rPr>
            <w:rStyle w:val="a4"/>
          </w:rPr>
          <w:t>статьи 127</w:t>
        </w:r>
      </w:hyperlink>
      <w:r>
        <w:t xml:space="preserve"> изложить в следующей редакции:</w:t>
      </w:r>
    </w:p>
    <w:p w:rsidR="00000000" w:rsidRDefault="00A93590">
      <w:pPr>
        <w:pStyle w:val="pj"/>
      </w:pPr>
      <w:r>
        <w:t>«4. Осужденным, отбывающим пожизненное лишение свободы, находящимся в лечебно-профилактических учреждениях, дисциплинарных изоляторах, одиночных камерах, помещениях временно</w:t>
      </w:r>
      <w:r>
        <w:t>й изоляции, а также переведённым в учреждения смешанной безопасности для обеспечения правопорядка, в учреждениях создаются условия для самостоятельного получения начального, основного среднего, общего среднего образования.</w:t>
      </w:r>
    </w:p>
    <w:p w:rsidR="00000000" w:rsidRDefault="00A93590">
      <w:pPr>
        <w:pStyle w:val="pj"/>
      </w:pPr>
      <w:r>
        <w:t>5. Стремление получить начальное,</w:t>
      </w:r>
      <w:r>
        <w:t xml:space="preserve"> основное среднее, общее среднее, послесреднее, высшее и послевузовское образование поощряется и учитывается при определении степени поведения и составлении характеристик осужденных.»;</w:t>
      </w:r>
    </w:p>
    <w:p w:rsidR="00000000" w:rsidRDefault="00A93590">
      <w:pPr>
        <w:pStyle w:val="pj"/>
      </w:pPr>
      <w:r>
        <w:t xml:space="preserve">25) в </w:t>
      </w:r>
      <w:hyperlink r:id="rId193" w:anchor="sub_id=1310000" w:history="1">
        <w:r>
          <w:rPr>
            <w:rStyle w:val="a4"/>
          </w:rPr>
          <w:t>статье 131</w:t>
        </w:r>
      </w:hyperlink>
      <w:r>
        <w:t xml:space="preserve">: </w:t>
      </w:r>
    </w:p>
    <w:p w:rsidR="00000000" w:rsidRDefault="00A93590">
      <w:pPr>
        <w:pStyle w:val="pj"/>
      </w:pPr>
      <w:r>
        <w:t xml:space="preserve">в части первой: </w:t>
      </w:r>
    </w:p>
    <w:p w:rsidR="00000000" w:rsidRDefault="00A93590">
      <w:pPr>
        <w:pStyle w:val="pj"/>
      </w:pPr>
      <w:r>
        <w:t>подпункт 3) исключить;</w:t>
      </w:r>
    </w:p>
    <w:p w:rsidR="00000000" w:rsidRDefault="00A93590">
      <w:pPr>
        <w:pStyle w:val="pj"/>
      </w:pPr>
      <w:r>
        <w:t>в подпункте 5) слова «до шести» заменить словами «до четырех»;</w:t>
      </w:r>
    </w:p>
    <w:p w:rsidR="00000000" w:rsidRDefault="00A93590">
      <w:pPr>
        <w:pStyle w:val="pj"/>
      </w:pPr>
      <w:r>
        <w:t>дополнить частью третьей следующего содержания:</w:t>
      </w:r>
    </w:p>
    <w:p w:rsidR="00000000" w:rsidRDefault="00A93590">
      <w:pPr>
        <w:pStyle w:val="pj"/>
      </w:pPr>
      <w:r>
        <w:t>«3. Копия постановления о применении в отношении осужденного меры взыска</w:t>
      </w:r>
      <w:r>
        <w:t>ния не позднее следующего рабочего дня направляется прокурору.»;</w:t>
      </w:r>
    </w:p>
    <w:p w:rsidR="00000000" w:rsidRDefault="00A93590">
      <w:pPr>
        <w:pStyle w:val="pj"/>
      </w:pPr>
      <w:r>
        <w:t xml:space="preserve">26) в </w:t>
      </w:r>
      <w:hyperlink r:id="rId194" w:anchor="sub_id=1320000" w:history="1">
        <w:r>
          <w:rPr>
            <w:rStyle w:val="a4"/>
          </w:rPr>
          <w:t>статье 132</w:t>
        </w:r>
      </w:hyperlink>
      <w:r>
        <w:t>:</w:t>
      </w:r>
    </w:p>
    <w:p w:rsidR="00000000" w:rsidRDefault="00A93590">
      <w:pPr>
        <w:pStyle w:val="pj"/>
      </w:pPr>
      <w:r>
        <w:t xml:space="preserve">часть третью дополнить абзацем вторым следующего содержания: </w:t>
      </w:r>
    </w:p>
    <w:p w:rsidR="00000000" w:rsidRDefault="00A93590">
      <w:pPr>
        <w:pStyle w:val="pj"/>
      </w:pPr>
      <w:r>
        <w:t xml:space="preserve">«Срок содержания в дисциплинарном изоляторе и одиночной камере исчисляется со дня фактического водворения в указанные помещения.»; </w:t>
      </w:r>
    </w:p>
    <w:p w:rsidR="00000000" w:rsidRDefault="00A93590">
      <w:pPr>
        <w:pStyle w:val="pj"/>
      </w:pPr>
      <w:r>
        <w:t>часть шестую исключить;</w:t>
      </w:r>
    </w:p>
    <w:p w:rsidR="00000000" w:rsidRDefault="00A93590">
      <w:pPr>
        <w:pStyle w:val="pj"/>
      </w:pPr>
      <w:r>
        <w:t xml:space="preserve">часть седьмую дополнить абзацем вторым следующего содержания: </w:t>
      </w:r>
    </w:p>
    <w:p w:rsidR="00000000" w:rsidRDefault="00A93590">
      <w:pPr>
        <w:pStyle w:val="pj"/>
      </w:pPr>
      <w:r>
        <w:t>«Применение меры взыскания в виде перевода в одиночную камеру допускается только в отношении осужденного, имеющего взыскание в виде водворения в дисциплинарный изолятор за предыдущее нарушение установленного порядка отбывания наказания.»;</w:t>
      </w:r>
    </w:p>
    <w:p w:rsidR="00000000" w:rsidRDefault="00A93590">
      <w:pPr>
        <w:pStyle w:val="pj"/>
      </w:pPr>
      <w:r>
        <w:t xml:space="preserve">27) в </w:t>
      </w:r>
      <w:hyperlink r:id="rId195" w:anchor="sub_id=1410000" w:history="1">
        <w:r>
          <w:rPr>
            <w:rStyle w:val="a4"/>
          </w:rPr>
          <w:t>статье 141</w:t>
        </w:r>
      </w:hyperlink>
      <w:r>
        <w:t>:</w:t>
      </w:r>
    </w:p>
    <w:p w:rsidR="00000000" w:rsidRDefault="00A93590">
      <w:pPr>
        <w:pStyle w:val="pj"/>
      </w:pPr>
      <w:r>
        <w:t>часть четвертую дополнить абзацем вторым следующего содержания:</w:t>
      </w:r>
    </w:p>
    <w:p w:rsidR="00000000" w:rsidRDefault="00A93590">
      <w:pPr>
        <w:pStyle w:val="pj"/>
      </w:pPr>
      <w:r>
        <w:t>«Перевод из строгих условий отбывания наказания в обычные производится не ранее чем через десять лет при о</w:t>
      </w:r>
      <w:r>
        <w:t>тсутствии взысканий за нарушения установленного порядка отбывания наказания.»;</w:t>
      </w:r>
    </w:p>
    <w:p w:rsidR="00000000" w:rsidRDefault="00A93590">
      <w:pPr>
        <w:pStyle w:val="pj"/>
      </w:pPr>
      <w:r>
        <w:t>часть шестую изложить в следующей редакции:</w:t>
      </w:r>
    </w:p>
    <w:p w:rsidR="00000000" w:rsidRDefault="00A93590">
      <w:pPr>
        <w:pStyle w:val="pj"/>
      </w:pPr>
      <w:r>
        <w:t>«6. Осужденные, отбывающие наказание в обычных условиях, проживают в камерах.</w:t>
      </w:r>
    </w:p>
    <w:p w:rsidR="00000000" w:rsidRDefault="00A93590">
      <w:pPr>
        <w:pStyle w:val="pj"/>
      </w:pPr>
      <w:r>
        <w:t>Они вправе:</w:t>
      </w:r>
    </w:p>
    <w:p w:rsidR="00000000" w:rsidRDefault="00A93590">
      <w:pPr>
        <w:pStyle w:val="pj"/>
      </w:pPr>
      <w:r>
        <w:t>1) ежемесячно расходовать на приобретение п</w:t>
      </w:r>
      <w:r>
        <w:t>родуктов питания и предметов первой необходимости средства, имеющиеся на контрольных счетах наличности временного размещения денег, в размере до двух месячных расчетных показателей;</w:t>
      </w:r>
    </w:p>
    <w:p w:rsidR="00000000" w:rsidRDefault="00A93590">
      <w:pPr>
        <w:pStyle w:val="pj"/>
      </w:pPr>
      <w:r>
        <w:t>2) получать три посылки или передачи и три бандероли в течение года;</w:t>
      </w:r>
    </w:p>
    <w:p w:rsidR="00000000" w:rsidRDefault="00A93590">
      <w:pPr>
        <w:pStyle w:val="pj"/>
      </w:pPr>
      <w:r>
        <w:t>3) им</w:t>
      </w:r>
      <w:r>
        <w:t xml:space="preserve">еть четыре краткосрочных свидания в течение года.»; </w:t>
      </w:r>
    </w:p>
    <w:p w:rsidR="00000000" w:rsidRDefault="00A93590">
      <w:pPr>
        <w:pStyle w:val="pj"/>
      </w:pPr>
      <w:r>
        <w:t>дополнить частью седьмой следующего содержания:</w:t>
      </w:r>
    </w:p>
    <w:p w:rsidR="00000000" w:rsidRDefault="00A93590">
      <w:pPr>
        <w:pStyle w:val="pj"/>
      </w:pPr>
      <w:r>
        <w:t xml:space="preserve">«7. Осужденные, отбывающие наказание в облегченных условиях, проживают в камерах. </w:t>
      </w:r>
    </w:p>
    <w:p w:rsidR="00000000" w:rsidRDefault="00A93590">
      <w:pPr>
        <w:pStyle w:val="pj"/>
      </w:pPr>
      <w:r>
        <w:t>Они вправе:</w:t>
      </w:r>
    </w:p>
    <w:p w:rsidR="00000000" w:rsidRDefault="00A93590">
      <w:pPr>
        <w:pStyle w:val="pj"/>
      </w:pPr>
      <w:r>
        <w:t xml:space="preserve">1) ежемесячно расходовать на приобретение продуктов питания </w:t>
      </w:r>
      <w:r>
        <w:t>и предметов первой необходимости средства, имеющиеся на контрольных счетах наличности временного размещения денег, в размере до семи месячных расчетных показателей;</w:t>
      </w:r>
    </w:p>
    <w:p w:rsidR="00000000" w:rsidRDefault="00A93590">
      <w:pPr>
        <w:pStyle w:val="pj"/>
      </w:pPr>
      <w:r>
        <w:t>2) получать четыре посылки или передачи и четыре бандероли в течение года;</w:t>
      </w:r>
    </w:p>
    <w:p w:rsidR="00000000" w:rsidRDefault="00A93590">
      <w:pPr>
        <w:pStyle w:val="pj"/>
      </w:pPr>
      <w:r>
        <w:t>3) иметь три кра</w:t>
      </w:r>
      <w:r>
        <w:t>ткосрочных и два длительных свидания в течение года.»;</w:t>
      </w:r>
    </w:p>
    <w:p w:rsidR="00000000" w:rsidRDefault="00A93590">
      <w:pPr>
        <w:pStyle w:val="pj"/>
      </w:pPr>
      <w:r>
        <w:t xml:space="preserve">дополнить частью восьмой следующего содержания: </w:t>
      </w:r>
    </w:p>
    <w:p w:rsidR="00000000" w:rsidRDefault="00A93590">
      <w:pPr>
        <w:pStyle w:val="pj"/>
      </w:pPr>
      <w:r>
        <w:t xml:space="preserve">«8. Осужденные, отбывающие наказание в строгих условиях, проживают в камерах. </w:t>
      </w:r>
    </w:p>
    <w:p w:rsidR="00000000" w:rsidRDefault="00A93590">
      <w:pPr>
        <w:pStyle w:val="pj"/>
      </w:pPr>
      <w:r>
        <w:t>Они вправе:</w:t>
      </w:r>
    </w:p>
    <w:p w:rsidR="00000000" w:rsidRDefault="00A93590">
      <w:pPr>
        <w:pStyle w:val="pj"/>
      </w:pPr>
      <w:r>
        <w:t>1) ежемесячно расходовать на приобретение продуктов питания и</w:t>
      </w:r>
      <w:r>
        <w:t xml:space="preserve"> предметов первой необходимости средства, имеющиеся на контрольных счетах наличности временного размещения денег, в размере до двух месячных расчетных показателей;</w:t>
      </w:r>
    </w:p>
    <w:p w:rsidR="00000000" w:rsidRDefault="00A93590">
      <w:pPr>
        <w:pStyle w:val="pj"/>
      </w:pPr>
      <w:r>
        <w:t>2) получать одну посылку или передачу и одну бандероль в течение года;</w:t>
      </w:r>
    </w:p>
    <w:p w:rsidR="00000000" w:rsidRDefault="00A93590">
      <w:pPr>
        <w:pStyle w:val="pj"/>
      </w:pPr>
      <w:r>
        <w:t>3) иметь два краткоср</w:t>
      </w:r>
      <w:r>
        <w:t>очных свидания в течение года.»;</w:t>
      </w:r>
    </w:p>
    <w:p w:rsidR="00000000" w:rsidRDefault="00A93590">
      <w:pPr>
        <w:pStyle w:val="pj"/>
      </w:pPr>
      <w:r>
        <w:t xml:space="preserve">28) в </w:t>
      </w:r>
      <w:hyperlink r:id="rId196" w:anchor="sub_id=1430000" w:history="1">
        <w:r>
          <w:rPr>
            <w:rStyle w:val="a4"/>
          </w:rPr>
          <w:t>статье 143</w:t>
        </w:r>
      </w:hyperlink>
      <w:r>
        <w:t>:</w:t>
      </w:r>
    </w:p>
    <w:p w:rsidR="00000000" w:rsidRDefault="00A93590">
      <w:pPr>
        <w:pStyle w:val="pj"/>
      </w:pPr>
      <w:r>
        <w:t xml:space="preserve">часть третью изложить в следующей редакции: </w:t>
      </w:r>
    </w:p>
    <w:p w:rsidR="00000000" w:rsidRDefault="00A93590">
      <w:pPr>
        <w:pStyle w:val="pj"/>
      </w:pPr>
      <w:r>
        <w:t>«3. Осужденным разрешается приносить на территорию учреждения, использовать</w:t>
      </w:r>
      <w:r>
        <w:t xml:space="preserve"> и хранить предметы и вещества, за исключением:</w:t>
      </w:r>
    </w:p>
    <w:p w:rsidR="00000000" w:rsidRDefault="00A93590">
      <w:pPr>
        <w:pStyle w:val="pj"/>
      </w:pPr>
      <w:r>
        <w:t>1) мобильных средств связи;</w:t>
      </w:r>
    </w:p>
    <w:p w:rsidR="00000000" w:rsidRDefault="00A93590">
      <w:pPr>
        <w:pStyle w:val="pj"/>
      </w:pPr>
      <w:r>
        <w:t>2) компьютерного оборудования, средств с функциями аудио-, фото- и видеозаписи;</w:t>
      </w:r>
    </w:p>
    <w:p w:rsidR="00000000" w:rsidRDefault="00A93590">
      <w:pPr>
        <w:pStyle w:val="pj"/>
      </w:pPr>
      <w:r>
        <w:t>3) огнестрельного и холодного оружия;</w:t>
      </w:r>
    </w:p>
    <w:p w:rsidR="00000000" w:rsidRDefault="00A93590">
      <w:pPr>
        <w:pStyle w:val="pj"/>
      </w:pPr>
      <w:r>
        <w:t>4) взрывоопасных и взрывчатых веществ;</w:t>
      </w:r>
    </w:p>
    <w:p w:rsidR="00000000" w:rsidRDefault="00A93590">
      <w:pPr>
        <w:pStyle w:val="pj"/>
      </w:pPr>
      <w:r>
        <w:t>5) наркотических средств или психотропных веществ;</w:t>
      </w:r>
    </w:p>
    <w:p w:rsidR="00000000" w:rsidRDefault="00A93590">
      <w:pPr>
        <w:pStyle w:val="pj"/>
      </w:pPr>
      <w:r>
        <w:t>6) одежды военного образца;</w:t>
      </w:r>
    </w:p>
    <w:p w:rsidR="00000000" w:rsidRDefault="00A93590">
      <w:pPr>
        <w:pStyle w:val="pj"/>
      </w:pPr>
      <w:r>
        <w:t>7) всех видов алкогольных напитков;</w:t>
      </w:r>
    </w:p>
    <w:p w:rsidR="00000000" w:rsidRDefault="00A93590">
      <w:pPr>
        <w:pStyle w:val="pj"/>
      </w:pPr>
      <w:r>
        <w:t>8) медицинских препаратов наркотического содержания без разрешения врача.»;</w:t>
      </w:r>
    </w:p>
    <w:p w:rsidR="00000000" w:rsidRDefault="00A93590">
      <w:pPr>
        <w:pStyle w:val="pj"/>
      </w:pPr>
      <w:r>
        <w:t xml:space="preserve">абзац пятый части пятой изложить в следующей редакции: </w:t>
      </w:r>
    </w:p>
    <w:p w:rsidR="00000000" w:rsidRDefault="00A93590">
      <w:pPr>
        <w:pStyle w:val="pj"/>
      </w:pPr>
      <w:r>
        <w:t>«Разрешен</w:t>
      </w:r>
      <w:r>
        <w:t>ие либо отказ на проживание со своими семьями на арендованной или собственной жилой площади в пределах населенного пункта, где располагается учреждение, а также продление либо отмена данного права оформляются постановлением начальника учреждения либо лица,</w:t>
      </w:r>
      <w:r>
        <w:t xml:space="preserve"> замещающего его, в соответствии с правилами внутреннего распорядка учреждения. Копия постановления направляется прокурору не позднее следующего рабочего дня.»;</w:t>
      </w:r>
    </w:p>
    <w:p w:rsidR="00000000" w:rsidRDefault="00A93590">
      <w:pPr>
        <w:pStyle w:val="pj"/>
      </w:pPr>
      <w:r>
        <w:t xml:space="preserve">29) часть первую </w:t>
      </w:r>
      <w:hyperlink r:id="rId197" w:anchor="sub_id=1470000" w:history="1">
        <w:r>
          <w:rPr>
            <w:rStyle w:val="a4"/>
          </w:rPr>
          <w:t>статьи 147</w:t>
        </w:r>
      </w:hyperlink>
      <w:r>
        <w:t xml:space="preserve"> дополнить абзацем вторым следующего содержания:</w:t>
      </w:r>
    </w:p>
    <w:p w:rsidR="00000000" w:rsidRDefault="00A93590">
      <w:pPr>
        <w:pStyle w:val="pj"/>
      </w:pPr>
      <w:r>
        <w:t>«Камеры для содержания осужденных оборудуются в соответствии с санитарными требованиями.»;</w:t>
      </w:r>
    </w:p>
    <w:p w:rsidR="00000000" w:rsidRDefault="00A93590">
      <w:pPr>
        <w:pStyle w:val="pj"/>
      </w:pPr>
      <w:r>
        <w:t xml:space="preserve">30) часть девятую </w:t>
      </w:r>
      <w:hyperlink r:id="rId198" w:anchor="sub_id=1500000" w:history="1">
        <w:r>
          <w:rPr>
            <w:rStyle w:val="a4"/>
          </w:rPr>
          <w:t>статьи 150</w:t>
        </w:r>
      </w:hyperlink>
      <w:r>
        <w:t xml:space="preserve"> дополнить абзацем пятым следующего содержания:</w:t>
      </w:r>
    </w:p>
    <w:p w:rsidR="00000000" w:rsidRDefault="00A93590">
      <w:pPr>
        <w:pStyle w:val="pj"/>
      </w:pPr>
      <w:r>
        <w:t>«Копия решения не позднее следующего рабочего дня направляется прокурору.»;</w:t>
      </w:r>
    </w:p>
    <w:p w:rsidR="00000000" w:rsidRDefault="00A93590">
      <w:pPr>
        <w:pStyle w:val="pj"/>
      </w:pPr>
      <w:r>
        <w:t xml:space="preserve">31) в </w:t>
      </w:r>
      <w:hyperlink r:id="rId199" w:anchor="sub_id=1540000" w:history="1">
        <w:r>
          <w:rPr>
            <w:rStyle w:val="a4"/>
          </w:rPr>
          <w:t>статье 154</w:t>
        </w:r>
      </w:hyperlink>
      <w:r>
        <w:t>:</w:t>
      </w:r>
    </w:p>
    <w:p w:rsidR="00000000" w:rsidRDefault="00A93590">
      <w:pPr>
        <w:pStyle w:val="pj"/>
      </w:pPr>
      <w:r>
        <w:t>часть третью до</w:t>
      </w:r>
      <w:r>
        <w:t xml:space="preserve">полнить абзацем шестым следующего содержания: </w:t>
      </w:r>
    </w:p>
    <w:p w:rsidR="00000000" w:rsidRDefault="00A93590">
      <w:pPr>
        <w:pStyle w:val="pj"/>
      </w:pPr>
      <w:r>
        <w:t>«Копия постановления о применении в отношении осужденного мер взыскания не позднее следующего рабочего дня направляется прокурору.»;</w:t>
      </w:r>
    </w:p>
    <w:p w:rsidR="00000000" w:rsidRDefault="00A93590">
      <w:pPr>
        <w:pStyle w:val="pj"/>
      </w:pPr>
      <w:r>
        <w:t xml:space="preserve">дополнить частью шестой следующего содержания: </w:t>
      </w:r>
    </w:p>
    <w:p w:rsidR="00000000" w:rsidRDefault="00A93590">
      <w:pPr>
        <w:pStyle w:val="pj"/>
      </w:pPr>
      <w:r>
        <w:t>«6. В случае перевода осужде</w:t>
      </w:r>
      <w:r>
        <w:t>нных из помещения временной изоляции в лечебно-профилактические учреждения, а также медицинские организации здравоохранения срок их нахождения в указанных лечебных учреждениях засчитывается в срок отбывания взыскания.»;</w:t>
      </w:r>
    </w:p>
    <w:p w:rsidR="00000000" w:rsidRDefault="00A93590">
      <w:pPr>
        <w:pStyle w:val="pj"/>
      </w:pPr>
      <w:r>
        <w:t xml:space="preserve">32) в части второй </w:t>
      </w:r>
      <w:hyperlink r:id="rId200" w:anchor="sub_id=1700000" w:history="1">
        <w:r>
          <w:rPr>
            <w:rStyle w:val="a4"/>
          </w:rPr>
          <w:t>статьи 170</w:t>
        </w:r>
      </w:hyperlink>
      <w:r>
        <w:t xml:space="preserve"> слова «информирует ее немедленно» заменить словами «информирует ее и прокурора немедленно».</w:t>
      </w:r>
    </w:p>
    <w:p w:rsidR="00000000" w:rsidRDefault="00A93590">
      <w:pPr>
        <w:pStyle w:val="pj"/>
      </w:pPr>
      <w:r>
        <w:t xml:space="preserve">5. В </w:t>
      </w:r>
      <w:hyperlink r:id="rId201" w:history="1">
        <w:r>
          <w:rPr>
            <w:rStyle w:val="a4"/>
          </w:rPr>
          <w:t>Кодекс</w:t>
        </w:r>
      </w:hyperlink>
      <w:r>
        <w:t xml:space="preserve"> Республи</w:t>
      </w:r>
      <w:r>
        <w:t>ки Казахстан об административных правонарушениях от 5 июля 2014 года (Ведомости Парламента Республики Казахстан, 2014 г., № 18-I, 18-II, ст. 92; № 21, ст. 122; № 23, ст. 143; № 24, ст. 145, 146; 2015 г., № 1, ст. 2; № 2, ст. 6; № 7, ст. 33; № 8, ст. 44, 45</w:t>
      </w:r>
      <w:r>
        <w:t>; № 9, ст. 46; № 10, ст. 50; № 11, ст. 52; № 14, ст. 71; № 15, ст. 78; № 16, ст. 79; № 19-I, ст. 101; № 19-II, ст. 102, 103, 105; № 20-IV, ст. 113; № 20-VII, ст. 115; № 21-I, ст. 124, 125; № 21-II, ст. 130; № 21-III, ст. 137; № 22-I, ст. 140, 141, 143; № 2</w:t>
      </w:r>
      <w:r>
        <w:t>2-II, ст. 144, 145, 148; № 22-III, ст. 149; № 22-V, ст. 152, 156, 158; № 22-VI, ст. 159; № 22-VII, ст. 161; № 23-I, ст. 166, 169; № 23-II, ст. 172; 2016 г., № 1, ст. 4; № 2, ст. 9; № 6, ст. 45; № 7-I, ст. 49, 50; № 7-II, ст. 53, 57; № 8-I, ст. 62, 65; № 8-</w:t>
      </w:r>
      <w:r>
        <w:t>II, ст. 66, 67, 68, 70, 72; № 12, ст. 87; № 22, cт. 116; № 23, cт. 118; № 24, cт. 124, 126, 131; 2017 г., № 1-2, ст. 3; № 9, ст. 17, 18, 21, 22; № 12, ст. 34; № 14, ст. 49, 50, 54; № 15, ст. 55; № 16, ст. 56; № 22-III, ст. 109; № 23-III, ст. 111; № 23-V, с</w:t>
      </w:r>
      <w:r>
        <w:t xml:space="preserve">т. 113; № 24, ст. 114, 115; 2018 г., № 1, ст. 4; № 7-8, ст. 22; № 9, ст. 27; № 10, ст. 32; № 11, ст. 36, 37; № 12, ст. 39; № 13, ст. 41; № 14, ст. 44; № 15, ст. 46, 49, 50; № 16, ст. 53; № 19, ст. 62; № 22, ст. 82; № 23, ст. 91; № 24, ст. 93, 94; 2019 г., </w:t>
      </w:r>
      <w:r>
        <w:t>№ 1, ст. 2, 4; № 2, ст. 6; № 5-6, ст. 27; № 7, ст. 36, 37; № 8, ст. 45; № 15-16, ст. 67; № 19-20, ст. 86; Закон Республики Казахстан от 25 ноября 2019 года «О внесении изменений и дополнений в некоторые законодательные акты Республики Казахстан по вопросам</w:t>
      </w:r>
      <w:r>
        <w:t xml:space="preserve"> оказания государственных услуг», опубликованный в газетах «Егемен Қазақстан» и «Казахстанская правда» 27 ноября 2019 г.; Закон Республики Казахстан от 26 ноября 2019 года «О внесении изменений и дополнений в некоторые законодательные акты Республики Казах</w:t>
      </w:r>
      <w:r>
        <w:t xml:space="preserve">стан по вопросам государственной службы и противодействия коррупции», опубликованный в газетах «Егемен Қазақстан» и «Казахстанская правда» 29 ноября 2019 г.; Закон Республики Казахстан от 13 декабря 2019 года «О внесении изменений и дополнений в некоторые </w:t>
      </w:r>
      <w:r>
        <w:t>законодательные акты Республики Казахстан по вопросам физической культуры и спорта», опубликованный в газетах «Егемен Қазақстан» и «Казахстанская правда» 19 декабря 2019 г.):</w:t>
      </w:r>
    </w:p>
    <w:p w:rsidR="00000000" w:rsidRDefault="00A93590">
      <w:pPr>
        <w:pStyle w:val="pj"/>
      </w:pPr>
      <w:r>
        <w:t>1) в оглавлении заголовок статьи 423 изложить в следующей редакции:</w:t>
      </w:r>
    </w:p>
    <w:p w:rsidR="00000000" w:rsidRDefault="00A93590">
      <w:pPr>
        <w:pStyle w:val="pj"/>
      </w:pPr>
      <w:r>
        <w:t xml:space="preserve">«Статья 423. </w:t>
      </w:r>
      <w:r>
        <w:t>Пропаганда или незаконная реклама наркотических средств, психотропных веществ и их аналогов, прекурсоров»;</w:t>
      </w:r>
    </w:p>
    <w:p w:rsidR="00000000" w:rsidRDefault="00A93590">
      <w:pPr>
        <w:pStyle w:val="pj"/>
      </w:pPr>
      <w:r>
        <w:t xml:space="preserve">2) абзац первый части первой </w:t>
      </w:r>
      <w:hyperlink r:id="rId202" w:anchor="sub_id=540000" w:history="1">
        <w:r>
          <w:rPr>
            <w:rStyle w:val="a4"/>
          </w:rPr>
          <w:t>статьи 54</w:t>
        </w:r>
      </w:hyperlink>
      <w:r>
        <w:t xml:space="preserve"> изложить в следующей редак</w:t>
      </w:r>
      <w:r>
        <w:t>ции:</w:t>
      </w:r>
    </w:p>
    <w:p w:rsidR="00000000" w:rsidRDefault="00A93590">
      <w:pPr>
        <w:pStyle w:val="pj"/>
      </w:pPr>
      <w:r>
        <w:t>«1. При рассмотрении дела об административном правонарушении судом по собственной инициативе либо по ходатайству органов полиции или других участников производства по делу об административном правонарушении могут быть установлены особые требования к п</w:t>
      </w:r>
      <w:r>
        <w:t xml:space="preserve">оведению лица, совершившего административное правонарушение, предусмотренное </w:t>
      </w:r>
      <w:r>
        <w:rPr>
          <w:rStyle w:val="s0"/>
        </w:rPr>
        <w:t>статьями 73, 73-1, 73-2, 127, 128, 131, 434, 435, 436, 440</w:t>
      </w:r>
      <w:r>
        <w:t xml:space="preserve"> (частями четвертой и пятой), 442 (частью третьей), 448, 461, 482, 485 (частью второй) настоящего Кодекса, на срок от тре</w:t>
      </w:r>
      <w:r>
        <w:t>х месяцев до одного года, предусматривающие в полном объеме или раздельно запрет:»;</w:t>
      </w:r>
    </w:p>
    <w:p w:rsidR="00000000" w:rsidRDefault="00A93590">
      <w:pPr>
        <w:pStyle w:val="pj"/>
      </w:pPr>
      <w:r>
        <w:t xml:space="preserve">3) </w:t>
      </w:r>
      <w:hyperlink r:id="rId203" w:anchor="sub_id=640000" w:history="1">
        <w:r>
          <w:rPr>
            <w:rStyle w:val="a4"/>
          </w:rPr>
          <w:t>статью 64</w:t>
        </w:r>
      </w:hyperlink>
      <w:r>
        <w:t xml:space="preserve"> дополнить частью 1-1 следующего содержания: </w:t>
      </w:r>
    </w:p>
    <w:p w:rsidR="00000000" w:rsidRDefault="00A93590">
      <w:pPr>
        <w:pStyle w:val="pj"/>
      </w:pPr>
      <w:r>
        <w:t>«1-1. Лица, впервые совершивши</w:t>
      </w:r>
      <w:r>
        <w:t xml:space="preserve">е административные правонарушения, предусмотренные </w:t>
      </w:r>
      <w:r>
        <w:rPr>
          <w:rStyle w:val="s0"/>
        </w:rPr>
        <w:t>статьями 73, 73-1 или 73-2</w:t>
      </w:r>
      <w:r>
        <w:t xml:space="preserve"> настоящего Кодекса, могут быть освобождены судом от административной ответственности, если они примирились с потерпевшими, заявителями, в том числе в порядке медиации, и загладил</w:t>
      </w:r>
      <w:r>
        <w:t>и причиненный вред.»;</w:t>
      </w:r>
    </w:p>
    <w:p w:rsidR="00000000" w:rsidRDefault="00A93590">
      <w:pPr>
        <w:pStyle w:val="pj"/>
      </w:pPr>
      <w:r>
        <w:t xml:space="preserve">4) в абзаце втором части первой </w:t>
      </w:r>
      <w:hyperlink r:id="rId204" w:anchor="sub_id=730000" w:history="1">
        <w:r>
          <w:rPr>
            <w:rStyle w:val="a4"/>
          </w:rPr>
          <w:t>статьи 73</w:t>
        </w:r>
      </w:hyperlink>
      <w:r>
        <w:t xml:space="preserve"> слово «трех» заменить словом «пяти»;</w:t>
      </w:r>
    </w:p>
    <w:p w:rsidR="00000000" w:rsidRDefault="00A93590">
      <w:pPr>
        <w:pStyle w:val="pj"/>
      </w:pPr>
      <w:r>
        <w:t xml:space="preserve">5) в </w:t>
      </w:r>
      <w:hyperlink r:id="rId205" w:anchor="sub_id=73010000" w:history="1">
        <w:r>
          <w:rPr>
            <w:rStyle w:val="a4"/>
          </w:rPr>
          <w:t>статье 73-1</w:t>
        </w:r>
      </w:hyperlink>
      <w:r>
        <w:t>:</w:t>
      </w:r>
    </w:p>
    <w:p w:rsidR="00000000" w:rsidRDefault="00A93590">
      <w:pPr>
        <w:pStyle w:val="pj"/>
      </w:pPr>
      <w:r>
        <w:t>дополнить частью 1-1 следующего содержания:</w:t>
      </w:r>
    </w:p>
    <w:p w:rsidR="00000000" w:rsidRDefault="00A93590">
      <w:pPr>
        <w:pStyle w:val="pj"/>
      </w:pPr>
      <w:r>
        <w:t>«1-1. Действия, предусмотренные частью первой настоящей статьи, совершенные в отношении лица, состоящего с правонарушителем в семейно-бытовых отношениях, -</w:t>
      </w:r>
    </w:p>
    <w:p w:rsidR="00000000" w:rsidRDefault="00A93590">
      <w:pPr>
        <w:pStyle w:val="pj"/>
      </w:pPr>
      <w:r>
        <w:t>влекут предупреждение и</w:t>
      </w:r>
      <w:r>
        <w:t>ли административный арест на срок до пятнадцати суток.»;</w:t>
      </w:r>
    </w:p>
    <w:p w:rsidR="00000000" w:rsidRDefault="00A93590">
      <w:pPr>
        <w:pStyle w:val="pj"/>
      </w:pPr>
      <w:r>
        <w:t>в абзаце первом части второй слова «частью первой» заменить словами «частями первой и (или) 1-1»;</w:t>
      </w:r>
    </w:p>
    <w:p w:rsidR="00000000" w:rsidRDefault="00A93590">
      <w:pPr>
        <w:pStyle w:val="pj"/>
      </w:pPr>
      <w:r>
        <w:t xml:space="preserve">6) в </w:t>
      </w:r>
      <w:hyperlink r:id="rId206" w:anchor="sub_id=73020000" w:history="1">
        <w:r>
          <w:rPr>
            <w:rStyle w:val="a4"/>
          </w:rPr>
          <w:t>статье 73-2</w:t>
        </w:r>
      </w:hyperlink>
      <w:r>
        <w:t>:</w:t>
      </w:r>
    </w:p>
    <w:p w:rsidR="00000000" w:rsidRDefault="00A93590">
      <w:pPr>
        <w:pStyle w:val="pj"/>
      </w:pPr>
      <w:r>
        <w:t>дополнить частью 1-1 следующего содержания:</w:t>
      </w:r>
    </w:p>
    <w:p w:rsidR="00000000" w:rsidRDefault="00A93590">
      <w:pPr>
        <w:pStyle w:val="pj"/>
      </w:pPr>
      <w:r>
        <w:t>«1-1. Действия, предусмотренные частью первой настоящей статьи, совершенные в отношении лица, состоящего с правонарушителем в семейно-бытовых отношениях, -</w:t>
      </w:r>
    </w:p>
    <w:p w:rsidR="00000000" w:rsidRDefault="00A93590">
      <w:pPr>
        <w:pStyle w:val="pj"/>
      </w:pPr>
      <w:r>
        <w:t xml:space="preserve">влекут предупреждение или административный </w:t>
      </w:r>
      <w:r>
        <w:t>арест на срок до десяти суток.»;</w:t>
      </w:r>
    </w:p>
    <w:p w:rsidR="00000000" w:rsidRDefault="00A93590">
      <w:pPr>
        <w:pStyle w:val="pj"/>
      </w:pPr>
      <w:r>
        <w:t>в абзаце первом части второй слова «частью первой» заменить словами «частями первой и (или) 1-1»;</w:t>
      </w:r>
    </w:p>
    <w:p w:rsidR="00000000" w:rsidRDefault="00A93590">
      <w:pPr>
        <w:pStyle w:val="pj"/>
      </w:pPr>
      <w:r>
        <w:t xml:space="preserve">7) </w:t>
      </w:r>
      <w:hyperlink r:id="rId207" w:anchor="sub_id=4230000" w:history="1">
        <w:r>
          <w:rPr>
            <w:rStyle w:val="a4"/>
          </w:rPr>
          <w:t>статью 423</w:t>
        </w:r>
      </w:hyperlink>
      <w:r>
        <w:t xml:space="preserve"> изложить в следующей редак</w:t>
      </w:r>
      <w:r>
        <w:t>ции:</w:t>
      </w:r>
    </w:p>
    <w:p w:rsidR="00000000" w:rsidRDefault="00A93590">
      <w:pPr>
        <w:pStyle w:val="pj"/>
      </w:pPr>
      <w:r>
        <w:t>«Статья 423. Пропаганда или незаконная реклама наркотических средств, психотропных веществ и их аналогов, прекурсоров</w:t>
      </w:r>
    </w:p>
    <w:p w:rsidR="00000000" w:rsidRDefault="00A93590">
      <w:pPr>
        <w:pStyle w:val="pj"/>
      </w:pPr>
      <w:r>
        <w:t>Пропаганда или незаконная реклама наркотических средств, психотропных веществ и их аналогов, прекурсоров -</w:t>
      </w:r>
    </w:p>
    <w:p w:rsidR="00000000" w:rsidRDefault="00A93590">
      <w:pPr>
        <w:pStyle w:val="pj"/>
      </w:pPr>
      <w:r>
        <w:t xml:space="preserve">влекут штраф на субъектов </w:t>
      </w:r>
      <w:r>
        <w:t>малого предпринимательства в размере трехсот, на субъектов среднего предпринимательства - в размере пятисот, на субъектов крупного предпринимательства - в размере тысячи месячных расчетных показателей, с лишением лицензии либо без такового.</w:t>
      </w:r>
    </w:p>
    <w:p w:rsidR="00000000" w:rsidRDefault="00A93590">
      <w:pPr>
        <w:pStyle w:val="pj"/>
      </w:pPr>
      <w:r>
        <w:t>Примечания.</w:t>
      </w:r>
    </w:p>
    <w:p w:rsidR="00000000" w:rsidRDefault="00A93590">
      <w:pPr>
        <w:pStyle w:val="pj"/>
      </w:pPr>
      <w:r>
        <w:t xml:space="preserve">1. </w:t>
      </w:r>
      <w:r>
        <w:t>Под пропагандой наркотических средств, психотропных веществ, их аналогов и прекурсоров в настоящей статье следует понимать распространение любых сведений независимо от формы и способа их представления о наркотических средствах, психотропных веществах, их а</w:t>
      </w:r>
      <w:r>
        <w:t xml:space="preserve">налогах, прекурсорах, о способах, методах их разработки, изготовления и использования, о преимуществах и о пользе использования отдельных видов наркотических средств, психотропных веществ и их аналогов, направленное на формирование у неопределённого круга </w:t>
      </w:r>
      <w:r>
        <w:t>лиц положительного или терпимого отношения к незаконному обороту и незаконному потреблению наркотических средств, психотропных веществ, их аналогов, или совершение иных действий в этих целях.</w:t>
      </w:r>
    </w:p>
    <w:p w:rsidR="00000000" w:rsidRDefault="00A93590">
      <w:pPr>
        <w:pStyle w:val="pj"/>
      </w:pPr>
      <w:r>
        <w:t>2. Под незаконной рекламой наркотических средств, психотропных в</w:t>
      </w:r>
      <w:r>
        <w:t>еществ и прекурсоров в настоящей статье следует понимать распространение и (или) размещение в любом месте, в любой форме, любым способом, за исключением случаев, установленных законом, информации о местах или способах их приобретения, качестве, цене и иных</w:t>
      </w:r>
      <w:r>
        <w:t xml:space="preserve"> их свойствах, предназначенной для неопределенного круга лиц и призванной формировать или поддерживать интерес к наркотическим средствам и психотропным веществам, их аналогам и способствовать их незаконному потреблению и реализации.»;</w:t>
      </w:r>
    </w:p>
    <w:p w:rsidR="00000000" w:rsidRDefault="00A93590">
      <w:pPr>
        <w:pStyle w:val="pj"/>
      </w:pPr>
      <w:r>
        <w:t xml:space="preserve">8) в </w:t>
      </w:r>
      <w:hyperlink r:id="rId208" w:anchor="sub_id=5170000" w:history="1">
        <w:r>
          <w:rPr>
            <w:rStyle w:val="a4"/>
          </w:rPr>
          <w:t>статье 517</w:t>
        </w:r>
      </w:hyperlink>
      <w:r>
        <w:t>:</w:t>
      </w:r>
    </w:p>
    <w:p w:rsidR="00000000" w:rsidRDefault="00A93590">
      <w:pPr>
        <w:pStyle w:val="pj"/>
      </w:pPr>
      <w:r>
        <w:t>часть первую исключить;</w:t>
      </w:r>
    </w:p>
    <w:p w:rsidR="00000000" w:rsidRDefault="00A93590">
      <w:pPr>
        <w:pStyle w:val="pj"/>
      </w:pPr>
      <w:r>
        <w:t>части вторую, третью и четвертую изложить в следующей редакции:</w:t>
      </w:r>
    </w:p>
    <w:p w:rsidR="00000000" w:rsidRDefault="00A93590">
      <w:pPr>
        <w:pStyle w:val="pj"/>
      </w:pPr>
      <w:r>
        <w:t>«2. Нарушение иностранцем или лицом без гражданства законодательства Республики Казахст</w:t>
      </w:r>
      <w:r>
        <w:t>ан в области миграции населения, выразившееся в несоблюдении правил транзитного проезда через территорию Республики Казахстан, -</w:t>
      </w:r>
    </w:p>
    <w:p w:rsidR="00000000" w:rsidRDefault="00A93590">
      <w:pPr>
        <w:pStyle w:val="pj"/>
      </w:pPr>
      <w:r>
        <w:t>влечет штраф в размере пятнадцати месячных расчетных показателей либо административное выдворение за пределы Республики Казахст</w:t>
      </w:r>
      <w:r>
        <w:t>ан.</w:t>
      </w:r>
    </w:p>
    <w:p w:rsidR="00000000" w:rsidRDefault="00A93590">
      <w:pPr>
        <w:pStyle w:val="pj"/>
      </w:pPr>
      <w:r>
        <w:t>3. Нарушение иностранцем или лицом без гражданства законодательства Республики Казахстан в области миграции населения, выразившееся в невыезде из Республики Казахстан после истечения срока, установленного законодательством Республики Казахстан:</w:t>
      </w:r>
    </w:p>
    <w:p w:rsidR="00000000" w:rsidRDefault="00A93590">
      <w:pPr>
        <w:pStyle w:val="pj"/>
      </w:pPr>
      <w:r>
        <w:t>1) в те</w:t>
      </w:r>
      <w:r>
        <w:t xml:space="preserve">чение трех суток, </w:t>
      </w:r>
    </w:p>
    <w:p w:rsidR="00000000" w:rsidRDefault="00A93590">
      <w:pPr>
        <w:pStyle w:val="pj"/>
      </w:pPr>
      <w:r>
        <w:t>- влечет предупреждение;</w:t>
      </w:r>
    </w:p>
    <w:p w:rsidR="00000000" w:rsidRDefault="00A93590">
      <w:pPr>
        <w:pStyle w:val="pj"/>
      </w:pPr>
      <w:r>
        <w:t>2) свыше трех до истечения пяти суток, -</w:t>
      </w:r>
    </w:p>
    <w:p w:rsidR="00000000" w:rsidRDefault="00A93590">
      <w:pPr>
        <w:pStyle w:val="pj"/>
      </w:pPr>
      <w:r>
        <w:t>влечет штраф в размере десяти месячных расчетных показателей;</w:t>
      </w:r>
    </w:p>
    <w:p w:rsidR="00000000" w:rsidRDefault="00A93590">
      <w:pPr>
        <w:pStyle w:val="pj"/>
      </w:pPr>
      <w:r>
        <w:t>3) свыше пяти до истечения десяти суток, -</w:t>
      </w:r>
    </w:p>
    <w:p w:rsidR="00000000" w:rsidRDefault="00A93590">
      <w:pPr>
        <w:pStyle w:val="pj"/>
      </w:pPr>
      <w:r>
        <w:t>влечет штраф в размере пятнадцати месячных расчетных показателей.</w:t>
      </w:r>
    </w:p>
    <w:p w:rsidR="00000000" w:rsidRDefault="00A93590">
      <w:pPr>
        <w:pStyle w:val="pj"/>
      </w:pPr>
      <w:r>
        <w:t>4. Нарушение иностранцем или лицом без гражданства законодательства Республики Казахстан в области миграции населения, выразившееся в уклонении от выезда в течение периода, превышающего десять суток после истечения установленного законодательством срока, -</w:t>
      </w:r>
    </w:p>
    <w:p w:rsidR="00000000" w:rsidRDefault="00A93590">
      <w:pPr>
        <w:pStyle w:val="pj"/>
      </w:pPr>
      <w:r>
        <w:t>влечет штраф в размере двадцати пяти месячных расчетных показателей либо административное выдворение за пределы Республики Казахстан.»;</w:t>
      </w:r>
    </w:p>
    <w:p w:rsidR="00000000" w:rsidRDefault="00A93590">
      <w:pPr>
        <w:pStyle w:val="pj"/>
      </w:pPr>
      <w:r>
        <w:t>в абзаце первом части пятой слова «и (или) при регистрации в миграционной карточке» исключить;</w:t>
      </w:r>
    </w:p>
    <w:p w:rsidR="00000000" w:rsidRDefault="00A93590">
      <w:pPr>
        <w:pStyle w:val="pj"/>
      </w:pPr>
      <w:r>
        <w:t>в абзаце первом части ше</w:t>
      </w:r>
      <w:r>
        <w:t>стой слова «первой и» исключить;</w:t>
      </w:r>
    </w:p>
    <w:p w:rsidR="00000000" w:rsidRDefault="00A93590">
      <w:pPr>
        <w:pStyle w:val="pj"/>
      </w:pPr>
      <w:r>
        <w:t xml:space="preserve">9) в </w:t>
      </w:r>
      <w:hyperlink r:id="rId209" w:anchor="sub_id=5180000" w:history="1">
        <w:r>
          <w:rPr>
            <w:rStyle w:val="a4"/>
          </w:rPr>
          <w:t>статье 518</w:t>
        </w:r>
      </w:hyperlink>
      <w:r>
        <w:t>:</w:t>
      </w:r>
    </w:p>
    <w:p w:rsidR="00000000" w:rsidRDefault="00A93590">
      <w:pPr>
        <w:pStyle w:val="pj"/>
      </w:pPr>
      <w:r>
        <w:t>в абзаце первом части первой слова «своевременной регистрации иностранцев и лиц без гражданства либо оформлению документов на право их пребывания» заменить словами «оформлению документов на право пребывания иностранцев и лиц без гражданства»;</w:t>
      </w:r>
    </w:p>
    <w:p w:rsidR="00000000" w:rsidRDefault="00A93590">
      <w:pPr>
        <w:pStyle w:val="pj"/>
      </w:pPr>
      <w:r>
        <w:t>в абзаце перв</w:t>
      </w:r>
      <w:r>
        <w:t>ом части второй слова «, либо несоответствие фактического места проживания адресу, указанному при регистрации,» исключить;</w:t>
      </w:r>
    </w:p>
    <w:p w:rsidR="00000000" w:rsidRDefault="00A93590">
      <w:pPr>
        <w:pStyle w:val="pj"/>
      </w:pPr>
      <w:r>
        <w:t>части четвертую и пятую исключить;</w:t>
      </w:r>
    </w:p>
    <w:p w:rsidR="00000000" w:rsidRDefault="00A93590">
      <w:pPr>
        <w:pStyle w:val="pj"/>
      </w:pPr>
      <w:r>
        <w:t xml:space="preserve">10) в </w:t>
      </w:r>
      <w:hyperlink r:id="rId210" w:anchor="sub_id=6080000" w:history="1">
        <w:r>
          <w:rPr>
            <w:rStyle w:val="a4"/>
          </w:rPr>
          <w:t xml:space="preserve">статье </w:t>
        </w:r>
        <w:r>
          <w:rPr>
            <w:rStyle w:val="a4"/>
          </w:rPr>
          <w:t>608</w:t>
        </w:r>
      </w:hyperlink>
      <w:r>
        <w:t>:</w:t>
      </w:r>
    </w:p>
    <w:p w:rsidR="00000000" w:rsidRDefault="00A93590">
      <w:pPr>
        <w:pStyle w:val="pj"/>
      </w:pPr>
      <w:r>
        <w:t>абзац второй части первой изложить в следующей редакции:</w:t>
      </w:r>
    </w:p>
    <w:p w:rsidR="00000000" w:rsidRDefault="00A93590">
      <w:pPr>
        <w:pStyle w:val="pj"/>
      </w:pPr>
      <w:r>
        <w:t>«влекут административный арест на пятнадцать суток и лишение права управления транспортным средством сроком на семь лет.»;</w:t>
      </w:r>
    </w:p>
    <w:p w:rsidR="00000000" w:rsidRDefault="00A93590">
      <w:pPr>
        <w:pStyle w:val="pj"/>
      </w:pPr>
      <w:r>
        <w:t>часть вторую исключить;</w:t>
      </w:r>
    </w:p>
    <w:p w:rsidR="00000000" w:rsidRDefault="00A93590">
      <w:pPr>
        <w:pStyle w:val="pj"/>
      </w:pPr>
      <w:r>
        <w:t>абзац второй части третьей изложить в следующей</w:t>
      </w:r>
      <w:r>
        <w:t xml:space="preserve"> редакции:</w:t>
      </w:r>
    </w:p>
    <w:p w:rsidR="00000000" w:rsidRDefault="00A93590">
      <w:pPr>
        <w:pStyle w:val="pj"/>
      </w:pPr>
      <w:r>
        <w:t>«влекут административный арест на двадцать суток и лишение права управления транспортным средством сроком на семь лет.»;</w:t>
      </w:r>
    </w:p>
    <w:p w:rsidR="00000000" w:rsidRDefault="00A93590">
      <w:pPr>
        <w:pStyle w:val="pj"/>
      </w:pPr>
      <w:r>
        <w:t>дополнить частями 3-1 и 3-2 следующего содержания:</w:t>
      </w:r>
    </w:p>
    <w:p w:rsidR="00000000" w:rsidRDefault="00A93590">
      <w:pPr>
        <w:pStyle w:val="pj"/>
      </w:pPr>
      <w:r>
        <w:t>«3-1. Действия, предусмотренные частью первой настоящей статьи, совершенн</w:t>
      </w:r>
      <w:r>
        <w:t>ые повторно в течение года после истечения срока административного взыскания, -</w:t>
      </w:r>
    </w:p>
    <w:p w:rsidR="00000000" w:rsidRDefault="00A93590">
      <w:pPr>
        <w:pStyle w:val="pj"/>
      </w:pPr>
      <w:r>
        <w:t>влекут административный арест на двадцать суток и лишение права управления транспортным средством сроком на восемь лет.</w:t>
      </w:r>
    </w:p>
    <w:p w:rsidR="00000000" w:rsidRDefault="00A93590">
      <w:pPr>
        <w:pStyle w:val="pj"/>
      </w:pPr>
      <w:r>
        <w:t xml:space="preserve">3-2. Действия, предусмотренные частью третьей настоящей </w:t>
      </w:r>
      <w:r>
        <w:t>статьи, совершенные повторно в течение года после истечения срока административного взыскания, -</w:t>
      </w:r>
    </w:p>
    <w:p w:rsidR="00000000" w:rsidRDefault="00A93590">
      <w:pPr>
        <w:pStyle w:val="pj"/>
      </w:pPr>
      <w:r>
        <w:t>влекут административный арест на двадцать пять суток и лишение права управления транспортным средством сроком на девять лет.»;</w:t>
      </w:r>
    </w:p>
    <w:p w:rsidR="00000000" w:rsidRDefault="00A93590">
      <w:pPr>
        <w:pStyle w:val="pj"/>
      </w:pPr>
      <w:r>
        <w:t>части четвертую и пятую исключит</w:t>
      </w:r>
      <w:r>
        <w:t>ь;</w:t>
      </w:r>
    </w:p>
    <w:p w:rsidR="00000000" w:rsidRDefault="00A93590">
      <w:pPr>
        <w:pStyle w:val="pj"/>
      </w:pPr>
      <w:r>
        <w:t xml:space="preserve">11) в </w:t>
      </w:r>
      <w:hyperlink r:id="rId211" w:anchor="sub_id=6120000" w:history="1">
        <w:r>
          <w:rPr>
            <w:rStyle w:val="a4"/>
          </w:rPr>
          <w:t>статье 612</w:t>
        </w:r>
      </w:hyperlink>
      <w:r>
        <w:t>:</w:t>
      </w:r>
    </w:p>
    <w:p w:rsidR="00000000" w:rsidRDefault="00A93590">
      <w:pPr>
        <w:pStyle w:val="pj"/>
      </w:pPr>
      <w:r>
        <w:t>в абзаце втором части первой слово «влечет» заменить словами «влечет предупреждение либо»;</w:t>
      </w:r>
    </w:p>
    <w:p w:rsidR="00000000" w:rsidRDefault="00A93590">
      <w:pPr>
        <w:pStyle w:val="pj"/>
      </w:pPr>
      <w:r>
        <w:t>в абзаце втором части второй слова «влекут штраф в размере пятнадцати» заменить словами «влекут штраф в размере двадцати»;</w:t>
      </w:r>
    </w:p>
    <w:p w:rsidR="00000000" w:rsidRDefault="00A93590">
      <w:pPr>
        <w:pStyle w:val="pj"/>
      </w:pPr>
      <w:r>
        <w:t>абзац второй части третьей дополнить словами «либо административный арест на десять суток»;</w:t>
      </w:r>
    </w:p>
    <w:p w:rsidR="00000000" w:rsidRDefault="00A93590">
      <w:pPr>
        <w:pStyle w:val="pj"/>
      </w:pPr>
      <w:r>
        <w:t xml:space="preserve">абзац второй части 4-1 дополнить словами </w:t>
      </w:r>
      <w:r>
        <w:t>«либо административный арест на пятнадцать суток»;</w:t>
      </w:r>
    </w:p>
    <w:p w:rsidR="00000000" w:rsidRDefault="00A93590">
      <w:pPr>
        <w:pStyle w:val="pj"/>
      </w:pPr>
      <w:r>
        <w:t xml:space="preserve">12) в </w:t>
      </w:r>
      <w:hyperlink r:id="rId212" w:anchor="sub_id=6130000" w:history="1">
        <w:r>
          <w:rPr>
            <w:rStyle w:val="a4"/>
          </w:rPr>
          <w:t>статье 613</w:t>
        </w:r>
      </w:hyperlink>
      <w:r>
        <w:t>:</w:t>
      </w:r>
    </w:p>
    <w:p w:rsidR="00000000" w:rsidRDefault="00A93590">
      <w:pPr>
        <w:pStyle w:val="pj"/>
      </w:pPr>
      <w:r>
        <w:t>абзац второй части четвертой изложить в следующей редакции:</w:t>
      </w:r>
    </w:p>
    <w:p w:rsidR="00000000" w:rsidRDefault="00A93590">
      <w:pPr>
        <w:pStyle w:val="pj"/>
      </w:pPr>
      <w:r>
        <w:t>«влечет административный арест на пятнадца</w:t>
      </w:r>
      <w:r>
        <w:t>ть суток и лишение права управления транспортным средством сроком на восемь лет.»;</w:t>
      </w:r>
    </w:p>
    <w:p w:rsidR="00000000" w:rsidRDefault="00A93590">
      <w:pPr>
        <w:pStyle w:val="pj"/>
      </w:pPr>
      <w:r>
        <w:t>абзац второй части пятой изложить в следующей редакции:</w:t>
      </w:r>
    </w:p>
    <w:p w:rsidR="00000000" w:rsidRDefault="00A93590">
      <w:pPr>
        <w:pStyle w:val="pj"/>
      </w:pPr>
      <w:r>
        <w:t>«влечет административный арест на двадцать суток и лишение права управления транспортным средством сроком на девять л</w:t>
      </w:r>
      <w:r>
        <w:t>ет.»;</w:t>
      </w:r>
    </w:p>
    <w:p w:rsidR="00000000" w:rsidRDefault="00A93590">
      <w:pPr>
        <w:pStyle w:val="pj"/>
      </w:pPr>
      <w:r>
        <w:t>части шестую, седьмую и восьмую исключить;</w:t>
      </w:r>
    </w:p>
    <w:p w:rsidR="00000000" w:rsidRDefault="00A93590">
      <w:pPr>
        <w:pStyle w:val="pj"/>
      </w:pPr>
      <w:r>
        <w:t>в части девятой слово «двадцать» заменить словами «двадцать пять»;</w:t>
      </w:r>
    </w:p>
    <w:p w:rsidR="00000000" w:rsidRDefault="00A93590">
      <w:pPr>
        <w:pStyle w:val="pj"/>
      </w:pPr>
      <w:r>
        <w:t>в абзаце первом части одиннадцатой слова «седьмой, восьмой,» исключить;</w:t>
      </w:r>
    </w:p>
    <w:p w:rsidR="00000000" w:rsidRDefault="00A93590">
      <w:pPr>
        <w:pStyle w:val="pj"/>
      </w:pPr>
      <w:r>
        <w:t xml:space="preserve">13) </w:t>
      </w:r>
      <w:hyperlink r:id="rId213" w:anchor="sub_id=6690000" w:history="1">
        <w:r>
          <w:rPr>
            <w:rStyle w:val="a4"/>
          </w:rPr>
          <w:t>статью 669</w:t>
        </w:r>
      </w:hyperlink>
      <w:r>
        <w:t xml:space="preserve"> изложить в следующей редакции:</w:t>
      </w:r>
    </w:p>
    <w:p w:rsidR="00000000" w:rsidRDefault="00A93590">
      <w:pPr>
        <w:pStyle w:val="pj"/>
      </w:pPr>
      <w:r>
        <w:t>«Статья 669. Неисполнение приговора суда, решения суда или иного судебного акта и исполнительного документа</w:t>
      </w:r>
    </w:p>
    <w:p w:rsidR="00000000" w:rsidRDefault="00A93590">
      <w:pPr>
        <w:pStyle w:val="pj"/>
      </w:pPr>
      <w:r>
        <w:t>1. Неисполнение приго</w:t>
      </w:r>
      <w:r>
        <w:t>вора суда, решения суда или иного судебного акта и исполнительного документа -</w:t>
      </w:r>
    </w:p>
    <w:p w:rsidR="00000000" w:rsidRDefault="00A93590">
      <w:pPr>
        <w:pStyle w:val="pj"/>
      </w:pPr>
      <w:r>
        <w:t>влечет штраф на физических лиц в размере пяти месячных расчетных показателей либо административный арест на срок до пяти суток, на должностных лиц, частных нотариусов, частных с</w:t>
      </w:r>
      <w:r>
        <w:t>удебных исполнителей, адвокатов - в размере двадцати месячных расчетных показателей или административный арест на срок до пяти суток, на субъектов малого предпринимательства или некоммерческие организации - в размере тридцати, на субъектов среднего предпри</w:t>
      </w:r>
      <w:r>
        <w:t>нимательства - в размере сорока, на субъектов крупного предпринимательства - в размере пятидесяти месячных расчетных показателей.</w:t>
      </w:r>
    </w:p>
    <w:p w:rsidR="00000000" w:rsidRDefault="00A93590">
      <w:pPr>
        <w:pStyle w:val="pj"/>
      </w:pPr>
      <w:r>
        <w:t>2. Нарушение установленных судом особых требований к поведению правонарушителя -</w:t>
      </w:r>
    </w:p>
    <w:p w:rsidR="00000000" w:rsidRDefault="00A93590">
      <w:pPr>
        <w:pStyle w:val="pj"/>
      </w:pPr>
      <w:r>
        <w:t>влечет штраф в размере пяти месячных расчетны</w:t>
      </w:r>
      <w:r>
        <w:t>х показателей либо административный арест на срок до семи суток.</w:t>
      </w:r>
    </w:p>
    <w:p w:rsidR="00000000" w:rsidRDefault="00A93590">
      <w:pPr>
        <w:pStyle w:val="pj"/>
      </w:pPr>
      <w:r>
        <w:t>3. Действия, предусмотренные частью второй настоящей статьи, совершенные повторно в течение года после наложения административного взыскания, -</w:t>
      </w:r>
    </w:p>
    <w:p w:rsidR="00000000" w:rsidRDefault="00A93590">
      <w:pPr>
        <w:pStyle w:val="pj"/>
      </w:pPr>
      <w:r>
        <w:t>влекут административный арест на срок до десяти</w:t>
      </w:r>
      <w:r>
        <w:t xml:space="preserve"> суток.</w:t>
      </w:r>
    </w:p>
    <w:p w:rsidR="00000000" w:rsidRDefault="00A93590">
      <w:pPr>
        <w:pStyle w:val="pj"/>
      </w:pPr>
      <w:r>
        <w:t xml:space="preserve">4. Действия, предусмотренные частью третьей настоящей статьи, совершенные лицами, к которым административный арест в соответствии с частью второй </w:t>
      </w:r>
      <w:hyperlink r:id="rId214" w:anchor="sub_id=500000" w:history="1">
        <w:r>
          <w:rPr>
            <w:rStyle w:val="a4"/>
          </w:rPr>
          <w:t>статьи 50</w:t>
        </w:r>
      </w:hyperlink>
      <w:r>
        <w:t xml:space="preserve"> настояще</w:t>
      </w:r>
      <w:r>
        <w:t>го Кодекса не применяется, -</w:t>
      </w:r>
    </w:p>
    <w:p w:rsidR="00000000" w:rsidRDefault="00A93590">
      <w:pPr>
        <w:pStyle w:val="pj"/>
      </w:pPr>
      <w:r>
        <w:t>влекут штраф в размере тридцати месячных расчетных показателей.»;</w:t>
      </w:r>
    </w:p>
    <w:p w:rsidR="00000000" w:rsidRDefault="00A93590">
      <w:pPr>
        <w:pStyle w:val="pj"/>
      </w:pPr>
      <w:r>
        <w:rPr>
          <w:rStyle w:val="s0"/>
        </w:rPr>
        <w:t xml:space="preserve">14) в части первой </w:t>
      </w:r>
      <w:hyperlink r:id="rId215" w:anchor="sub_id=6840000" w:history="1">
        <w:r>
          <w:rPr>
            <w:rStyle w:val="a4"/>
          </w:rPr>
          <w:t>статьи 684</w:t>
        </w:r>
      </w:hyperlink>
      <w:r>
        <w:rPr>
          <w:rStyle w:val="s0"/>
        </w:rPr>
        <w:t>:</w:t>
      </w:r>
    </w:p>
    <w:p w:rsidR="00000000" w:rsidRDefault="00A93590">
      <w:pPr>
        <w:pStyle w:val="pj"/>
      </w:pPr>
      <w:r>
        <w:t>после слов «611 (частями второй и третьей)» д</w:t>
      </w:r>
      <w:r>
        <w:t>ополнить словами «, 612 (частями третьей и 4-1)»;</w:t>
      </w:r>
    </w:p>
    <w:p w:rsidR="00000000" w:rsidRDefault="00A93590">
      <w:pPr>
        <w:pStyle w:val="pj"/>
      </w:pPr>
      <w:r>
        <w:t>слова «613 (частями второй, третьей, 3-1, четвертой, пятой, шестой, седьмой, восьмой, девятой, десятой и одиннадцатой)» заменить словами «613 (частями второй, третьей, 3-1, четвертой, пятой, девятой, десято</w:t>
      </w:r>
      <w:r>
        <w:t>й и одиннадцатой)»;</w:t>
      </w:r>
    </w:p>
    <w:p w:rsidR="00000000" w:rsidRDefault="00A93590">
      <w:pPr>
        <w:pStyle w:val="pj"/>
      </w:pPr>
      <w:r>
        <w:t xml:space="preserve">15) в </w:t>
      </w:r>
      <w:hyperlink r:id="rId216" w:anchor="sub_id=6850000" w:history="1">
        <w:r>
          <w:rPr>
            <w:rStyle w:val="a4"/>
          </w:rPr>
          <w:t>статье 685</w:t>
        </w:r>
      </w:hyperlink>
      <w:r>
        <w:t xml:space="preserve">: </w:t>
      </w:r>
    </w:p>
    <w:p w:rsidR="00000000" w:rsidRDefault="00A93590">
      <w:pPr>
        <w:pStyle w:val="pj"/>
      </w:pPr>
      <w:r>
        <w:t>в части первой:</w:t>
      </w:r>
    </w:p>
    <w:p w:rsidR="00000000" w:rsidRDefault="00A93590">
      <w:pPr>
        <w:pStyle w:val="pj"/>
      </w:pPr>
      <w:r>
        <w:t>слова «517 (частями первой и третьей)» заменить словами «517 (частью третьей)»;</w:t>
      </w:r>
    </w:p>
    <w:p w:rsidR="00000000" w:rsidRDefault="00A93590">
      <w:pPr>
        <w:pStyle w:val="pj"/>
      </w:pPr>
      <w:r>
        <w:t>цифры «612» заменить словами «612 (ч</w:t>
      </w:r>
      <w:r>
        <w:t>астями первой, второй, четвертой, пятой и шестой)»;</w:t>
      </w:r>
    </w:p>
    <w:p w:rsidR="00000000" w:rsidRDefault="00A93590">
      <w:pPr>
        <w:pStyle w:val="pj"/>
      </w:pPr>
      <w:r>
        <w:t>в подпункте 4) части второй слова «612 (частями первой, второй и третьей)» заменить словами «612 (частями первой и второй)»;</w:t>
      </w:r>
    </w:p>
    <w:p w:rsidR="00000000" w:rsidRDefault="00A93590">
      <w:pPr>
        <w:pStyle w:val="pj"/>
      </w:pPr>
      <w:r>
        <w:t xml:space="preserve">16) в части первой </w:t>
      </w:r>
      <w:hyperlink r:id="rId217" w:anchor="sub_id=7160000" w:history="1">
        <w:r>
          <w:rPr>
            <w:rStyle w:val="a4"/>
          </w:rPr>
          <w:t>статьи 716</w:t>
        </w:r>
      </w:hyperlink>
      <w:r>
        <w:t xml:space="preserve"> цифры «612» заменить словами «612 (частями первой, второй, четвертой, пятой и шестой)»;</w:t>
      </w:r>
    </w:p>
    <w:p w:rsidR="00000000" w:rsidRDefault="00A93590">
      <w:pPr>
        <w:pStyle w:val="pj"/>
      </w:pPr>
      <w:r>
        <w:t xml:space="preserve">17) в части второй </w:t>
      </w:r>
      <w:hyperlink r:id="rId218" w:anchor="sub_id=7200000" w:history="1">
        <w:r>
          <w:rPr>
            <w:rStyle w:val="a4"/>
          </w:rPr>
          <w:t>статьи 720</w:t>
        </w:r>
      </w:hyperlink>
      <w:r>
        <w:t xml:space="preserve"> слова «612 (частя</w:t>
      </w:r>
      <w:r>
        <w:t>ми первой, третьей и 4-1)» заменить словами «612 (частью первой)»;</w:t>
      </w:r>
    </w:p>
    <w:p w:rsidR="00000000" w:rsidRDefault="00A93590">
      <w:pPr>
        <w:pStyle w:val="pj"/>
      </w:pPr>
      <w:r>
        <w:t xml:space="preserve">18) в части третьей </w:t>
      </w:r>
      <w:hyperlink r:id="rId219" w:anchor="sub_id=7260000" w:history="1">
        <w:r>
          <w:rPr>
            <w:rStyle w:val="a4"/>
          </w:rPr>
          <w:t>статьи 726</w:t>
        </w:r>
      </w:hyperlink>
      <w:r>
        <w:t xml:space="preserve"> слова «517 (частью первой и третьей)» заменить словами «517 (частью треть</w:t>
      </w:r>
      <w:r>
        <w:t>ей)»;</w:t>
      </w:r>
    </w:p>
    <w:p w:rsidR="00000000" w:rsidRDefault="00A93590">
      <w:pPr>
        <w:pStyle w:val="pj"/>
      </w:pPr>
      <w:r>
        <w:t xml:space="preserve">19) в части первой </w:t>
      </w:r>
      <w:hyperlink r:id="rId220" w:anchor="sub_id=7270000" w:history="1">
        <w:r>
          <w:rPr>
            <w:rStyle w:val="a4"/>
          </w:rPr>
          <w:t>статьи 727</w:t>
        </w:r>
      </w:hyperlink>
      <w:r>
        <w:t xml:space="preserve"> цифры «612» заменить словами «612 (частями первой, второй, четвертой, пятой и шестой)»;</w:t>
      </w:r>
    </w:p>
    <w:p w:rsidR="00000000" w:rsidRDefault="00A93590">
      <w:pPr>
        <w:pStyle w:val="pj"/>
      </w:pPr>
      <w:r>
        <w:t xml:space="preserve">20) в части первой </w:t>
      </w:r>
      <w:hyperlink r:id="rId221" w:anchor="sub_id=8040000" w:history="1">
        <w:r>
          <w:rPr>
            <w:rStyle w:val="a4"/>
          </w:rPr>
          <w:t>статьи 804</w:t>
        </w:r>
      </w:hyperlink>
      <w:r>
        <w:t>:</w:t>
      </w:r>
    </w:p>
    <w:p w:rsidR="00000000" w:rsidRDefault="00A93590">
      <w:pPr>
        <w:pStyle w:val="pj"/>
      </w:pPr>
      <w:r>
        <w:t xml:space="preserve">в подпункте 1) слова «613 (части вторая, третья, 3-1, четвертая, пятая, шестая, седьмая, восьмая, девятая, десятая и одиннадцатая)» заменить словами «612 (части третья и 4-1), 613 (части </w:t>
      </w:r>
      <w:r>
        <w:t>вторая, третья, 3-1, четвертая, пятая, девятая, десятая и одиннадцатая)»;</w:t>
      </w:r>
    </w:p>
    <w:p w:rsidR="00000000" w:rsidRDefault="00A93590">
      <w:pPr>
        <w:pStyle w:val="pj"/>
      </w:pPr>
      <w:r>
        <w:t>в подпункте 4) слова «613 (части вторая, третья, 3-1, четвертая, пятая, шестая, седьмая, восьмая, девятая, десятая и одиннадцатая)» заменить словами «612 (части третья и 4-1), 613 (ч</w:t>
      </w:r>
      <w:r>
        <w:t>асти вторая, третья, 3-1, четвертая, пятая, девятая, десятая и одиннадцатая)»;</w:t>
      </w:r>
    </w:p>
    <w:p w:rsidR="00000000" w:rsidRDefault="00A93590">
      <w:pPr>
        <w:pStyle w:val="pj"/>
      </w:pPr>
      <w:r>
        <w:t>в подпункте 5):</w:t>
      </w:r>
    </w:p>
    <w:p w:rsidR="00000000" w:rsidRDefault="00A93590">
      <w:pPr>
        <w:pStyle w:val="pj"/>
      </w:pPr>
      <w:r>
        <w:t xml:space="preserve">слова «613 (части вторая, третья, 3-1, четвертая, пятая, шестая, седьмая, восьмая, девятая, десятая и одиннадцатая)» заменить словами «612 (части третья и 4-1), </w:t>
      </w:r>
      <w:r>
        <w:t>613 (части вторая, третья, 3-1, четвертая, пятая, девятая, десятая и одиннадцатая)»;</w:t>
      </w:r>
    </w:p>
    <w:p w:rsidR="00000000" w:rsidRDefault="00A93590">
      <w:pPr>
        <w:pStyle w:val="pj"/>
      </w:pPr>
      <w:r>
        <w:t xml:space="preserve">слова «667, а также в отношении иных лиц по статьям 506, 652» заменить словами «73-1 (часть первая), 73-2 (часть первая), 434, 652, 667, а также в отношении иных лиц по </w:t>
      </w:r>
      <w:r>
        <w:rPr>
          <w:rStyle w:val="s0"/>
        </w:rPr>
        <w:t>ст</w:t>
      </w:r>
      <w:r>
        <w:rPr>
          <w:rStyle w:val="s0"/>
        </w:rPr>
        <w:t>атье 506</w:t>
      </w:r>
      <w:r>
        <w:t>»;</w:t>
      </w:r>
    </w:p>
    <w:p w:rsidR="00000000" w:rsidRDefault="00A93590">
      <w:pPr>
        <w:pStyle w:val="pj"/>
      </w:pPr>
      <w:r>
        <w:t xml:space="preserve">в подпункте 6) слова «613 (части вторая, третья, 3-1, четвертая, пятая, шестая, седьмая, восьмая, девятая, десятая и одиннадцатая)» заменить словами «612 (части третья и 4-1), 613 (части вторая, третья, 3-1, четвертая, пятая, девятая, десятая и </w:t>
      </w:r>
      <w:r>
        <w:t>одиннадцатая)»;</w:t>
      </w:r>
    </w:p>
    <w:p w:rsidR="00000000" w:rsidRDefault="00A93590">
      <w:pPr>
        <w:pStyle w:val="pj"/>
      </w:pPr>
      <w:r>
        <w:t>в подпункте 56) цифры «669» заменить словами «669 (часть первая)».</w:t>
      </w:r>
    </w:p>
    <w:p w:rsidR="00000000" w:rsidRDefault="00A93590">
      <w:pPr>
        <w:pStyle w:val="pj"/>
      </w:pPr>
      <w:r>
        <w:t xml:space="preserve">6. В </w:t>
      </w:r>
      <w:hyperlink r:id="rId222" w:history="1">
        <w:r>
          <w:rPr>
            <w:rStyle w:val="a4"/>
          </w:rPr>
          <w:t>Закон</w:t>
        </w:r>
      </w:hyperlink>
      <w:r>
        <w:t xml:space="preserve"> </w:t>
      </w:r>
      <w:r>
        <w:t>Республики Казахстан от 20 декабря 1991 года «О гражданстве Республики Казахстан» (Ведомости Верховного Совета Республики Казахстан, 1991 г., № 52, ст. 636; 1995 г., № 19, ст. 117; Ведомости Парламента Республики Казахстан, 2002 г., № 10, ст. 101; 2004 г.,</w:t>
      </w:r>
      <w:r>
        <w:t xml:space="preserve"> № 19, ст. 115; № 23, ст. 142; 2007 г., № 10, ст. 69; 2009 г., № 8, ст. 44; 2011 г., № 16, ст. 128; 2012 г., № 8, ст. 64; 2013 г., № 9, ст. 51; № 23-24, ст. 116; 2014 г., № 16, ст. 90; 2015 г., № 22-V, ст. 158; 2016 г., № 8-II, ст. 67; № 23, cт. 118; 2017 </w:t>
      </w:r>
      <w:r>
        <w:t>г., № 16, ст. 56; 2018 г., № 7-8, ст. 22):</w:t>
      </w:r>
    </w:p>
    <w:p w:rsidR="00000000" w:rsidRDefault="00A93590">
      <w:pPr>
        <w:pStyle w:val="pj"/>
      </w:pPr>
      <w:r>
        <w:t xml:space="preserve">в подпункте 6) </w:t>
      </w:r>
      <w:hyperlink r:id="rId223" w:anchor="sub_id=170000" w:history="1">
        <w:r>
          <w:rPr>
            <w:rStyle w:val="a4"/>
          </w:rPr>
          <w:t>статьи 17</w:t>
        </w:r>
      </w:hyperlink>
      <w:r>
        <w:t xml:space="preserve"> слово «особо» исключить.</w:t>
      </w:r>
    </w:p>
    <w:p w:rsidR="00000000" w:rsidRDefault="00A93590">
      <w:pPr>
        <w:pStyle w:val="pj"/>
      </w:pPr>
      <w:r>
        <w:t xml:space="preserve">7. В </w:t>
      </w:r>
      <w:hyperlink r:id="rId224" w:history="1">
        <w:r>
          <w:rPr>
            <w:rStyle w:val="a4"/>
          </w:rPr>
          <w:t>Закон</w:t>
        </w:r>
      </w:hyperlink>
      <w:r>
        <w:t xml:space="preserve"> Респу</w:t>
      </w:r>
      <w:r>
        <w:t>блики Казахстан от 15 сентября 1994 года «Об оперативно-розыскной деятельности» (Ведомости Верховного Совета Республики Казахстан, 1994 г., № 13-14, ст. 199; 1995 г., № 24, ст. 167; Ведомости Парламента Республики Казахстан, 1996 г., № 14, ст. 275; 1998 г.</w:t>
      </w:r>
      <w:r>
        <w:t xml:space="preserve">, № 24, ст. 436; 2000 г., № 3-4, ст. 66; 2001 г., № 8, ст. 53; № 17-18, ст. 245; 2002 г., № 4, ст. 32; № 15, ст. 147; № 17, ст. 155; 2004 г., № 18, ст. 106; № 23, ст. 142; № 24, ст. 154; 2005 г., № 13, ст. 53; 2007 г., № 2, ст. 18; 2009 г., № 6-7, ст. 32; </w:t>
      </w:r>
      <w:r>
        <w:t>№ 17, ст. 83; № 24, ст. 121; 2010 г., № 10, ст. 48; 2011 г., № 1, ст. 7; № 20, ст. 158; 2012 г., № 3, ст. 26; 2013 г., № 1, ст. 2; 2014 г., № 7, ст. 33; № 14, ст. 84; № 16, ст. 90; № 21, ст. 118,122; 2016 г., № 23, ст. 118; № 24, ст. 126; 2017 г., № 8, ст.</w:t>
      </w:r>
      <w:r>
        <w:t xml:space="preserve"> 16; № 14, ст. 50; № 21, ст. 102; 2018 г., № 16, ст. 56; № 22, ст. 83):</w:t>
      </w:r>
    </w:p>
    <w:p w:rsidR="00000000" w:rsidRDefault="00A93590">
      <w:pPr>
        <w:pStyle w:val="pj"/>
      </w:pPr>
      <w:r>
        <w:t xml:space="preserve">1) </w:t>
      </w:r>
      <w:hyperlink r:id="rId225" w:anchor="sub_id=20000" w:history="1">
        <w:r>
          <w:rPr>
            <w:rStyle w:val="a4"/>
          </w:rPr>
          <w:t>статью 2</w:t>
        </w:r>
      </w:hyperlink>
      <w:r>
        <w:t xml:space="preserve"> дополнить подпунктом 3-1) следующего содержания: </w:t>
      </w:r>
    </w:p>
    <w:p w:rsidR="00000000" w:rsidRDefault="00A93590">
      <w:pPr>
        <w:pStyle w:val="pj"/>
      </w:pPr>
      <w:r>
        <w:t>«3-1) выявление лиц, совершивших уголовн</w:t>
      </w:r>
      <w:r>
        <w:t>ое правонарушение, а также предметов и документов, имеющих значение для уголовного дела;»;</w:t>
      </w:r>
    </w:p>
    <w:p w:rsidR="00000000" w:rsidRDefault="00A93590">
      <w:pPr>
        <w:pStyle w:val="pj"/>
      </w:pPr>
      <w:r>
        <w:t xml:space="preserve">2) пункт 4 </w:t>
      </w:r>
      <w:hyperlink r:id="rId226" w:anchor="sub_id=110000" w:history="1">
        <w:r>
          <w:rPr>
            <w:rStyle w:val="a4"/>
          </w:rPr>
          <w:t>статьи 11</w:t>
        </w:r>
      </w:hyperlink>
      <w:r>
        <w:t xml:space="preserve"> после цифры «2),» дополнить цифрами «3), 4),»;</w:t>
      </w:r>
    </w:p>
    <w:p w:rsidR="00000000" w:rsidRDefault="00A93590">
      <w:pPr>
        <w:pStyle w:val="pj"/>
      </w:pPr>
      <w:r>
        <w:t>3) в подпункте</w:t>
      </w:r>
      <w:r>
        <w:t xml:space="preserve"> 1) пункта 4 </w:t>
      </w:r>
      <w:hyperlink r:id="rId227" w:anchor="sub_id=120000" w:history="1">
        <w:r>
          <w:rPr>
            <w:rStyle w:val="a4"/>
          </w:rPr>
          <w:t>статьи 12</w:t>
        </w:r>
      </w:hyperlink>
      <w:r>
        <w:t>:</w:t>
      </w:r>
    </w:p>
    <w:p w:rsidR="00000000" w:rsidRDefault="00A93590">
      <w:pPr>
        <w:pStyle w:val="pj"/>
      </w:pPr>
      <w:r>
        <w:t xml:space="preserve">слова «128 (частью первой), 134 (частью первой),» исключить; </w:t>
      </w:r>
    </w:p>
    <w:p w:rsidR="00000000" w:rsidRDefault="00A93590">
      <w:pPr>
        <w:pStyle w:val="pj"/>
      </w:pPr>
      <w:r>
        <w:t>после слов «188 (частью второй),» дополнить словами «188-1 (частью первой),»;</w:t>
      </w:r>
    </w:p>
    <w:p w:rsidR="00000000" w:rsidRDefault="00A93590">
      <w:pPr>
        <w:pStyle w:val="pj"/>
      </w:pPr>
      <w:r>
        <w:t>слова «21</w:t>
      </w:r>
      <w:r>
        <w:t>6 (частью первой)» заменить словами «216 (частями первой и второй)»;</w:t>
      </w:r>
    </w:p>
    <w:p w:rsidR="00000000" w:rsidRDefault="00A93590">
      <w:pPr>
        <w:pStyle w:val="pj"/>
      </w:pPr>
      <w:r>
        <w:t>слова «233 (частью второй),» исключить;</w:t>
      </w:r>
    </w:p>
    <w:p w:rsidR="00000000" w:rsidRDefault="00A93590">
      <w:pPr>
        <w:pStyle w:val="pj"/>
      </w:pPr>
      <w:r>
        <w:t>слова «245 (частью первой)» заменить словами «245 (частями первой и второй)»;</w:t>
      </w:r>
    </w:p>
    <w:p w:rsidR="00000000" w:rsidRDefault="00A93590">
      <w:pPr>
        <w:pStyle w:val="pj"/>
      </w:pPr>
      <w:r>
        <w:t>слова «361 (частью второй)» заменить словами «361 (частью третьей)»;</w:t>
      </w:r>
    </w:p>
    <w:p w:rsidR="00000000" w:rsidRDefault="00A93590">
      <w:pPr>
        <w:pStyle w:val="pj"/>
      </w:pPr>
      <w:r>
        <w:t>слова «362 (частью второй)» заменить словами «362 (частью первой)».</w:t>
      </w:r>
    </w:p>
    <w:p w:rsidR="00000000" w:rsidRDefault="00A93590">
      <w:pPr>
        <w:pStyle w:val="pj"/>
      </w:pPr>
      <w:r>
        <w:t xml:space="preserve">8. В </w:t>
      </w:r>
      <w:hyperlink r:id="rId228" w:history="1">
        <w:r>
          <w:rPr>
            <w:rStyle w:val="a4"/>
          </w:rPr>
          <w:t>Закон</w:t>
        </w:r>
      </w:hyperlink>
      <w:r>
        <w:t xml:space="preserve"> </w:t>
      </w:r>
      <w:r>
        <w:t>Республики Казахстан от 19 июня 1995 года «О правовом положении иностранцев» (Ведомости Верховного Совета Республики Казахстан, 1995 г., № 9-10, ст. 68; Ведомости Парламента Республики Казахстан, 1997 г., № 12, ст. 184; 2001 г., № 8, ст. 50, 54; № 21-22, с</w:t>
      </w:r>
      <w:r>
        <w:t xml:space="preserve">т. 285; 2006 г., № 5-6, ст. 31; 2007 г., № 3, ст. 23; № 20, ст. 152; 2009 г., № 17, ст. 82; № 24, ст. 122; 2011 г., № 16, ст. 128; 2013 г., № 2, ст. 10; № 9, ст. 51; № 23-24, ст. 116; 2014 г., № 14, ст. 84; № 21, ст. 118; 2015 г., № 22-І, ст. 143; № 22-V, </w:t>
      </w:r>
      <w:r>
        <w:t>ст. 158; 2016 г., № 23, ст. 118; № 24, ст. 131; 2017 г., № 8, ст. 16; № 16, ст. 56; 2018 г., № 7-8, ст. 22):</w:t>
      </w:r>
    </w:p>
    <w:p w:rsidR="00000000" w:rsidRDefault="00A93590">
      <w:pPr>
        <w:pStyle w:val="pj"/>
      </w:pPr>
      <w:r>
        <w:t xml:space="preserve">1) часть четвертую </w:t>
      </w:r>
      <w:hyperlink r:id="rId229" w:anchor="sub_id=40000" w:history="1">
        <w:r>
          <w:rPr>
            <w:rStyle w:val="a4"/>
          </w:rPr>
          <w:t>статьи 4</w:t>
        </w:r>
      </w:hyperlink>
      <w:r>
        <w:t xml:space="preserve"> исключить;</w:t>
      </w:r>
    </w:p>
    <w:p w:rsidR="00000000" w:rsidRDefault="00A93590">
      <w:pPr>
        <w:pStyle w:val="pj"/>
      </w:pPr>
      <w:r>
        <w:t xml:space="preserve">2) в </w:t>
      </w:r>
      <w:hyperlink r:id="rId230" w:anchor="sub_id=220000" w:history="1">
        <w:r>
          <w:rPr>
            <w:rStyle w:val="a4"/>
          </w:rPr>
          <w:t>статье 22</w:t>
        </w:r>
      </w:hyperlink>
      <w:r>
        <w:t>:</w:t>
      </w:r>
    </w:p>
    <w:p w:rsidR="00000000" w:rsidRDefault="00A93590">
      <w:pPr>
        <w:pStyle w:val="pj"/>
      </w:pPr>
      <w:r>
        <w:t xml:space="preserve">часть четвертую изложить в следующей редакции: </w:t>
      </w:r>
    </w:p>
    <w:p w:rsidR="00000000" w:rsidRDefault="00A93590">
      <w:pPr>
        <w:pStyle w:val="pj"/>
      </w:pPr>
      <w:r>
        <w:t>«Не рассматриваются заявления принимающих лиц о приглашении в Республику Казахстан иностранцев, если в течение двенадцати последователь</w:t>
      </w:r>
      <w:r>
        <w:t>ных календарных месяцев до подачи такого заявления принимающие лица два и более раз были привлечены к ответственности за несвоевременное информирование органов внутренних дел о пребывающих у них иммигрантах, непринятие мер по оформлению документов на право</w:t>
      </w:r>
      <w:r>
        <w:t xml:space="preserve"> их пребывания в Республике Казахстан и обеспечению выезда из Республики Казахстан по истечении определенного срока пребывания.»; </w:t>
      </w:r>
    </w:p>
    <w:p w:rsidR="00000000" w:rsidRDefault="00A93590">
      <w:pPr>
        <w:pStyle w:val="pj"/>
      </w:pPr>
      <w:r>
        <w:t>часть пятую исключить;</w:t>
      </w:r>
    </w:p>
    <w:p w:rsidR="00000000" w:rsidRDefault="00A93590">
      <w:pPr>
        <w:pStyle w:val="pj"/>
      </w:pPr>
      <w:r>
        <w:t xml:space="preserve">3) в </w:t>
      </w:r>
      <w:hyperlink r:id="rId231" w:anchor="sub_id=260000" w:history="1">
        <w:r>
          <w:rPr>
            <w:rStyle w:val="a4"/>
          </w:rPr>
          <w:t>статье 26</w:t>
        </w:r>
      </w:hyperlink>
      <w:r>
        <w:t xml:space="preserve"> слов</w:t>
      </w:r>
      <w:r>
        <w:t>а «то есть проживающие без документов на право жительства или проживающие по недействительным документам, не соблюдающие установленный порядок регистрации либо передвижения и выбора места жительства» заменить словами «проживающие по недействительным докуме</w:t>
      </w:r>
      <w:r>
        <w:t>нтам».</w:t>
      </w:r>
    </w:p>
    <w:p w:rsidR="00000000" w:rsidRDefault="00A93590">
      <w:pPr>
        <w:pStyle w:val="pj"/>
      </w:pPr>
      <w:r>
        <w:t xml:space="preserve">9. В </w:t>
      </w:r>
      <w:hyperlink r:id="rId232" w:history="1">
        <w:r>
          <w:rPr>
            <w:rStyle w:val="a4"/>
          </w:rPr>
          <w:t>Закон</w:t>
        </w:r>
      </w:hyperlink>
      <w:r>
        <w:t xml:space="preserve"> Республики Казахстан от 15 июля 1996 года «Об административном надзоре за лицами, освобожденными из мест лишения свободы» (Ведомости Парламента Республики Казахстан, 1996 г.,</w:t>
      </w:r>
      <w:r>
        <w:t xml:space="preserve"> № 13, ст. 272; 2002 г., № 18, ст. 159; 2005 г., № 13, ст. 53; 2007 г., № 5-6, ст. 40; 2009 г., № 24, ст. 122; 2014 г., № 14, ст. 84; 2015 г., № 21-I, ст. 125; 2016 г., № 8-II, ст. 67; 2017 г., № 8, ст. 16; № 16, ст. 56; 2018 г., № 16, ст. 56):</w:t>
      </w:r>
    </w:p>
    <w:p w:rsidR="00000000" w:rsidRDefault="00A93590">
      <w:pPr>
        <w:pStyle w:val="pj"/>
      </w:pPr>
      <w:r>
        <w:t>часть перву</w:t>
      </w:r>
      <w:r>
        <w:t xml:space="preserve">ю </w:t>
      </w:r>
      <w:hyperlink r:id="rId233" w:anchor="sub_id=60000" w:history="1">
        <w:r>
          <w:rPr>
            <w:rStyle w:val="a4"/>
          </w:rPr>
          <w:t>статьи 6</w:t>
        </w:r>
      </w:hyperlink>
      <w:r>
        <w:t xml:space="preserve"> изложить в следующей редакции: </w:t>
      </w:r>
    </w:p>
    <w:p w:rsidR="00000000" w:rsidRDefault="00A93590">
      <w:pPr>
        <w:pStyle w:val="pj"/>
      </w:pPr>
      <w:r>
        <w:t>«Административный надзор устанавливается на срок от шести месяцев до трех лет, а в отношении лиц, отбывших наказание за уголовные п</w:t>
      </w:r>
      <w:r>
        <w:t>равонарушения против половой неприкосновенности несовершеннолетних, - на срок от одного года до пяти лет.».</w:t>
      </w:r>
    </w:p>
    <w:p w:rsidR="00000000" w:rsidRDefault="00A93590">
      <w:pPr>
        <w:pStyle w:val="pj"/>
      </w:pPr>
      <w:r>
        <w:t xml:space="preserve">10. В </w:t>
      </w:r>
      <w:hyperlink r:id="rId234" w:history="1">
        <w:r>
          <w:rPr>
            <w:rStyle w:val="a4"/>
          </w:rPr>
          <w:t>Закон</w:t>
        </w:r>
      </w:hyperlink>
      <w:r>
        <w:t xml:space="preserve"> Республики Казахстан от 10 июля 1998 года «О наркотических средствах, пс</w:t>
      </w:r>
      <w:r>
        <w:t>ихотропных веществах, их аналогах и прекурсорах и мерах противодействия их незаконному обороту и злоупотреблению ими» (Ведомости Парламента Республики Казахстан, 1998 г., № 17-18, ст. 221; 2000 г., № 6, ст. 141; 2002 г., № 10, ст. 106; 2004 г., № 23, ст. 1</w:t>
      </w:r>
      <w:r>
        <w:t xml:space="preserve">42; 2006 г., № 5-6, ст. 30; № 24, ст. 148; 2009 г., № 18, ст. 84; 2011 г., № 1, ст. 2; № 9, ст. 81; № 11, ст. 102; 2012 г., № 4, ст. 32; № 15, ст. 97; 2013 г., № 12, ст. 57; № 14, ст. 75; 2014 г., № 1, ст. 4; № 14, ст. 84; № 19-I, 19-II, ст. 96; № 23, ст. </w:t>
      </w:r>
      <w:r>
        <w:t>143; 2015 г., № 20-IV, ст. 113; 2016 г., № 7-II, ст. 56; № 24, ст. 126; 2017 г., № 23-III, ст. 111; 2018 г., № 10, ст. 32; № 23, ст. 88):</w:t>
      </w:r>
    </w:p>
    <w:p w:rsidR="00000000" w:rsidRDefault="00A93590">
      <w:pPr>
        <w:pStyle w:val="pj"/>
      </w:pPr>
      <w:hyperlink r:id="rId235" w:anchor="sub_id=240000" w:history="1">
        <w:r>
          <w:rPr>
            <w:rStyle w:val="a4"/>
          </w:rPr>
          <w:t>статью 24</w:t>
        </w:r>
      </w:hyperlink>
      <w:r>
        <w:t xml:space="preserve"> изложить в следующей реда</w:t>
      </w:r>
      <w:r>
        <w:t>кции:</w:t>
      </w:r>
    </w:p>
    <w:p w:rsidR="00000000" w:rsidRDefault="00A93590">
      <w:pPr>
        <w:pStyle w:val="pj"/>
      </w:pPr>
      <w:r>
        <w:t>«Статья 24. Запрещение пропаганды и ограничение рекламы в сфере оборота наркотических средств, психотропных веществ, их аналогов и прекурсоров</w:t>
      </w:r>
    </w:p>
    <w:p w:rsidR="00000000" w:rsidRDefault="00A93590">
      <w:pPr>
        <w:pStyle w:val="pj"/>
      </w:pPr>
      <w:r>
        <w:t>1. Пропаганда наркотических средств, психотропных веществ, их аналогов и прекурсоров, то есть распространен</w:t>
      </w:r>
      <w:r>
        <w:t>ие любых сведений независимо от формы и способа их представления о наркотических средствах, психотропных веществах, их аналогах, прекурсорах, о способах, методах их разработки, изготовления и использования, о преимуществах и о пользе использования отдельны</w:t>
      </w:r>
      <w:r>
        <w:t xml:space="preserve">х видов наркотических средств, психотропных веществ и их аналогов, направленное на формирование у неопределённого круга лиц положительного или терпимого отношения к незаконному обороту и незаконному потреблению наркотических средств, психотропных веществ, </w:t>
      </w:r>
      <w:r>
        <w:t>их аналогов, или совершение иных действий в этих целях, запрещается.</w:t>
      </w:r>
    </w:p>
    <w:p w:rsidR="00000000" w:rsidRDefault="00A93590">
      <w:pPr>
        <w:pStyle w:val="pj"/>
      </w:pPr>
      <w:r>
        <w:t>2. Реклама наркотических средств и психотропных веществ, их аналогов, внесенных в Список наркотических средств, психотропных веществ и прекурсоров, подлежащих контролю в Республике Казахстан (Таблица I), а также прекурсоров (Таблица IV), то есть информация</w:t>
      </w:r>
      <w:r>
        <w:t xml:space="preserve"> о местах или способах их приобретения, качестве, цене и иных их свойствах, распространяемая и (или) размещаемая в любом месте, в любой форме с помощью любых средств, предназначенная для неопределенного круга лиц и призванная формировать или поддерживать и</w:t>
      </w:r>
      <w:r>
        <w:t>нтерес к наркотическим средствам и психотропным веществам, их аналогам и способствовать их незаконному потреблению и реализации, запрещена.</w:t>
      </w:r>
    </w:p>
    <w:p w:rsidR="00000000" w:rsidRDefault="00A93590">
      <w:pPr>
        <w:pStyle w:val="pj"/>
      </w:pPr>
      <w:r>
        <w:t>Реклама наркотических средств и психотропных веществ, их аналогов, внесенных в Список наркотических средств, психотр</w:t>
      </w:r>
      <w:r>
        <w:t>опных веществ и прекурсоров, подлежащих контролю в Республике Казахстан (Таблицы II и III), может осуществляться исключительно в специализированных печатных изданиях, рассчитанных для медицинских и фармацевтических работников. Распространение в целях рекла</w:t>
      </w:r>
      <w:r>
        <w:t>мы образцов лекарственных препаратов, содержащих наркотические средства или психотропные вещества, их аналоги, запрещается.</w:t>
      </w:r>
    </w:p>
    <w:p w:rsidR="00000000" w:rsidRDefault="00A93590">
      <w:pPr>
        <w:pStyle w:val="pj"/>
      </w:pPr>
      <w:r>
        <w:t xml:space="preserve">3. Нарушение норм, установленных настоящей статьей, влечет ответственность в соответствии с </w:t>
      </w:r>
      <w:hyperlink r:id="rId236" w:anchor="sub_id=4230000" w:history="1">
        <w:r>
          <w:rPr>
            <w:rStyle w:val="a4"/>
          </w:rPr>
          <w:t>законами</w:t>
        </w:r>
      </w:hyperlink>
      <w:r>
        <w:t xml:space="preserve"> Республики Казахстан.».</w:t>
      </w:r>
    </w:p>
    <w:p w:rsidR="00000000" w:rsidRDefault="00A93590">
      <w:pPr>
        <w:pStyle w:val="pj"/>
      </w:pPr>
      <w:r>
        <w:t xml:space="preserve">11. В </w:t>
      </w:r>
      <w:hyperlink r:id="rId237" w:history="1">
        <w:r>
          <w:rPr>
            <w:rStyle w:val="a4"/>
          </w:rPr>
          <w:t>Закон</w:t>
        </w:r>
      </w:hyperlink>
      <w:r>
        <w:t xml:space="preserve"> Республики Казахстан от 30 марта 1999 года «О порядке и условиях содержания лиц в специальных учрежден</w:t>
      </w:r>
      <w:r>
        <w:t>иях, специальных помещениях, обеспечивающих временную изоляцию от общества» (Ведомости Парламента Республики Казахстан, 1999 г., № 6, ст. 190; 2001 г., № 17-18, ст. 245; 2002 г., № 15, ст. 147; 2004 г., № 23, ст. 142; № 24, ст. 154; 2007 г., № 9, ст. 67; 2</w:t>
      </w:r>
      <w:r>
        <w:t>008 г., № 15-16, ст. 63; 2009 г., № 24, ст. 128, 130; 2010 г., № 24, ст. 152; 2011 г., № 19, ст. 145; 2012 г., № 3, ст. 26; № 4, ст. 32; 2013 г., № 13, ст. 62; № 14, ст. 72; 2014 г., № 14, ст. 84; № 16, ст. 90; № 21, cт. 122; № 22, cт. 131; 2015 г., № 1, c</w:t>
      </w:r>
      <w:r>
        <w:t>т. 2; 2016 г., № 24, ст. 126; 2017 г., № 8, ст. 16; № 16, ст. 56; 2018 г., № 16, ст. 53, 56):</w:t>
      </w:r>
    </w:p>
    <w:p w:rsidR="00000000" w:rsidRDefault="00A93590">
      <w:pPr>
        <w:pStyle w:val="pj"/>
      </w:pPr>
      <w:r>
        <w:t xml:space="preserve">1) в </w:t>
      </w:r>
      <w:hyperlink r:id="rId238" w:anchor="sub_id=170000" w:history="1">
        <w:r>
          <w:rPr>
            <w:rStyle w:val="a4"/>
          </w:rPr>
          <w:t>статье 17</w:t>
        </w:r>
      </w:hyperlink>
      <w:r>
        <w:t>:</w:t>
      </w:r>
    </w:p>
    <w:p w:rsidR="00000000" w:rsidRDefault="00A93590">
      <w:pPr>
        <w:pStyle w:val="pj"/>
      </w:pPr>
      <w:r>
        <w:t>в пункте 1:</w:t>
      </w:r>
    </w:p>
    <w:p w:rsidR="00000000" w:rsidRDefault="00A93590">
      <w:pPr>
        <w:pStyle w:val="pj"/>
      </w:pPr>
      <w:r>
        <w:t>первое и второе предложения изложить в следующей ре</w:t>
      </w:r>
      <w:r>
        <w:t>дакции:</w:t>
      </w:r>
    </w:p>
    <w:p w:rsidR="00000000" w:rsidRDefault="00A93590">
      <w:pPr>
        <w:pStyle w:val="pj"/>
      </w:pPr>
      <w:r>
        <w:t>«1. С момента задержания подозреваемым, обвиняемым и подсудимым предоставляются свидания с защитником наедине и конфиденциально. Количество и продолжительность свиданий не ограничиваются.»;</w:t>
      </w:r>
    </w:p>
    <w:p w:rsidR="00000000" w:rsidRDefault="00A93590">
      <w:pPr>
        <w:pStyle w:val="pj"/>
      </w:pPr>
      <w:r>
        <w:t>подпункт 3) изложить в следующей редакции:</w:t>
      </w:r>
    </w:p>
    <w:p w:rsidR="00000000" w:rsidRDefault="00A93590">
      <w:pPr>
        <w:pStyle w:val="pj"/>
      </w:pPr>
      <w:r>
        <w:t>«3) с иными лиц</w:t>
      </w:r>
      <w:r>
        <w:t>ами, участвующими в деле в качестве защитников, - по предъявлению постановления суда, постановления следователя или дознавателя, а также документа, удостоверяющего его личность;»;</w:t>
      </w:r>
    </w:p>
    <w:p w:rsidR="00000000" w:rsidRDefault="00A93590">
      <w:pPr>
        <w:pStyle w:val="pj"/>
      </w:pPr>
      <w:r>
        <w:t xml:space="preserve">дополнить подпунктом 4) следующего содержания: </w:t>
      </w:r>
    </w:p>
    <w:p w:rsidR="00000000" w:rsidRDefault="00A93590">
      <w:pPr>
        <w:pStyle w:val="pj"/>
      </w:pPr>
      <w:r>
        <w:t>«4) с официальным представит</w:t>
      </w:r>
      <w:r>
        <w:t>елем дипломатического представительства или консульского учреждения иностранного государства - по предъявлению решения органа, ведущего уголовный процесс.»;</w:t>
      </w:r>
    </w:p>
    <w:p w:rsidR="00000000" w:rsidRDefault="00A93590">
      <w:pPr>
        <w:pStyle w:val="pj"/>
      </w:pPr>
      <w:r>
        <w:t>пункты 2 и 3 изложить в следующей редакции:</w:t>
      </w:r>
    </w:p>
    <w:p w:rsidR="00000000" w:rsidRDefault="00A93590">
      <w:pPr>
        <w:pStyle w:val="pj"/>
      </w:pPr>
      <w:r>
        <w:t>«2. Подозреваемым, обвиняемым и подсудимыми на основани</w:t>
      </w:r>
      <w:r>
        <w:t>и письменного разрешения лица или органа, ведущего уголовный процесс, может быть предоставлено не более двух, а несовершеннолетним - не более трех свиданий в месяц с родственниками и иными лицами продолжительностью до трех часов каждое.</w:t>
      </w:r>
    </w:p>
    <w:p w:rsidR="00000000" w:rsidRDefault="00A93590">
      <w:pPr>
        <w:pStyle w:val="pj"/>
      </w:pPr>
      <w:r>
        <w:t>3. Свидания с родст</w:t>
      </w:r>
      <w:r>
        <w:t>венниками и иными лицами осуществляются под контролем сотрудников мест содержания под стражей. В случае попытки передачи подозреваемому, обвиняемому и подсудимому запрещенных предметов, веществ и продуктов питания либо сведений, которые могут препятствоват</w:t>
      </w:r>
      <w:r>
        <w:t>ь установлению истины по уголовному делу или способствовать совершению преступления, свидания прерываются досрочно.»;</w:t>
      </w:r>
    </w:p>
    <w:p w:rsidR="00000000" w:rsidRDefault="00A93590">
      <w:pPr>
        <w:pStyle w:val="pj"/>
      </w:pPr>
      <w:r>
        <w:t>пункт 4 исключить;</w:t>
      </w:r>
    </w:p>
    <w:p w:rsidR="00000000" w:rsidRDefault="00A93590">
      <w:pPr>
        <w:pStyle w:val="pj"/>
      </w:pPr>
      <w:r>
        <w:t xml:space="preserve">2) пункты 2 и 3 </w:t>
      </w:r>
      <w:hyperlink r:id="rId239" w:anchor="sub_id=46060000" w:history="1">
        <w:r>
          <w:rPr>
            <w:rStyle w:val="a4"/>
          </w:rPr>
          <w:t>статьи 46-6</w:t>
        </w:r>
      </w:hyperlink>
      <w:r>
        <w:t xml:space="preserve"> изложи</w:t>
      </w:r>
      <w:r>
        <w:t>ть в следующей редакции:</w:t>
      </w:r>
    </w:p>
    <w:p w:rsidR="00000000" w:rsidRDefault="00A93590">
      <w:pPr>
        <w:pStyle w:val="pj"/>
      </w:pPr>
      <w:r>
        <w:t>«2. Порядок регистрации лиц, доставленных в специальный приемник, изолятор временного содержания, проведения личного досмотра, медицинского освидетельствования, дактилоскопирования, фотографирования, посещения официальными представ</w:t>
      </w:r>
      <w:r>
        <w:t>ителями дипломатических представительств или консульских учреждений иностранных государств иностранца, являющегося гражданином представляемого ими государства, а также перечень вещей, подлежащих изъятию, определяются Правилами внутреннего распорядка в спец</w:t>
      </w:r>
      <w:r>
        <w:t>иальном приемнике, утверждаемыми Министерством внутренних дел Республики Казахстан.</w:t>
      </w:r>
    </w:p>
    <w:p w:rsidR="00000000" w:rsidRDefault="00A93590">
      <w:pPr>
        <w:pStyle w:val="pj"/>
      </w:pPr>
      <w:r>
        <w:t>3. О помещении лиц, подвергнутых административному аресту, в специальный приемник, изолятор временного содержания или направлении их в соответствующие медицинские организац</w:t>
      </w:r>
      <w:r>
        <w:t>ии администрация специального приемника, изолятора временного содержания в течение суток извещает их близких родственников по месту жительства, а в случае помещения иностранца - также посольство, консульство или иное представительство иностранного государс</w:t>
      </w:r>
      <w:r>
        <w:t>тва через Министерство иностранных дел Республики Казахстан.».</w:t>
      </w:r>
    </w:p>
    <w:p w:rsidR="00000000" w:rsidRDefault="00A93590">
      <w:pPr>
        <w:pStyle w:val="pj"/>
      </w:pPr>
      <w:r>
        <w:t xml:space="preserve">12. В </w:t>
      </w:r>
      <w:hyperlink r:id="rId240" w:history="1">
        <w:r>
          <w:rPr>
            <w:rStyle w:val="a4"/>
          </w:rPr>
          <w:t>Закон</w:t>
        </w:r>
      </w:hyperlink>
      <w:r>
        <w:t xml:space="preserve"> Республики Казахстан от 16 января 2006 года «О присяжных заседателях» (Ведомости Парламента Республики Казахстан, 20</w:t>
      </w:r>
      <w:r>
        <w:t>06 г., № 2, ст. 18):</w:t>
      </w:r>
    </w:p>
    <w:p w:rsidR="00000000" w:rsidRDefault="00A93590">
      <w:pPr>
        <w:pStyle w:val="pj"/>
      </w:pPr>
      <w:r>
        <w:t xml:space="preserve">в пункте 1 </w:t>
      </w:r>
      <w:hyperlink r:id="rId241" w:anchor="sub_id=160000" w:history="1">
        <w:r>
          <w:rPr>
            <w:rStyle w:val="a4"/>
          </w:rPr>
          <w:t>статьи 16</w:t>
        </w:r>
      </w:hyperlink>
      <w:r>
        <w:t xml:space="preserve"> слова «судьи областного и приравненного к нему суда» заменить словами «судьи районного суда и приравненного к нему суда (со стажем</w:t>
      </w:r>
      <w:r>
        <w:t xml:space="preserve"> до года)».</w:t>
      </w:r>
    </w:p>
    <w:p w:rsidR="00000000" w:rsidRDefault="00A93590">
      <w:pPr>
        <w:pStyle w:val="pj"/>
      </w:pPr>
      <w:r>
        <w:t xml:space="preserve">13. В </w:t>
      </w:r>
      <w:hyperlink r:id="rId242" w:history="1">
        <w:r>
          <w:rPr>
            <w:rStyle w:val="a4"/>
          </w:rPr>
          <w:t>Закон</w:t>
        </w:r>
      </w:hyperlink>
      <w:r>
        <w:t xml:space="preserve"> Республики Казахстан от 29 апреля 2010 года «О профилактике правонарушений» (Ведомости Парламента Республики Казахстан, 2010 г., № 8, ст. 40; № 24, ст. 149; 2012 г., №</w:t>
      </w:r>
      <w:r>
        <w:t xml:space="preserve"> 3, ст. 26; № 5, ст. 41; 2013 г., № 9, ст. 51; № 14, ст. 75; 2014 г., № 1, ст. 4; № 3, ст. 21; № 14, ст. 84; № 21, ст. 122; 2015 г., № 21-I, cт. 125; 2017 г., № 8, ст. 16; № 11, ст. 29; № 16, ст. 56):</w:t>
      </w:r>
    </w:p>
    <w:p w:rsidR="00000000" w:rsidRDefault="00A93590">
      <w:pPr>
        <w:pStyle w:val="pj"/>
      </w:pPr>
      <w:r>
        <w:t xml:space="preserve">в пункте 1 </w:t>
      </w:r>
      <w:hyperlink r:id="rId243" w:anchor="sub_id=280000" w:history="1">
        <w:r>
          <w:rPr>
            <w:rStyle w:val="a4"/>
          </w:rPr>
          <w:t>статьи 28</w:t>
        </w:r>
      </w:hyperlink>
      <w:r>
        <w:t>:</w:t>
      </w:r>
    </w:p>
    <w:p w:rsidR="00000000" w:rsidRDefault="00A93590">
      <w:pPr>
        <w:pStyle w:val="pj"/>
      </w:pPr>
      <w:r>
        <w:t>подпункт 6) изложить в следующей редакции:</w:t>
      </w:r>
    </w:p>
    <w:p w:rsidR="00000000" w:rsidRDefault="00A93590">
      <w:pPr>
        <w:pStyle w:val="pj"/>
      </w:pPr>
      <w:r>
        <w:t>«6) принято решение об освобождении из мест лишения свободы после отбытия наказания за совершение тяжкого и особо тяжкого преступления или судимого два и более ра</w:t>
      </w:r>
      <w:r>
        <w:t>з к лишению свободы за умышленные преступления;»;</w:t>
      </w:r>
    </w:p>
    <w:p w:rsidR="00000000" w:rsidRDefault="00A93590">
      <w:pPr>
        <w:pStyle w:val="pj"/>
      </w:pPr>
      <w:r>
        <w:t>дополнить подпунктами 7) и 8) следующего содержания:</w:t>
      </w:r>
    </w:p>
    <w:p w:rsidR="00000000" w:rsidRDefault="00A93590">
      <w:pPr>
        <w:pStyle w:val="pj"/>
      </w:pPr>
      <w:r>
        <w:t>«7) вынесен обвинительный приговор суда о признании виновным в совершении тяжкого или особо тяжкого преступления с назначением уголовного наказания и осв</w:t>
      </w:r>
      <w:r>
        <w:t>обождением от его отбывания в связи с тяжелой болезнью, препятствующей отбыванию наказания;</w:t>
      </w:r>
    </w:p>
    <w:p w:rsidR="00000000" w:rsidRDefault="00A93590">
      <w:pPr>
        <w:pStyle w:val="pj"/>
      </w:pPr>
      <w:r>
        <w:t>8) принято решение суда об освобождении осужденных из мест лишения свободы в связи с тяжелой болезнью, которые были осуждены за совершение тяжкого и особо тяжкого п</w:t>
      </w:r>
      <w:r>
        <w:t>реступлений.».</w:t>
      </w:r>
    </w:p>
    <w:p w:rsidR="00000000" w:rsidRDefault="00A93590">
      <w:pPr>
        <w:pStyle w:val="pj"/>
      </w:pPr>
      <w:r>
        <w:t xml:space="preserve">14. В </w:t>
      </w:r>
      <w:hyperlink r:id="rId244" w:history="1">
        <w:r>
          <w:rPr>
            <w:rStyle w:val="a4"/>
          </w:rPr>
          <w:t>Закон</w:t>
        </w:r>
      </w:hyperlink>
      <w:r>
        <w:t xml:space="preserve"> Республики Казахстан от 6 января 2011 года «О правоохранительной службе» (Ведомости Парламента Республики Казахстан, 2011 г., № 1, ст. 4; № 19, ст. 145; 2012 г., № </w:t>
      </w:r>
      <w:r>
        <w:t>3, ст. 26; № 5, ст. 41; № 8, ст. 64; 2013 г., № 7, ст. 34, 36; № 14, ст. 75; 2014 г., № 7, ст. 37; № 8, ст. 49; № 14, ст. 84; № 16, ст. 90; № 21, ст. 122; № 23, ст. 143; 2015 г., № 20-I, ст. 111; № 21-III, ст. 135; № 22-II, ст. 148; № 22-III, ст. 149; № 22</w:t>
      </w:r>
      <w:r>
        <w:t>-V, ст. 154; 2016 г., № 7-I, cт. 50; № 24, cт. 123; 2017 г., № 13, ст. 45; № 14, ст. 50; № 16, ст. 56; 2018 г., № 16, ст. 56; № 24, ст. 93; Закон Республики Казахстан от 26 ноября 2019 года «О внесении изменений и дополнений в некоторые законодательные акт</w:t>
      </w:r>
      <w:r>
        <w:t>ы Республики Казахстан по вопросам государственной службы и противодействия коррупции», опубликованный в газетах «Егемен Қазақстан» и «Казахстанская правда» 29 ноября 2019 г.):</w:t>
      </w:r>
    </w:p>
    <w:p w:rsidR="00000000" w:rsidRDefault="00A93590">
      <w:pPr>
        <w:pStyle w:val="pj"/>
      </w:pPr>
      <w:r>
        <w:t xml:space="preserve">1) в </w:t>
      </w:r>
      <w:hyperlink r:id="rId245" w:anchor="sub_id=10000" w:history="1">
        <w:r>
          <w:rPr>
            <w:rStyle w:val="a4"/>
          </w:rPr>
          <w:t>статье 1</w:t>
        </w:r>
      </w:hyperlink>
      <w:r>
        <w:t>:</w:t>
      </w:r>
    </w:p>
    <w:p w:rsidR="00000000" w:rsidRDefault="00A93590">
      <w:pPr>
        <w:pStyle w:val="pj"/>
      </w:pPr>
      <w:r>
        <w:t>подпункты 1) и 1-1) изложить в следующей редакции:</w:t>
      </w:r>
    </w:p>
    <w:p w:rsidR="00000000" w:rsidRDefault="00A93590">
      <w:pPr>
        <w:pStyle w:val="pj"/>
      </w:pPr>
      <w:r>
        <w:t>«1) первоначальная профессиональная подготовка - форма профессионального обучения для лиц, впервые поступающих на службу в правоохранительные органы, направленная на приобретение профессиональных навыков;</w:t>
      </w:r>
    </w:p>
    <w:p w:rsidR="00000000" w:rsidRDefault="00A93590">
      <w:pPr>
        <w:pStyle w:val="pj"/>
      </w:pPr>
      <w:r>
        <w:t>1-1) постаттестационное развитие - организация инди</w:t>
      </w:r>
      <w:r>
        <w:t>видуальной профессиональной самоподготовки сотрудника правоохранительного органа по результатам его аттестации;»;</w:t>
      </w:r>
    </w:p>
    <w:p w:rsidR="00000000" w:rsidRDefault="00A93590">
      <w:pPr>
        <w:pStyle w:val="pj"/>
      </w:pPr>
      <w:r>
        <w:t>дополнить подпунктом 1-2) следующего содержания:</w:t>
      </w:r>
    </w:p>
    <w:p w:rsidR="00000000" w:rsidRDefault="00A93590">
      <w:pPr>
        <w:pStyle w:val="pj"/>
      </w:pPr>
      <w:r>
        <w:t>«1-2) перемещение - изменение должностного положения и функциональных обязанностей сотрудника</w:t>
      </w:r>
      <w:r>
        <w:t>;»;</w:t>
      </w:r>
    </w:p>
    <w:p w:rsidR="00000000" w:rsidRDefault="00A93590">
      <w:pPr>
        <w:pStyle w:val="pj"/>
      </w:pPr>
      <w:r>
        <w:t>подпункты 4-2) и 4-3) исключить;</w:t>
      </w:r>
    </w:p>
    <w:p w:rsidR="00000000" w:rsidRDefault="00A93590">
      <w:pPr>
        <w:pStyle w:val="pj"/>
      </w:pPr>
      <w:r>
        <w:t>подпункт 12-3) изложить в следующей редакции:</w:t>
      </w:r>
    </w:p>
    <w:p w:rsidR="00000000" w:rsidRDefault="00A93590">
      <w:pPr>
        <w:pStyle w:val="pj"/>
      </w:pPr>
      <w:r>
        <w:t>«12-3) наставник - сотрудник, закрепляемый за кандидатом на службу в период прохождения стажировки;»;</w:t>
      </w:r>
    </w:p>
    <w:p w:rsidR="00000000" w:rsidRDefault="00A93590">
      <w:pPr>
        <w:pStyle w:val="pj"/>
      </w:pPr>
      <w:r>
        <w:t xml:space="preserve">2) в </w:t>
      </w:r>
      <w:hyperlink r:id="rId246" w:anchor="sub_id=60000" w:history="1">
        <w:r>
          <w:rPr>
            <w:rStyle w:val="a4"/>
          </w:rPr>
          <w:t>статье 6</w:t>
        </w:r>
      </w:hyperlink>
      <w:r>
        <w:t>:</w:t>
      </w:r>
    </w:p>
    <w:p w:rsidR="00000000" w:rsidRDefault="00A93590">
      <w:pPr>
        <w:pStyle w:val="pj"/>
      </w:pPr>
      <w:r>
        <w:t>подпункт 2-1) пункта 2 изложить в следующей редакции:</w:t>
      </w:r>
    </w:p>
    <w:p w:rsidR="00000000" w:rsidRDefault="00A93590">
      <w:pPr>
        <w:pStyle w:val="pj"/>
      </w:pPr>
      <w:r>
        <w:t>«2-1) не прошедшее медицинское или психофизиологическое освидетельствование, в том числе полиграфологическое исследование;»;</w:t>
      </w:r>
    </w:p>
    <w:p w:rsidR="00000000" w:rsidRDefault="00A93590">
      <w:pPr>
        <w:pStyle w:val="pj"/>
      </w:pPr>
      <w:r>
        <w:t>пункт 5 изложить в следующей редакции:</w:t>
      </w:r>
    </w:p>
    <w:p w:rsidR="00000000" w:rsidRDefault="00A93590">
      <w:pPr>
        <w:pStyle w:val="pj"/>
      </w:pPr>
      <w:r>
        <w:t>«5. Принима</w:t>
      </w:r>
      <w:r>
        <w:t>емые на службу в правоохранительные органы граждане в обязательном порядке для определения пригодности к службе проходят в военно-врачебных комиссиях медицинское и психофизиологическое освидетельствования и полиграфологическое исследование в соответствующе</w:t>
      </w:r>
      <w:r>
        <w:t>м подразделении правоохранительного органа.»;</w:t>
      </w:r>
    </w:p>
    <w:p w:rsidR="00000000" w:rsidRDefault="00A93590">
      <w:pPr>
        <w:pStyle w:val="pj"/>
      </w:pPr>
      <w:r>
        <w:t xml:space="preserve">3) в </w:t>
      </w:r>
      <w:hyperlink r:id="rId247" w:anchor="sub_id=70000" w:history="1">
        <w:r>
          <w:rPr>
            <w:rStyle w:val="a4"/>
          </w:rPr>
          <w:t>статье 7</w:t>
        </w:r>
      </w:hyperlink>
      <w:r>
        <w:t>:</w:t>
      </w:r>
    </w:p>
    <w:p w:rsidR="00000000" w:rsidRDefault="00A93590">
      <w:pPr>
        <w:pStyle w:val="pj"/>
      </w:pPr>
      <w:r>
        <w:t>пункт 2 изложить в следующей редакции:</w:t>
      </w:r>
    </w:p>
    <w:p w:rsidR="00000000" w:rsidRDefault="00A93590">
      <w:pPr>
        <w:pStyle w:val="pj"/>
      </w:pPr>
      <w:r>
        <w:t>«2. Поступление на службу в правоохранительные органы осуществляется на к</w:t>
      </w:r>
      <w:r>
        <w:t>онкурсной основе, за исключением лиц, прошедших первоначальную профессиональную подготовку, с учетом показателя конкурентоспособности кандидата и степени его соответствия профессиональным компетенциям. Кандидаты на службу, за исключением лиц, ранее являвши</w:t>
      </w:r>
      <w:r>
        <w:t>хся сотрудниками правоохранительных органов, обязаны пройти стажировку.</w:t>
      </w:r>
    </w:p>
    <w:p w:rsidR="00000000" w:rsidRDefault="00A93590">
      <w:pPr>
        <w:pStyle w:val="pj"/>
      </w:pPr>
      <w:r>
        <w:t>Порядок и методы определения профессиональных компетенций, ключевых показателей и расчета показателя конкурентоспособности утверждаются руководителем правоохранительного органа.</w:t>
      </w:r>
    </w:p>
    <w:p w:rsidR="00000000" w:rsidRDefault="00A93590">
      <w:pPr>
        <w:pStyle w:val="pj"/>
      </w:pPr>
      <w:r>
        <w:t>Перече</w:t>
      </w:r>
      <w:r>
        <w:t>нь должностей, замещаемых на конкурсной основе, условия и порядок проведения конкурса и стажировки определяются руководителем правоохранительного органа по согласованию с уполномоченным органом по делам государственной службы.</w:t>
      </w:r>
    </w:p>
    <w:p w:rsidR="00000000" w:rsidRDefault="00A93590">
      <w:pPr>
        <w:pStyle w:val="pj"/>
      </w:pPr>
      <w:r>
        <w:t>При проведении конкурса в цен</w:t>
      </w:r>
      <w:r>
        <w:t>тральных аппаратах, ведомствах, территориальных подразделениях правоохранительных органов объявления публикуются на интернет-ресурсах правоохранительных органов, а также уполномоченного органа по делам государственной службы.</w:t>
      </w:r>
    </w:p>
    <w:p w:rsidR="00000000" w:rsidRDefault="00A93590">
      <w:pPr>
        <w:pStyle w:val="pj"/>
      </w:pPr>
      <w:r>
        <w:t>Должностные лица, принявшие на</w:t>
      </w:r>
      <w:r>
        <w:t xml:space="preserve"> должности граждан, не прошедших конкурсный отбор либо первоначальную профессиональную подготовку, привлекаются к дисциплинарной ответственности в порядке, установленном законом Республики Казахстан.»;</w:t>
      </w:r>
    </w:p>
    <w:p w:rsidR="00000000" w:rsidRDefault="00A93590">
      <w:pPr>
        <w:pStyle w:val="pj"/>
      </w:pPr>
      <w:r>
        <w:t>дополнить пунктом 2-1 следующего содержания:</w:t>
      </w:r>
    </w:p>
    <w:p w:rsidR="00000000" w:rsidRDefault="00A93590">
      <w:pPr>
        <w:pStyle w:val="pj"/>
      </w:pPr>
      <w:r>
        <w:t>«2-1. Пос</w:t>
      </w:r>
      <w:r>
        <w:t>тупление на службу в правоохранительные органы на должности рядового, младшего и среднего начальствующего состава осуществляется через первоначальную профессиональную подготовку в организациях образования правоохранительных органов.</w:t>
      </w:r>
    </w:p>
    <w:p w:rsidR="00000000" w:rsidRDefault="00A93590">
      <w:pPr>
        <w:pStyle w:val="pj"/>
      </w:pPr>
      <w:r>
        <w:t>Порядок отбора на перво</w:t>
      </w:r>
      <w:r>
        <w:t>начальную профессиональную подготовку и условия ее прохождения для лиц, поступающих на службу в органы прокуратуры, антикоррупционную службу и службу экономических расследований, а также основания их отчисления от первоначальной профессиональной подготовки</w:t>
      </w:r>
      <w:r>
        <w:t xml:space="preserve"> определяются совместным нормативным правовым актом руководителей правоохранительных органов.</w:t>
      </w:r>
    </w:p>
    <w:p w:rsidR="00000000" w:rsidRDefault="00A93590">
      <w:pPr>
        <w:pStyle w:val="pj"/>
      </w:pPr>
      <w:r>
        <w:t>Порядок отбора на первоначальную профессиональную подготовку и условия ее прохождения для лиц, поступающих в органы внутренних дел, а также основания их отчислени</w:t>
      </w:r>
      <w:r>
        <w:t>я от первоначальной профессиональной подготовки определяются нормативным правовым актом руководителя органов внутренних дел.».</w:t>
      </w:r>
    </w:p>
    <w:p w:rsidR="00000000" w:rsidRDefault="00A93590">
      <w:pPr>
        <w:pStyle w:val="pj"/>
      </w:pPr>
      <w:r>
        <w:t xml:space="preserve">4) пункт 1 </w:t>
      </w:r>
      <w:hyperlink r:id="rId248" w:anchor="sub_id=80000" w:history="1">
        <w:r>
          <w:rPr>
            <w:rStyle w:val="a4"/>
          </w:rPr>
          <w:t>статьи 8</w:t>
        </w:r>
      </w:hyperlink>
      <w:r>
        <w:t xml:space="preserve"> дополнить частью второй сл</w:t>
      </w:r>
      <w:r>
        <w:t>едующего содержания:</w:t>
      </w:r>
    </w:p>
    <w:p w:rsidR="00000000" w:rsidRDefault="00A93590">
      <w:pPr>
        <w:pStyle w:val="pj"/>
      </w:pPr>
      <w:r>
        <w:t>«Прием на службу лиц, завершивших первоначальную профессиональную подготовку в организациях образования правоохранительных органов, осуществляется путем зачисления в кадры правоохранительных органов. Назначение на должность производитс</w:t>
      </w:r>
      <w:r>
        <w:t>я в течение месяца со дня зачисления в кадры правоохранительного органа.»;</w:t>
      </w:r>
    </w:p>
    <w:p w:rsidR="00000000" w:rsidRDefault="00A93590">
      <w:pPr>
        <w:pStyle w:val="pj"/>
      </w:pPr>
      <w:r>
        <w:t xml:space="preserve">5) </w:t>
      </w:r>
      <w:hyperlink r:id="rId249" w:anchor="sub_id=110000" w:history="1">
        <w:r>
          <w:rPr>
            <w:rStyle w:val="a4"/>
          </w:rPr>
          <w:t>статью 11</w:t>
        </w:r>
      </w:hyperlink>
      <w:r>
        <w:t xml:space="preserve"> изложить в следующей редакции:</w:t>
      </w:r>
    </w:p>
    <w:p w:rsidR="00000000" w:rsidRDefault="00A93590">
      <w:pPr>
        <w:pStyle w:val="pj"/>
      </w:pPr>
      <w:r>
        <w:t>«Статья 11. Первоначальная профессиональная подготовк</w:t>
      </w:r>
      <w:r>
        <w:t>а для лиц, впервые поступающих на правоохранительную службу</w:t>
      </w:r>
    </w:p>
    <w:p w:rsidR="00000000" w:rsidRDefault="00A93590">
      <w:pPr>
        <w:pStyle w:val="pj"/>
      </w:pPr>
      <w:r>
        <w:t>1. Лица, впервые поступающие в правоохранительные органы на должности рядового, младшего и среднего начальствующего состава, проходят первоначальную профессиональную подготовку в организациях образования правоохранительных органов.</w:t>
      </w:r>
    </w:p>
    <w:p w:rsidR="00000000" w:rsidRDefault="00A93590">
      <w:pPr>
        <w:pStyle w:val="pj"/>
      </w:pPr>
      <w:r>
        <w:t>2. Первоначальная профес</w:t>
      </w:r>
      <w:r>
        <w:t>сиональная подготовка осуществляется по учебным программам в зависимости от направлений деятельности правоохранительного органа.</w:t>
      </w:r>
    </w:p>
    <w:p w:rsidR="00000000" w:rsidRDefault="00A93590">
      <w:pPr>
        <w:pStyle w:val="pj"/>
      </w:pPr>
      <w:r>
        <w:t>Потребность в кадрах для первоначальной профессиональной подготовки определяется правоохранительным органом на основе кадрового</w:t>
      </w:r>
      <w:r>
        <w:t xml:space="preserve"> прогноза.</w:t>
      </w:r>
    </w:p>
    <w:p w:rsidR="00000000" w:rsidRDefault="00A93590">
      <w:pPr>
        <w:pStyle w:val="pj"/>
      </w:pPr>
      <w:r>
        <w:t>3. С лицами, поступившими на первоначальную профессиональную подготовку в организации образования правоохранительных органов, заключается контракт.</w:t>
      </w:r>
    </w:p>
    <w:p w:rsidR="00000000" w:rsidRDefault="00A93590">
      <w:pPr>
        <w:pStyle w:val="pj"/>
      </w:pPr>
      <w:r>
        <w:t>В контракте устанавливаются взаимные обязательства и ответственность лица, поступающего на первон</w:t>
      </w:r>
      <w:r>
        <w:t>ачальную профессиональную подготовку, правоохранительного органа и организации образования правоохранительного органа, а также предусматриваются условия и сроки дальнейшего прохождения службы в правоохранительных органах после окончания первоначальной проф</w:t>
      </w:r>
      <w:r>
        <w:t>ессиональной подготовки. Контракт заключается после решения приемной комиссии о зачислении в организацию образования правоохранительного органа.</w:t>
      </w:r>
    </w:p>
    <w:p w:rsidR="00000000" w:rsidRDefault="00A93590">
      <w:pPr>
        <w:pStyle w:val="pj"/>
      </w:pPr>
      <w:r>
        <w:t>4. Лица, проходящие первоначальную профессиональную подготовку, обеспечиваются питанием и проживанием за счет б</w:t>
      </w:r>
      <w:r>
        <w:t>юджетных средств.</w:t>
      </w:r>
    </w:p>
    <w:p w:rsidR="00000000" w:rsidRDefault="00A93590">
      <w:pPr>
        <w:pStyle w:val="pj"/>
      </w:pPr>
      <w:r>
        <w:t>Лицам, поступающим на службу в органы прокуратуры, антикоррупционную службу и службу экономических расследований, на период прохождения первоначальной профессиональной подготовки выплачивается стипендия, размер которой определяется Правит</w:t>
      </w:r>
      <w:r>
        <w:t>ельством Республики Казахстан.</w:t>
      </w:r>
    </w:p>
    <w:p w:rsidR="00000000" w:rsidRDefault="00A93590">
      <w:pPr>
        <w:pStyle w:val="pj"/>
      </w:pPr>
      <w:r>
        <w:t>5. Лица, завершившие первоначальную профессиональную подготовку, зачисляются в кадры правоохранительного органа, по направлению деятельности которого пройдена подготовка.</w:t>
      </w:r>
    </w:p>
    <w:p w:rsidR="00000000" w:rsidRDefault="00A93590">
      <w:pPr>
        <w:pStyle w:val="pj"/>
      </w:pPr>
      <w:r>
        <w:t>При назначении лица, прошедшего первоначальную професс</w:t>
      </w:r>
      <w:r>
        <w:t>иональную подготовку, на должность в правоохранительном органе срок прохождения первоначальной профессиональной подготовки засчитывается в стаж правоохранительной службы (выслугу лет).</w:t>
      </w:r>
    </w:p>
    <w:p w:rsidR="00000000" w:rsidRDefault="00A93590">
      <w:pPr>
        <w:pStyle w:val="pj"/>
      </w:pPr>
      <w:r>
        <w:t>6. Лица, завершившие первоначальную профессиональную подготовку, обязан</w:t>
      </w:r>
      <w:r>
        <w:t>ы проходить службу в правоохранительных органах не менее трех лет.</w:t>
      </w:r>
    </w:p>
    <w:p w:rsidR="00000000" w:rsidRDefault="00A93590">
      <w:pPr>
        <w:pStyle w:val="pj"/>
      </w:pPr>
      <w:r>
        <w:t>7. В случае отказа лица, завершившего первоначальную профессиональную подготовку, от дальнейшего прохождения службы в правоохранительном органе либо отчисления из организации образования пр</w:t>
      </w:r>
      <w:r>
        <w:t>авоохранительных органов в связи с неуспеваемостью и (или) нарушением дисциплины, а также по собственному желанию оно обязано возместить государству бюджетные средства, затраченные на подготовку, выплату стипендии, питание и проживание в период его подгото</w:t>
      </w:r>
      <w:r>
        <w:t>вки, в соответствии с законодательством Республики Казахстан.</w:t>
      </w:r>
    </w:p>
    <w:p w:rsidR="00000000" w:rsidRDefault="00A93590">
      <w:pPr>
        <w:pStyle w:val="pj"/>
      </w:pPr>
      <w:r>
        <w:t xml:space="preserve">Данная обязанность не распространяется на сотрудника в случае его увольнения со службы в течение трех лет по состоянию здоровья на основании заключения военно-врачебной комиссии о непригодности </w:t>
      </w:r>
      <w:r>
        <w:t>или ограниченной пригодности к службе либо в связи с сокращением штата, реорганизацией или ликвидацией правоохранительного органа в случаях невозможности использования в другой должности, а также его перевода в другой правоохранительный орган либо специаль</w:t>
      </w:r>
      <w:r>
        <w:t>ный государственный орган.</w:t>
      </w:r>
    </w:p>
    <w:p w:rsidR="00000000" w:rsidRDefault="00A93590">
      <w:pPr>
        <w:pStyle w:val="pj"/>
      </w:pPr>
      <w:r>
        <w:t xml:space="preserve">8. Первоначальную профессиональную подготовку не проходят: </w:t>
      </w:r>
    </w:p>
    <w:p w:rsidR="00000000" w:rsidRDefault="00A93590">
      <w:pPr>
        <w:pStyle w:val="pj"/>
      </w:pPr>
      <w:r>
        <w:t>лица, поступающие на службу в правоохранительные органы и назначаемые на должности старшего и высшего начальствующего состава;</w:t>
      </w:r>
    </w:p>
    <w:p w:rsidR="00000000" w:rsidRDefault="00A93590">
      <w:pPr>
        <w:pStyle w:val="pj"/>
      </w:pPr>
      <w:r>
        <w:t xml:space="preserve">лица, указанные в пункте 3 </w:t>
      </w:r>
      <w:r>
        <w:rPr>
          <w:rStyle w:val="s0"/>
        </w:rPr>
        <w:t>статьи 7</w:t>
      </w:r>
      <w:r>
        <w:t xml:space="preserve"> настоя</w:t>
      </w:r>
      <w:r>
        <w:t xml:space="preserve">щего Закона; </w:t>
      </w:r>
    </w:p>
    <w:p w:rsidR="00000000" w:rsidRDefault="00A93590">
      <w:pPr>
        <w:pStyle w:val="pj"/>
      </w:pPr>
      <w:r>
        <w:t>лица, ранее проходившие службу в специальных государственных органах.</w:t>
      </w:r>
    </w:p>
    <w:p w:rsidR="00000000" w:rsidRDefault="00A93590">
      <w:pPr>
        <w:pStyle w:val="pj"/>
      </w:pPr>
      <w:r>
        <w:t xml:space="preserve">9. На лиц, проходящих первоначальную профессиональную подготовку, распространяется действие подпунктов 1), 5), 8), 11), 12), 13), 14) и 15) пункта 1 </w:t>
      </w:r>
      <w:r>
        <w:rPr>
          <w:rStyle w:val="s0"/>
        </w:rPr>
        <w:t>статьи 16,</w:t>
      </w:r>
      <w:r>
        <w:t xml:space="preserve"> подпунктов 5</w:t>
      </w:r>
      <w:r>
        <w:t xml:space="preserve">), 6), 7) и 8) пункта 1 и пункта 3 </w:t>
      </w:r>
      <w:r>
        <w:rPr>
          <w:rStyle w:val="s0"/>
        </w:rPr>
        <w:t>статьи 17</w:t>
      </w:r>
      <w:r>
        <w:t xml:space="preserve"> настоящего Закона.»;</w:t>
      </w:r>
    </w:p>
    <w:p w:rsidR="00000000" w:rsidRDefault="00A93590">
      <w:pPr>
        <w:pStyle w:val="pj"/>
      </w:pPr>
      <w:r>
        <w:t xml:space="preserve">6) пункты 1 и 7 </w:t>
      </w:r>
      <w:hyperlink r:id="rId250" w:anchor="sub_id=120000" w:history="1">
        <w:r>
          <w:rPr>
            <w:rStyle w:val="a4"/>
          </w:rPr>
          <w:t>статьи 12</w:t>
        </w:r>
      </w:hyperlink>
      <w:r>
        <w:t xml:space="preserve"> изложить в следующей редакции:</w:t>
      </w:r>
    </w:p>
    <w:p w:rsidR="00000000" w:rsidRDefault="00A93590">
      <w:pPr>
        <w:pStyle w:val="pj"/>
      </w:pPr>
      <w:r>
        <w:t>«1. Для лиц, впервые поступающих на правоохраните</w:t>
      </w:r>
      <w:r>
        <w:t>льную службу, устанавливается испытательный срок до трех месяцев с назначением на соответствующую должность.</w:t>
      </w:r>
    </w:p>
    <w:p w:rsidR="00000000" w:rsidRDefault="00A93590">
      <w:pPr>
        <w:pStyle w:val="pj"/>
      </w:pPr>
      <w:r>
        <w:t>При неудовлетворительном результате испытательного срока испытательный срок продлевается на три месяца без повторного последующего продления по реш</w:t>
      </w:r>
      <w:r>
        <w:t>ению руководителя правоохранительного органа или уполномоченного руководителя, имеющего право назначать на соответствующие должности.»;</w:t>
      </w:r>
    </w:p>
    <w:p w:rsidR="00000000" w:rsidRDefault="00A93590">
      <w:pPr>
        <w:pStyle w:val="pj"/>
      </w:pPr>
      <w:r>
        <w:t>«7. Испытательный срок не устанавливается для:</w:t>
      </w:r>
    </w:p>
    <w:p w:rsidR="00000000" w:rsidRDefault="00A93590">
      <w:pPr>
        <w:pStyle w:val="pj"/>
      </w:pPr>
      <w:r>
        <w:t>1) лиц, поступающих на службу в правоохранительные органы и назначаемых н</w:t>
      </w:r>
      <w:r>
        <w:t>а руководящие должности старшего и высшего начальствующего состава;</w:t>
      </w:r>
    </w:p>
    <w:p w:rsidR="00000000" w:rsidRDefault="00A93590">
      <w:pPr>
        <w:pStyle w:val="pj"/>
      </w:pPr>
      <w:r>
        <w:t>2) выпускников организаций образования правоохранительных органов;</w:t>
      </w:r>
    </w:p>
    <w:p w:rsidR="00000000" w:rsidRDefault="00A93590">
      <w:pPr>
        <w:pStyle w:val="pj"/>
      </w:pPr>
      <w:r>
        <w:t>3) лиц, прошедших первоначальную профессиональную подготовку в организациях образования правоохранительных органов;</w:t>
      </w:r>
    </w:p>
    <w:p w:rsidR="00000000" w:rsidRDefault="00A93590">
      <w:pPr>
        <w:pStyle w:val="pj"/>
      </w:pPr>
      <w:r>
        <w:t>4) ли</w:t>
      </w:r>
      <w:r>
        <w:t>ц, ранее проходивших службу в правоохранительных, специальных государственных органах;</w:t>
      </w:r>
    </w:p>
    <w:p w:rsidR="00000000" w:rsidRDefault="00A93590">
      <w:pPr>
        <w:pStyle w:val="pj"/>
      </w:pPr>
      <w:r>
        <w:t>5) судей, прекративших свои полномочия, за исключением уволенных или прекративших свои полномочия по отрицательным мотивам.»;</w:t>
      </w:r>
    </w:p>
    <w:p w:rsidR="00000000" w:rsidRDefault="00A93590">
      <w:pPr>
        <w:pStyle w:val="pj"/>
      </w:pPr>
      <w:r>
        <w:t xml:space="preserve">7) в части второй пункта 2 </w:t>
      </w:r>
      <w:hyperlink r:id="rId251" w:anchor="sub_id=200000" w:history="1">
        <w:r>
          <w:rPr>
            <w:rStyle w:val="a4"/>
          </w:rPr>
          <w:t>статьи 20</w:t>
        </w:r>
      </w:hyperlink>
      <w:r>
        <w:t xml:space="preserve"> после слова «огнестрельного» дополнить словами «и иного»;</w:t>
      </w:r>
    </w:p>
    <w:p w:rsidR="00000000" w:rsidRDefault="00A93590">
      <w:pPr>
        <w:pStyle w:val="pj"/>
      </w:pPr>
      <w:r>
        <w:t xml:space="preserve">8) пункт 4 </w:t>
      </w:r>
      <w:hyperlink r:id="rId252" w:anchor="sub_id=22010000" w:history="1">
        <w:r>
          <w:rPr>
            <w:rStyle w:val="a4"/>
          </w:rPr>
          <w:t>статьи 22-1</w:t>
        </w:r>
      </w:hyperlink>
      <w:r>
        <w:t xml:space="preserve"> изложить в </w:t>
      </w:r>
      <w:r>
        <w:t>следующей редакции:</w:t>
      </w:r>
    </w:p>
    <w:p w:rsidR="00000000" w:rsidRDefault="00A93590">
      <w:pPr>
        <w:pStyle w:val="pj"/>
      </w:pPr>
      <w:r>
        <w:t>«4. Первые и очередные квалификационные классы среднего и старшего начальствующего состава устанавливаются:</w:t>
      </w:r>
    </w:p>
    <w:p w:rsidR="00000000" w:rsidRDefault="00A93590">
      <w:pPr>
        <w:pStyle w:val="pj"/>
      </w:pPr>
      <w:r>
        <w:t>1) до квалификационного класса 4 категории включительно - руководителем правоохранительного органа или уполномоченным руководителем;</w:t>
      </w:r>
    </w:p>
    <w:p w:rsidR="00000000" w:rsidRDefault="00A93590">
      <w:pPr>
        <w:pStyle w:val="pj"/>
      </w:pPr>
      <w:r>
        <w:t>2) до квалификационного класса 1 категории включительно - руководителем правоохранительного органа.»;</w:t>
      </w:r>
    </w:p>
    <w:p w:rsidR="00000000" w:rsidRDefault="00A93590">
      <w:pPr>
        <w:pStyle w:val="pj"/>
      </w:pPr>
      <w:r>
        <w:t xml:space="preserve">9) в </w:t>
      </w:r>
      <w:hyperlink r:id="rId253" w:anchor="sub_id=230000" w:history="1">
        <w:r>
          <w:rPr>
            <w:rStyle w:val="a4"/>
          </w:rPr>
          <w:t>статье 23</w:t>
        </w:r>
      </w:hyperlink>
      <w:r>
        <w:t>:</w:t>
      </w:r>
    </w:p>
    <w:p w:rsidR="00000000" w:rsidRDefault="00A93590">
      <w:pPr>
        <w:pStyle w:val="pj"/>
      </w:pPr>
      <w:r>
        <w:t>пункт 3 изложить в следующей редакции:</w:t>
      </w:r>
    </w:p>
    <w:p w:rsidR="00000000" w:rsidRDefault="00A93590">
      <w:pPr>
        <w:pStyle w:val="pj"/>
      </w:pPr>
      <w:r>
        <w:t>«3. Первые специальные звания или классные чины среднего и старшего начальствующего состава присваиваются руководителем правоохранительног</w:t>
      </w:r>
      <w:r>
        <w:t>о органа или уполномоченным руководителем.»;</w:t>
      </w:r>
    </w:p>
    <w:p w:rsidR="00000000" w:rsidRDefault="00A93590">
      <w:pPr>
        <w:pStyle w:val="pj"/>
      </w:pPr>
      <w:r>
        <w:t>подпункт 2) пункта 4 изложить в следующей редакции:</w:t>
      </w:r>
    </w:p>
    <w:p w:rsidR="00000000" w:rsidRDefault="00A93590">
      <w:pPr>
        <w:pStyle w:val="pj"/>
      </w:pPr>
      <w:r>
        <w:t xml:space="preserve">«2) гражданам, окончившим организации образования, реализующие профессиональные учебные программы технического и профессионального, послесреднего образования, </w:t>
      </w:r>
      <w:r>
        <w:t>прошедшим первоначальную профессиональную подготовку в организациях образования правоохранительных органов и назначенным на должности среднего начальствующего состава.»;</w:t>
      </w:r>
    </w:p>
    <w:p w:rsidR="00000000" w:rsidRDefault="00A93590">
      <w:pPr>
        <w:pStyle w:val="pj"/>
      </w:pPr>
      <w:r>
        <w:t>подпункт 3) пункта 5 изложить в следующей редакции:</w:t>
      </w:r>
    </w:p>
    <w:p w:rsidR="00000000" w:rsidRDefault="00A93590">
      <w:pPr>
        <w:pStyle w:val="pj"/>
      </w:pPr>
      <w:r>
        <w:t>«3) лицам, имеющим высшее образова</w:t>
      </w:r>
      <w:r>
        <w:t>ние, прошедшим первоначальную профессиональную подготовку в организациях образования правоохранительных органов и назначенным на должности среднего или старшего начальствующего состава.»;</w:t>
      </w:r>
    </w:p>
    <w:p w:rsidR="00000000" w:rsidRDefault="00A93590">
      <w:pPr>
        <w:pStyle w:val="pj"/>
      </w:pPr>
      <w:r>
        <w:t>пункт 5-1 исключить;</w:t>
      </w:r>
    </w:p>
    <w:p w:rsidR="00000000" w:rsidRDefault="00A93590">
      <w:pPr>
        <w:pStyle w:val="pj"/>
      </w:pPr>
      <w:r>
        <w:t>подпункт 1) пункта 7 изложить в следующей редак</w:t>
      </w:r>
      <w:r>
        <w:t>ции:</w:t>
      </w:r>
    </w:p>
    <w:p w:rsidR="00000000" w:rsidRDefault="00A93590">
      <w:pPr>
        <w:pStyle w:val="pj"/>
      </w:pPr>
      <w:r>
        <w:t>«1) до капитана, юриста 1 класса включительно - руководителем правоохранительного органа или уполномоченным руководителем;»;</w:t>
      </w:r>
    </w:p>
    <w:p w:rsidR="00000000" w:rsidRDefault="00A93590">
      <w:pPr>
        <w:pStyle w:val="pj"/>
      </w:pPr>
      <w:r>
        <w:t xml:space="preserve">10) </w:t>
      </w:r>
      <w:hyperlink r:id="rId254" w:anchor="sub_id=250000" w:history="1">
        <w:r>
          <w:rPr>
            <w:rStyle w:val="a4"/>
          </w:rPr>
          <w:t>статью 25</w:t>
        </w:r>
      </w:hyperlink>
      <w:r>
        <w:t xml:space="preserve"> изложить в следующей редакци</w:t>
      </w:r>
      <w:r>
        <w:t>и:</w:t>
      </w:r>
    </w:p>
    <w:p w:rsidR="00000000" w:rsidRDefault="00A93590">
      <w:pPr>
        <w:pStyle w:val="pj"/>
      </w:pPr>
      <w:r>
        <w:t>«Статья 25. Приостановление сроков выслуги лет в специальных званиях, классных чинах или квалификационных классах</w:t>
      </w:r>
    </w:p>
    <w:p w:rsidR="00000000" w:rsidRDefault="00A93590">
      <w:pPr>
        <w:pStyle w:val="pj"/>
      </w:pPr>
      <w:r>
        <w:t>1. Очередные специальные звания, классные чины или квалификационные классы сотрудникам не присваиваются (не устанавливаются) соответственно</w:t>
      </w:r>
      <w:r>
        <w:t xml:space="preserve"> до назначения на должность при нахождении в распоряжении, при наличии неснятого дисциплинарного взыскания, до решения вопроса о соответствии занимаемой должности при повторной аттестации, до прекращения уголовного дела по основаниям, предусмотренным подпу</w:t>
      </w:r>
      <w:r>
        <w:t xml:space="preserve">нктами 1), 2), 5), 6), 7) и 8) части первой </w:t>
      </w:r>
      <w:r>
        <w:rPr>
          <w:rStyle w:val="s0"/>
        </w:rPr>
        <w:t>статьи 35</w:t>
      </w:r>
      <w:r>
        <w:t xml:space="preserve"> Уголовно-процессуального кодекса Республики Казахстан, вступления в законную силу оправдательного приговора, окончания служебного расследования.</w:t>
      </w:r>
    </w:p>
    <w:p w:rsidR="00000000" w:rsidRDefault="00A93590">
      <w:pPr>
        <w:pStyle w:val="pj"/>
      </w:pPr>
      <w:r>
        <w:t>2. В случае вынесения решения о неправомерности наложения</w:t>
      </w:r>
      <w:r>
        <w:t xml:space="preserve"> дисциплинарного взыскания или решения вопроса о соответствии занимаемой должности при повторной аттестации, прекращения уголовного дела по основаниям, предусмотренным подпунктами 1), 2), 5), 6), 7) и 8) части первой </w:t>
      </w:r>
      <w:r>
        <w:rPr>
          <w:rStyle w:val="s0"/>
        </w:rPr>
        <w:t>статьи 35</w:t>
      </w:r>
      <w:r>
        <w:t xml:space="preserve"> Уголовно-процессуального коде</w:t>
      </w:r>
      <w:r>
        <w:t>кса Республики Казахстан, или вступления в законную силу оправдательного приговора очередные специальное звание, классный чин или квалификационный класс сотрудникам присваиваются (устанавливаются) с момента наступления срока их присвоения (установления) пр</w:t>
      </w:r>
      <w:r>
        <w:t>и соответствии очередных специального звания, классного чина или квалификационного класса званию, классному чину или квалификационному классу по занимаемой штатной должности.»;</w:t>
      </w:r>
    </w:p>
    <w:p w:rsidR="00000000" w:rsidRDefault="00A93590">
      <w:pPr>
        <w:pStyle w:val="pj"/>
      </w:pPr>
      <w:r>
        <w:t xml:space="preserve">11) </w:t>
      </w:r>
      <w:hyperlink r:id="rId255" w:anchor="sub_id=410000" w:history="1">
        <w:r>
          <w:rPr>
            <w:rStyle w:val="a4"/>
          </w:rPr>
          <w:t>статью 41</w:t>
        </w:r>
      </w:hyperlink>
      <w:r>
        <w:t xml:space="preserve"> дополнить пунктом 5 следующего содержания:</w:t>
      </w:r>
    </w:p>
    <w:p w:rsidR="00000000" w:rsidRDefault="00A93590">
      <w:pPr>
        <w:pStyle w:val="pj"/>
      </w:pPr>
      <w:r>
        <w:t>«5. Стаж правоохранительной службы считается непрерывным, если со дня увольнения или откомандирования сотрудника со службы в специальных государственных и правоохранительных органах, органах гос</w:t>
      </w:r>
      <w:r>
        <w:t>ударственной фельдъегерской службы, воинской службы и до дня его приема на службу в правоохранительные органы прошло не более трех месяцев, при условии отсутствия у него за указанный период трудовых отношений с иными физическими и юридическими лицами.»;</w:t>
      </w:r>
    </w:p>
    <w:p w:rsidR="00000000" w:rsidRDefault="00A93590">
      <w:pPr>
        <w:pStyle w:val="pj"/>
      </w:pPr>
      <w:r>
        <w:t>12</w:t>
      </w:r>
      <w:r>
        <w:t xml:space="preserve">) </w:t>
      </w:r>
      <w:hyperlink r:id="rId256" w:anchor="sub_id=440000" w:history="1">
        <w:r>
          <w:rPr>
            <w:rStyle w:val="a4"/>
          </w:rPr>
          <w:t>статью 44</w:t>
        </w:r>
      </w:hyperlink>
      <w:r>
        <w:t xml:space="preserve"> дополнить подпунктом 5) следующего содержания: </w:t>
      </w:r>
    </w:p>
    <w:p w:rsidR="00000000" w:rsidRDefault="00A93590">
      <w:pPr>
        <w:pStyle w:val="pj"/>
      </w:pPr>
      <w:r>
        <w:t xml:space="preserve">«5) зачисления в кадры правоохранительного органа после завершения первоначальной профессиональной подготовки в </w:t>
      </w:r>
      <w:r>
        <w:t>организациях образования правоохранительных органов.»;</w:t>
      </w:r>
    </w:p>
    <w:p w:rsidR="00000000" w:rsidRDefault="00A93590">
      <w:pPr>
        <w:pStyle w:val="pj"/>
      </w:pPr>
      <w:r>
        <w:t xml:space="preserve">13) пункт 1 </w:t>
      </w:r>
      <w:hyperlink r:id="rId257" w:anchor="sub_id=640000" w:history="1">
        <w:r>
          <w:rPr>
            <w:rStyle w:val="a4"/>
          </w:rPr>
          <w:t>статьи 64</w:t>
        </w:r>
      </w:hyperlink>
      <w:r>
        <w:t xml:space="preserve"> изложить в следующей редакции:</w:t>
      </w:r>
    </w:p>
    <w:p w:rsidR="00000000" w:rsidRDefault="00A93590">
      <w:pPr>
        <w:pStyle w:val="pj"/>
      </w:pPr>
      <w:r>
        <w:t>«1. Денежное довольствие сотрудников устанавливается в соответст</w:t>
      </w:r>
      <w:r>
        <w:t>вии с единой системой оплаты труда работников для всех органов, содержащихся за счет государственного бюджета, утверждаемой Правительством Республики Казахстан по согласованию с Президентом Республики Казахстан, и включает в себя денежное содержание и надб</w:t>
      </w:r>
      <w:r>
        <w:t>авки за особые условия прохождения службы, устанавливаемые законодательством Республики Казахстан.</w:t>
      </w:r>
    </w:p>
    <w:p w:rsidR="00000000" w:rsidRDefault="00A93590">
      <w:pPr>
        <w:pStyle w:val="pj"/>
      </w:pPr>
      <w:r>
        <w:t>Порядок установления сотрудникам надбавок за особые условия прохождения службы утверждается руководителем правоохранительного органа.»;</w:t>
      </w:r>
    </w:p>
    <w:p w:rsidR="00000000" w:rsidRDefault="00A93590">
      <w:pPr>
        <w:pStyle w:val="pj"/>
      </w:pPr>
      <w:r>
        <w:t xml:space="preserve">14) </w:t>
      </w:r>
      <w:hyperlink r:id="rId258" w:anchor="sub_id=840000" w:history="1">
        <w:r>
          <w:rPr>
            <w:rStyle w:val="a4"/>
          </w:rPr>
          <w:t>статью 84</w:t>
        </w:r>
      </w:hyperlink>
      <w:r>
        <w:t xml:space="preserve"> дополнить частями пятой и шестой следующего содержания:</w:t>
      </w:r>
    </w:p>
    <w:p w:rsidR="00000000" w:rsidRDefault="00A93590">
      <w:pPr>
        <w:pStyle w:val="pj"/>
      </w:pPr>
      <w:r>
        <w:t>«Занятие должностей рядового, младшего и среднего начальствующего состава на конкурсной основе при поступлении на правоохра</w:t>
      </w:r>
      <w:r>
        <w:t>нительную службу осуществляется до 1 января 2021 года.</w:t>
      </w:r>
    </w:p>
    <w:p w:rsidR="00000000" w:rsidRDefault="00A93590">
      <w:pPr>
        <w:pStyle w:val="pj"/>
      </w:pPr>
      <w:r>
        <w:t xml:space="preserve">Пункт 5 </w:t>
      </w:r>
      <w:r>
        <w:rPr>
          <w:rStyle w:val="s0"/>
        </w:rPr>
        <w:t>статьи 41</w:t>
      </w:r>
      <w:r>
        <w:t xml:space="preserve"> настоящего Закона распространяется также на правоотношения, возникшие до введения его в действие.».</w:t>
      </w:r>
    </w:p>
    <w:p w:rsidR="00000000" w:rsidRDefault="00A93590">
      <w:pPr>
        <w:pStyle w:val="pj"/>
      </w:pPr>
      <w:r>
        <w:t xml:space="preserve">15. В </w:t>
      </w:r>
      <w:hyperlink r:id="rId259" w:history="1">
        <w:r>
          <w:rPr>
            <w:rStyle w:val="a4"/>
          </w:rPr>
          <w:t>Закон</w:t>
        </w:r>
      </w:hyperlink>
      <w:r>
        <w:t xml:space="preserve"> Респуб</w:t>
      </w:r>
      <w:r>
        <w:t>лики Казахстан от 28 января 2011 года «О медиации» (Ведомости Парламента Республики Казахстан, 2011 г., № 2, ст. 27; 2012 г., № 6, ст. 44; 2013 г., № 14, ст. 72; 2014 г., № 1, ст. 9; № 14, ст. 84; 2015 г., № 20-VII, ст. 115):</w:t>
      </w:r>
    </w:p>
    <w:p w:rsidR="00000000" w:rsidRDefault="00A93590">
      <w:pPr>
        <w:pStyle w:val="pj"/>
      </w:pPr>
      <w:r>
        <w:t xml:space="preserve">1) пункт 1 </w:t>
      </w:r>
      <w:hyperlink r:id="rId260" w:anchor="sub_id=10000" w:history="1">
        <w:r>
          <w:rPr>
            <w:rStyle w:val="a4"/>
          </w:rPr>
          <w:t>статьи 1</w:t>
        </w:r>
      </w:hyperlink>
      <w:r>
        <w:t xml:space="preserve"> изложить в следующей редакции:</w:t>
      </w:r>
    </w:p>
    <w:p w:rsidR="00000000" w:rsidRDefault="00A93590">
      <w:pPr>
        <w:pStyle w:val="pj"/>
      </w:pPr>
      <w:r>
        <w:t xml:space="preserve">«1. Сферой применения медиации являются споры (конфликты), возникающие из гражданских, трудовых, семейных и иных правоотношений с участием физических и </w:t>
      </w:r>
      <w:r>
        <w:t xml:space="preserve">(или) юридических лиц, а также рассматриваемые в ходе уголовного судопроизводства по делам об уголовных проступках, преступлениях небольшой и средней тяжести, а также тяжких преступлениях в случаях, предусмотренных частью второй </w:t>
      </w:r>
      <w:r>
        <w:rPr>
          <w:rStyle w:val="s0"/>
        </w:rPr>
        <w:t>статьи 68</w:t>
      </w:r>
      <w:r>
        <w:t xml:space="preserve"> </w:t>
      </w:r>
      <w:r>
        <w:t>Уголовного кодекса Республики Казахстан, если иное не установлено законами Республики Казахстан, и отношения, возникающие при исполнении исполнительного производства.»;</w:t>
      </w:r>
    </w:p>
    <w:p w:rsidR="00000000" w:rsidRDefault="00A93590">
      <w:pPr>
        <w:pStyle w:val="pj"/>
      </w:pPr>
      <w:r>
        <w:t xml:space="preserve">2) пункт 5 </w:t>
      </w:r>
      <w:hyperlink r:id="rId261" w:anchor="sub_id=140000" w:history="1">
        <w:r>
          <w:rPr>
            <w:rStyle w:val="a4"/>
          </w:rPr>
          <w:t>статьи 14</w:t>
        </w:r>
      </w:hyperlink>
      <w:r>
        <w:t xml:space="preserve"> исключить;</w:t>
      </w:r>
    </w:p>
    <w:p w:rsidR="00000000" w:rsidRDefault="00A93590">
      <w:pPr>
        <w:pStyle w:val="pj"/>
      </w:pPr>
      <w:r>
        <w:t xml:space="preserve">3) пункт 5 </w:t>
      </w:r>
      <w:hyperlink r:id="rId262" w:anchor="sub_id=160000" w:history="1">
        <w:r>
          <w:rPr>
            <w:rStyle w:val="a4"/>
          </w:rPr>
          <w:t>статьи 16</w:t>
        </w:r>
      </w:hyperlink>
      <w:r>
        <w:t xml:space="preserve"> исключить.</w:t>
      </w:r>
    </w:p>
    <w:p w:rsidR="00000000" w:rsidRDefault="00A93590">
      <w:pPr>
        <w:pStyle w:val="pj"/>
      </w:pPr>
      <w:r>
        <w:t xml:space="preserve">16. В </w:t>
      </w:r>
      <w:hyperlink r:id="rId263" w:history="1">
        <w:r>
          <w:rPr>
            <w:rStyle w:val="a4"/>
          </w:rPr>
          <w:t>Закон</w:t>
        </w:r>
      </w:hyperlink>
      <w:r>
        <w:t xml:space="preserve"> Республики Казахстан от 22 июля 2011 года «О миграции населения» (Ведомости Парламента Республики Казахстан, 2011 г., № 16, ст. 127; 2012 г., № 5, ст. 41; № 8, ст. 64; № 15, ст. 97; 2013 г., № 9, ст. 51; № 21-22, с</w:t>
      </w:r>
      <w:r>
        <w:t>т. 114; № 23-24, ст. 116; 2014 г., № 11, ст. 64; № 16, ст. 90; № 21, ст. 118; № 23, ст. 143; 2015 г., № 19-II, ст. 102; № 20-IV, ст. 113; № 22-І, ст. 143; № 22-V, ст. 154, 158; № 22-VI, ст. 159; 2016 г., № 7-І, ст. 49; № 23, ст. 118; № 24, ст. 131; 2017 г.</w:t>
      </w:r>
      <w:r>
        <w:t>, № 16, ст. 56; № 22-III, ст. 109; 2018 г., № 7-8, ст. 22; № 9, ст. 27; № 15, ст. 50; № 22, ст. 83; Закон Республики Казахстан от 25 ноября 2019 года «О внесении изменений и дополнений в некоторые законодательные акты Республики Казахстан по вопросам оказа</w:t>
      </w:r>
      <w:r>
        <w:t>ния государственных услуг», опубликованный в газетах «Егемен Қазақстан» и «Казахстанская правда» 27 ноября 2019 г.):</w:t>
      </w:r>
    </w:p>
    <w:p w:rsidR="00000000" w:rsidRDefault="00A93590">
      <w:pPr>
        <w:pStyle w:val="pj"/>
      </w:pPr>
      <w:r>
        <w:t xml:space="preserve">1) в подпункте 19) </w:t>
      </w:r>
      <w:hyperlink r:id="rId264" w:anchor="sub_id=10000" w:history="1">
        <w:r>
          <w:rPr>
            <w:rStyle w:val="a4"/>
          </w:rPr>
          <w:t>статьи 1</w:t>
        </w:r>
      </w:hyperlink>
      <w:r>
        <w:t xml:space="preserve"> слово «(регистрация)» исключ</w:t>
      </w:r>
      <w:r>
        <w:t>ить;</w:t>
      </w:r>
    </w:p>
    <w:p w:rsidR="00000000" w:rsidRDefault="00A93590">
      <w:pPr>
        <w:pStyle w:val="pj"/>
      </w:pPr>
      <w:r>
        <w:t xml:space="preserve">2) пункт 4 </w:t>
      </w:r>
      <w:hyperlink r:id="rId265" w:anchor="sub_id=60000" w:history="1">
        <w:r>
          <w:rPr>
            <w:rStyle w:val="a4"/>
          </w:rPr>
          <w:t>статьи 6</w:t>
        </w:r>
      </w:hyperlink>
      <w:r>
        <w:t xml:space="preserve"> изложить в следующей редакции:</w:t>
      </w:r>
    </w:p>
    <w:p w:rsidR="00000000" w:rsidRDefault="00A93590">
      <w:pPr>
        <w:pStyle w:val="pj"/>
      </w:pPr>
      <w:r>
        <w:t>«4. Иммигранты обязаны выехать из Республики Казахстан до завершения срока действия визы.</w:t>
      </w:r>
    </w:p>
    <w:p w:rsidR="00000000" w:rsidRDefault="00A93590">
      <w:pPr>
        <w:pStyle w:val="pj"/>
      </w:pPr>
      <w:r>
        <w:t xml:space="preserve">Срок временного пребывания </w:t>
      </w:r>
      <w:r>
        <w:t>в Республике Казахстан иммигранта, прибывшего в Республику Казахстан в порядке, не требующем получения визы, не может превышать тридцать календарных дней со дня пересечения государственной границы Республики Казахстан, суммарно девяносто календарных дней в</w:t>
      </w:r>
      <w:r>
        <w:t xml:space="preserve"> течение каждого периода в сто восемьдесят календарных дней, если иной порядок не установлен соглашением Республики Казахстан с соответствующей стороной или Правительством Республики Казахстан.</w:t>
      </w:r>
    </w:p>
    <w:p w:rsidR="00000000" w:rsidRDefault="00A93590">
      <w:pPr>
        <w:pStyle w:val="pj"/>
      </w:pPr>
      <w:r>
        <w:t>Требования, предусмотренные частью второй настоящего пункта, н</w:t>
      </w:r>
      <w:r>
        <w:t>е распространяются на иммигрантов, получивших в порядке, определяемом Правительством Республики Казахстан, разрешение на временное проживание в Республике Казахстан.</w:t>
      </w:r>
    </w:p>
    <w:p w:rsidR="00000000" w:rsidRDefault="00A93590">
      <w:pPr>
        <w:pStyle w:val="pj"/>
      </w:pPr>
      <w:r>
        <w:t>Иммигранты, оформившие разрешение на временное проживание, обязаны выехать из Республики К</w:t>
      </w:r>
      <w:r>
        <w:t>азахстан до завершения срока его действия.</w:t>
      </w:r>
    </w:p>
    <w:p w:rsidR="00000000" w:rsidRDefault="00A93590">
      <w:pPr>
        <w:pStyle w:val="pj"/>
      </w:pPr>
      <w:r>
        <w:t>Учет иммигрантов осуществляется органами внутренних дел на основании информации принимающих лиц, а также Комитета национальной безопасности Республики Казахстан, поступающей из пунктов пропуска через Государственн</w:t>
      </w:r>
      <w:r>
        <w:t>ую границу Республики Казахстан. Принимающие лица обязаны проинформировать органы внутренних дел о пребывающих у них иммигрантах в течение трех рабочих дней со дня их прибытия.»;</w:t>
      </w:r>
    </w:p>
    <w:p w:rsidR="00000000" w:rsidRDefault="00A93590">
      <w:pPr>
        <w:pStyle w:val="pj"/>
      </w:pPr>
      <w:r>
        <w:t xml:space="preserve">3) дополнить </w:t>
      </w:r>
      <w:hyperlink r:id="rId266" w:anchor="sub_id=6010000" w:history="1">
        <w:r>
          <w:rPr>
            <w:rStyle w:val="a4"/>
          </w:rPr>
          <w:t>статьей 6-1</w:t>
        </w:r>
      </w:hyperlink>
      <w:r>
        <w:t xml:space="preserve"> следующего содержания:</w:t>
      </w:r>
    </w:p>
    <w:p w:rsidR="00000000" w:rsidRDefault="00A93590">
      <w:pPr>
        <w:pStyle w:val="pj"/>
      </w:pPr>
      <w:r>
        <w:t>«Статья 6-1. Получение разрешения на временное проживание в Республике Казахстан</w:t>
      </w:r>
    </w:p>
    <w:p w:rsidR="00000000" w:rsidRDefault="00A93590">
      <w:pPr>
        <w:pStyle w:val="pj"/>
      </w:pPr>
      <w:r>
        <w:t>Разрешение на временное проживание оформляется на основании обращений:</w:t>
      </w:r>
    </w:p>
    <w:p w:rsidR="00000000" w:rsidRDefault="00A93590">
      <w:pPr>
        <w:pStyle w:val="pj"/>
      </w:pPr>
      <w:r>
        <w:t xml:space="preserve">1) физических лиц, к которым иммигранты прибыли </w:t>
      </w:r>
      <w:r>
        <w:t>с целью воссоединения семьи;</w:t>
      </w:r>
    </w:p>
    <w:p w:rsidR="00000000" w:rsidRDefault="00A93590">
      <w:pPr>
        <w:pStyle w:val="pj"/>
      </w:pPr>
      <w:r>
        <w:t>2) физических и юридических лиц, заключивших с иммигрантом в установленном законодательством порядке трудовой договор;</w:t>
      </w:r>
    </w:p>
    <w:p w:rsidR="00000000" w:rsidRDefault="00A93590">
      <w:pPr>
        <w:pStyle w:val="pj"/>
      </w:pPr>
      <w:r>
        <w:t>3) организаций образования, реализующих образовательные программы общего среднего, технического и профессион</w:t>
      </w:r>
      <w:r>
        <w:t>ального, послесреднего, высшего и послевузовского образования, в том числе по организованным программам обмена обучающихся и прохождения подготовительных курсов, зачисливших иммигрантов на очную форму обучения;</w:t>
      </w:r>
    </w:p>
    <w:p w:rsidR="00000000" w:rsidRDefault="00A93590">
      <w:pPr>
        <w:pStyle w:val="pj"/>
      </w:pPr>
      <w:r>
        <w:t>4) организаций здравоохранения, в которых имм</w:t>
      </w:r>
      <w:r>
        <w:t>игранты находятся на стационарном лечении;</w:t>
      </w:r>
    </w:p>
    <w:p w:rsidR="00000000" w:rsidRDefault="00A93590">
      <w:pPr>
        <w:pStyle w:val="pj"/>
      </w:pPr>
      <w:r>
        <w:t>5) религиозных организаций, в которых иммигранты в установленном законодательством порядке осуществляют миссионерскую деятельность;</w:t>
      </w:r>
    </w:p>
    <w:p w:rsidR="00000000" w:rsidRDefault="00A93590">
      <w:pPr>
        <w:pStyle w:val="pj"/>
      </w:pPr>
      <w:r>
        <w:t xml:space="preserve">6) местных исполнительных органов - иммигрантам, прибывшим с целью осуществления </w:t>
      </w:r>
      <w:r>
        <w:t>предпринимательской деятельности в соответствии с законодательством Республики Казахстан (бизнес-иммигрантам).</w:t>
      </w:r>
    </w:p>
    <w:p w:rsidR="00000000" w:rsidRDefault="00A93590">
      <w:pPr>
        <w:pStyle w:val="pj"/>
      </w:pPr>
      <w:r>
        <w:t>Лица, указанные в части первой настоящей статьи, обязаны в течение трех дней проинформировать органы внутренних дел о пребывающих у них иммигрант</w:t>
      </w:r>
      <w:r>
        <w:t>ах.»;</w:t>
      </w:r>
    </w:p>
    <w:p w:rsidR="00000000" w:rsidRDefault="00A93590">
      <w:pPr>
        <w:pStyle w:val="pj"/>
      </w:pPr>
      <w:r>
        <w:t xml:space="preserve">4) в </w:t>
      </w:r>
      <w:hyperlink r:id="rId267" w:anchor="sub_id=70000" w:history="1">
        <w:r>
          <w:rPr>
            <w:rStyle w:val="a4"/>
          </w:rPr>
          <w:t>статье 7</w:t>
        </w:r>
      </w:hyperlink>
      <w:r>
        <w:t>:</w:t>
      </w:r>
    </w:p>
    <w:p w:rsidR="00000000" w:rsidRDefault="00A93590">
      <w:pPr>
        <w:pStyle w:val="pj"/>
      </w:pPr>
      <w:r>
        <w:t>часть первую исключить;</w:t>
      </w:r>
    </w:p>
    <w:p w:rsidR="00000000" w:rsidRDefault="00A93590">
      <w:pPr>
        <w:pStyle w:val="pj"/>
      </w:pPr>
      <w:r>
        <w:t>часть вторую изложить в следующей редакции:</w:t>
      </w:r>
    </w:p>
    <w:p w:rsidR="00000000" w:rsidRDefault="00A93590">
      <w:pPr>
        <w:pStyle w:val="pj"/>
      </w:pPr>
      <w:r>
        <w:t>«Иностранцы и лица без гражданства, временно пребывающие в Республике Казахстан с ви</w:t>
      </w:r>
      <w:r>
        <w:t>зой на постоянное проживание либо прибывшие из государств, заключивших с Республикой Казахстан соглашения о безвизовом порядке въезда и пребывания, либо имеющие статус беженца в Республике Казахстан, а также этнические казахи независимо от категории выданн</w:t>
      </w:r>
      <w:r>
        <w:t>ой им визы обращаются в органы внутренних дел для получения разрешения на постоянное проживание. Иммигрантам, обратившимся в установленном законодательством порядке за получением разрешения на постоянное проживание, оформляется разрешение на временное прож</w:t>
      </w:r>
      <w:r>
        <w:t>ивание на срок, необходимый для рассмотрения ходатайства, но не более девяноста календарных дней.»;</w:t>
      </w:r>
    </w:p>
    <w:p w:rsidR="00000000" w:rsidRDefault="00A93590">
      <w:pPr>
        <w:pStyle w:val="pj"/>
      </w:pPr>
      <w:r>
        <w:t xml:space="preserve">5) в </w:t>
      </w:r>
      <w:hyperlink r:id="rId268" w:anchor="sub_id=90000" w:history="1">
        <w:r>
          <w:rPr>
            <w:rStyle w:val="a4"/>
          </w:rPr>
          <w:t>статье 9</w:t>
        </w:r>
      </w:hyperlink>
      <w:r>
        <w:t>:</w:t>
      </w:r>
    </w:p>
    <w:p w:rsidR="00000000" w:rsidRDefault="00A93590">
      <w:pPr>
        <w:pStyle w:val="pj"/>
      </w:pPr>
      <w:r>
        <w:t>подпункт 2) изложить в следующей редакции:</w:t>
      </w:r>
    </w:p>
    <w:p w:rsidR="00000000" w:rsidRDefault="00A93590">
      <w:pPr>
        <w:pStyle w:val="pj"/>
      </w:pPr>
      <w:r>
        <w:t>«2) по согласов</w:t>
      </w:r>
      <w:r>
        <w:t>анию с Комитетом национальной безопасности Республики Казахстан определяют порядок предоставления принимающими лицами информации о пребывающих у них иммигрантах, а также транзитного проезда иностранцев и лиц без гражданства по территории Республики Казахст</w:t>
      </w:r>
      <w:r>
        <w:t>ан;»;</w:t>
      </w:r>
    </w:p>
    <w:p w:rsidR="00000000" w:rsidRDefault="00A93590">
      <w:pPr>
        <w:pStyle w:val="pj"/>
      </w:pPr>
      <w:r>
        <w:t>подпункт 2-1) исключить;</w:t>
      </w:r>
    </w:p>
    <w:p w:rsidR="00000000" w:rsidRDefault="00A93590">
      <w:pPr>
        <w:pStyle w:val="pj"/>
      </w:pPr>
      <w:r>
        <w:t>подпункт 5) изложить в следующей редакции:</w:t>
      </w:r>
    </w:p>
    <w:p w:rsidR="00000000" w:rsidRDefault="00A93590">
      <w:pPr>
        <w:pStyle w:val="pj"/>
      </w:pPr>
      <w:r>
        <w:t>«5) осуществляют учет иностранцев и лиц без гражданства;»;</w:t>
      </w:r>
    </w:p>
    <w:p w:rsidR="00000000" w:rsidRDefault="00A93590">
      <w:pPr>
        <w:pStyle w:val="pj"/>
      </w:pPr>
      <w:r>
        <w:t xml:space="preserve">6) подпункт 5) пункта 1 </w:t>
      </w:r>
      <w:hyperlink r:id="rId269" w:anchor="sub_id=140000" w:history="1">
        <w:r>
          <w:rPr>
            <w:rStyle w:val="a4"/>
          </w:rPr>
          <w:t>статьи 14</w:t>
        </w:r>
      </w:hyperlink>
      <w:r>
        <w:t xml:space="preserve"> </w:t>
      </w:r>
      <w:r>
        <w:t>исключить;</w:t>
      </w:r>
    </w:p>
    <w:p w:rsidR="00000000" w:rsidRDefault="00A93590">
      <w:pPr>
        <w:pStyle w:val="pj"/>
      </w:pPr>
      <w:r>
        <w:t xml:space="preserve">7) подпункт 1) части второй пункта 1 </w:t>
      </w:r>
      <w:hyperlink r:id="rId270" w:anchor="sub_id=330000" w:history="1">
        <w:r>
          <w:rPr>
            <w:rStyle w:val="a4"/>
          </w:rPr>
          <w:t>статьи 33</w:t>
        </w:r>
      </w:hyperlink>
      <w:r>
        <w:t xml:space="preserve"> исключить;</w:t>
      </w:r>
    </w:p>
    <w:p w:rsidR="00000000" w:rsidRDefault="00A93590">
      <w:pPr>
        <w:pStyle w:val="pj"/>
      </w:pPr>
      <w:r>
        <w:t xml:space="preserve">8) в </w:t>
      </w:r>
      <w:hyperlink r:id="rId271" w:anchor="sub_id=43020000" w:history="1">
        <w:r>
          <w:rPr>
            <w:rStyle w:val="a4"/>
          </w:rPr>
          <w:t>статье 43-2</w:t>
        </w:r>
      </w:hyperlink>
      <w:r>
        <w:t>:</w:t>
      </w:r>
    </w:p>
    <w:p w:rsidR="00000000" w:rsidRDefault="00A93590">
      <w:pPr>
        <w:pStyle w:val="pj"/>
      </w:pPr>
      <w:r>
        <w:t>в части пятой пункта 1 слова «производятся регистрация,» заменить словами «оформляется разрешение на временное проживание, производится»;</w:t>
      </w:r>
    </w:p>
    <w:p w:rsidR="00000000" w:rsidRDefault="00A93590">
      <w:pPr>
        <w:pStyle w:val="pj"/>
      </w:pPr>
      <w:r>
        <w:t>в пункте 3 слово «регистрации,» исключить;</w:t>
      </w:r>
    </w:p>
    <w:p w:rsidR="00000000" w:rsidRDefault="00A93590">
      <w:pPr>
        <w:pStyle w:val="pj"/>
      </w:pPr>
      <w:r>
        <w:t xml:space="preserve">9) часть третью </w:t>
      </w:r>
      <w:hyperlink r:id="rId272" w:anchor="sub_id=480000" w:history="1">
        <w:r>
          <w:rPr>
            <w:rStyle w:val="a4"/>
          </w:rPr>
          <w:t>статьи 48</w:t>
        </w:r>
      </w:hyperlink>
      <w:r>
        <w:t xml:space="preserve"> изложить в следующей редакции:</w:t>
      </w:r>
    </w:p>
    <w:p w:rsidR="00000000" w:rsidRDefault="00A93590">
      <w:pPr>
        <w:pStyle w:val="pj"/>
      </w:pPr>
      <w:r>
        <w:t>«Не рассматриваются заявления принимающих лиц о приглашении в Республику Казахстан иностранцев, если в течение двенадцати последовательных календарных месяцев до подачи такого заявления при</w:t>
      </w:r>
      <w:r>
        <w:t>нимающие лица два и более раз были привлечены к ответственности за несвоевременное информирование органов внутренних дел о пребывающих у них иммигрантах, непринятие мер по оформлению документов на право их пребывания в Республике Казахстан и обеспечению вы</w:t>
      </w:r>
      <w:r>
        <w:t>езда из Республики Казахстан по истечении определенного срока пребывания.».</w:t>
      </w:r>
    </w:p>
    <w:p w:rsidR="00000000" w:rsidRDefault="00A93590">
      <w:pPr>
        <w:pStyle w:val="pj"/>
      </w:pPr>
      <w:r>
        <w:t xml:space="preserve">17. В </w:t>
      </w:r>
      <w:hyperlink r:id="rId273" w:history="1">
        <w:r>
          <w:rPr>
            <w:rStyle w:val="a4"/>
          </w:rPr>
          <w:t>Закон</w:t>
        </w:r>
      </w:hyperlink>
      <w:r>
        <w:t xml:space="preserve"> Республики Казахстан от 16 февраля 2012 года «О воинской службе и статусе военнослужащих» (Ведомости Па</w:t>
      </w:r>
      <w:r>
        <w:t xml:space="preserve">рламента Республики Казахстан, 2012 г., № 5, ст. 40; 2013 г., № 1, ст. 3; № 2, ст. 10; № 3, ст. 15; № 14, ст. 72; № 16, ст. 83; 2014 г., № 7, ст. 37; № 8, ст. 49; № 16, ст. 90; № 19-I, 19-II, ст. 96; 2015 г., № 11, ст. 56; № 15, ст. 78; № 19-I, ст. 100; № </w:t>
      </w:r>
      <w:r>
        <w:t>21-III, ст. 135; № 23-II, ст. 170; 2017 г., № 11, ст. 29; № 13, ст. 45; № 16, ст. 56; № 21, ст. 98; 2018 г., № 14, ст. 42; № 15, ст. 47):</w:t>
      </w:r>
    </w:p>
    <w:p w:rsidR="00000000" w:rsidRDefault="00A93590">
      <w:pPr>
        <w:pStyle w:val="pj"/>
      </w:pPr>
      <w:r>
        <w:t xml:space="preserve">пункт 5 </w:t>
      </w:r>
      <w:hyperlink r:id="rId274" w:anchor="sub_id=350000" w:history="1">
        <w:r>
          <w:rPr>
            <w:rStyle w:val="a4"/>
          </w:rPr>
          <w:t>статьи 35</w:t>
        </w:r>
      </w:hyperlink>
      <w:r>
        <w:t xml:space="preserve"> дополнить подпун</w:t>
      </w:r>
      <w:r>
        <w:t>ктом 6) следующего содержания:</w:t>
      </w:r>
    </w:p>
    <w:p w:rsidR="00000000" w:rsidRDefault="00A93590">
      <w:pPr>
        <w:pStyle w:val="pj"/>
      </w:pPr>
      <w:r>
        <w:t>«6) лицам, проходящим первоначальную профессиональную подготовку в организациях образования правоохранительных органов.».</w:t>
      </w:r>
    </w:p>
    <w:p w:rsidR="00000000" w:rsidRDefault="00A93590">
      <w:pPr>
        <w:pStyle w:val="pj"/>
      </w:pPr>
      <w:r>
        <w:t xml:space="preserve">18. В </w:t>
      </w:r>
      <w:hyperlink r:id="rId275" w:history="1">
        <w:r>
          <w:rPr>
            <w:rStyle w:val="a4"/>
          </w:rPr>
          <w:t>Закон</w:t>
        </w:r>
      </w:hyperlink>
      <w:r>
        <w:t xml:space="preserve"> Республики Казахстан от 23</w:t>
      </w:r>
      <w:r>
        <w:t xml:space="preserve"> апреля 2014 года «Об органах внутренних дел Республики Казахстан» (Ведомости Парламента Республики Казахстан, 2014 г., № 8, ст. 48; № 16, ст. 90; № 19-I, 19-II, ст. 96; № 23, ст. 143; 2015 г., № 1, ст. 2; № 16, ст. 79; № 21-I, ст. 125; 2016 г., № 6, ст. 4</w:t>
      </w:r>
      <w:r>
        <w:t>5; № 24, ст. 129, 131; 2017 г., № 8, ст. 16; № 14, cт. 50; 2018 г., № 7-8, ст. 22; № 10, ст. 32; № 16, ст. 56; № 23, ст. 91; 2019 г., № 5-6, ст. 27; № 8, ст. 45; Закон Республики Казахстан от 25 ноября 2019 года «О внесении изменений и дополнений в некотор</w:t>
      </w:r>
      <w:r>
        <w:t>ые законодательные акты Республики Казахстан по вопросам оказания государственных услуг», опубликованный в газетах «Егемен Қазақстан» и «Казахстанская правда» 27 ноября 2019 г.; Закон Республики Казахстан от 26 ноября 2019 года «О внесении изменений и допо</w:t>
      </w:r>
      <w:r>
        <w:t>лнений в некоторые законодательные акты Республики Казахстан по вопросам государственной службы и противодействия коррупции», опубликованный в газетах «Егемен Қазақстан» и «Казахстанская правда» 29 ноября 2019 г.):</w:t>
      </w:r>
    </w:p>
    <w:p w:rsidR="00000000" w:rsidRDefault="00A93590">
      <w:pPr>
        <w:pStyle w:val="pj"/>
      </w:pPr>
      <w:r>
        <w:t xml:space="preserve">1) в подпункте 21) пункта 1 </w:t>
      </w:r>
      <w:hyperlink r:id="rId276" w:anchor="sub_id=60000" w:history="1">
        <w:r>
          <w:rPr>
            <w:rStyle w:val="a4"/>
          </w:rPr>
          <w:t>статьи 6</w:t>
        </w:r>
      </w:hyperlink>
      <w:r>
        <w:t xml:space="preserve"> слова «и регистрации» исключить;</w:t>
      </w:r>
    </w:p>
    <w:p w:rsidR="00000000" w:rsidRDefault="00A93590">
      <w:pPr>
        <w:pStyle w:val="pj"/>
      </w:pPr>
      <w:r>
        <w:t xml:space="preserve">2) в пункте 2 </w:t>
      </w:r>
      <w:hyperlink r:id="rId277" w:anchor="sub_id=150000" w:history="1">
        <w:r>
          <w:rPr>
            <w:rStyle w:val="a4"/>
          </w:rPr>
          <w:t>статьи 15</w:t>
        </w:r>
      </w:hyperlink>
      <w:r>
        <w:t xml:space="preserve"> слова «Специальное первоначальное об</w:t>
      </w:r>
      <w:r>
        <w:t>учение» заменить словами «Первоначальная профессиональная подготовка».</w:t>
      </w:r>
    </w:p>
    <w:p w:rsidR="00000000" w:rsidRDefault="00A93590">
      <w:pPr>
        <w:pStyle w:val="pj"/>
      </w:pPr>
      <w:r>
        <w:t xml:space="preserve">19. В </w:t>
      </w:r>
      <w:hyperlink r:id="rId278" w:history="1">
        <w:r>
          <w:rPr>
            <w:rStyle w:val="a4"/>
          </w:rPr>
          <w:t>Закон</w:t>
        </w:r>
      </w:hyperlink>
      <w:r>
        <w:t xml:space="preserve"> </w:t>
      </w:r>
      <w:r>
        <w:t>Республики Казахстан от 16 мая 2014 года «О разрешениях и уведомлениях» (Ведомости Парламента Республики Казахстан, 2014 г., № 9, ст. 51; № 19-I, 19-II, ст. 96; № 23, ст. 143; 2015 г., № 2, ст. 3; № 8, ст. 45; № 9, ст. 46; № 11, ст. 57; № 16, ст. 79; № 19-</w:t>
      </w:r>
      <w:r>
        <w:t xml:space="preserve">II, ст. 103; № 20-IV, ст. 113; № 21-I, ст. 128; № 21-III, ст. 135; № 22-II, ст. 144, 145; № 22-V, ст. 156, 158; № 22-VI, ст. 159; № 23-I, ст. 169; 2016 г., № 1, ст. 2, 4; № 6, cт. 45; № 7-I, cт. 50; № 7-II, cт. 53; № 8-I, cт. 62; № 8-II, cт. 68; № 12, cт. </w:t>
      </w:r>
      <w:r>
        <w:t>87; 2017 г., № 1-2, ст. 3; № 4, ст. 7; № 9, ст. 21, 22; № 11, ст. 29; № 12, ст. 34; № 23-III, ст. 111; № 23-V, ст. 113; № 24, ст. 115; 2018 г., № 10, ст. 32; № 13, ст. 41; № 14, ст. 44; № 15, ст. 47, 49; № 23, ст. 91; № 24, ст. 94; 2019 г., № 1, ст. 4; № 2</w:t>
      </w:r>
      <w:r>
        <w:t>, ст. 6; № 5-6, ст. 27; № 7, ст. 37, 39; № 8, ст. 45; № 15-16, ст. 67; № 19-20, ст. 86; Закон Республики Казахстан от 25 ноября 2019 года «О внесении изменений и дополнений в некоторые законодательные акты Республики Казахстан по вопросам оказания государс</w:t>
      </w:r>
      <w:r>
        <w:t>твенных услуг», опубликованный в газетах «Егемен Қазақстан» и «Казахстанская правда» 27 ноября 2019 г.):</w:t>
      </w:r>
    </w:p>
    <w:p w:rsidR="00000000" w:rsidRDefault="00A93590">
      <w:pPr>
        <w:pStyle w:val="pj"/>
      </w:pPr>
      <w:r>
        <w:rPr>
          <w:rStyle w:val="s0"/>
        </w:rPr>
        <w:t>приложение 2</w:t>
      </w:r>
      <w:r>
        <w:t xml:space="preserve"> дополнить </w:t>
      </w:r>
      <w:hyperlink r:id="rId279" w:anchor="sub_id=8601" w:history="1">
        <w:r>
          <w:rPr>
            <w:rStyle w:val="a4"/>
          </w:rPr>
          <w:t>строкой 86-1</w:t>
        </w:r>
      </w:hyperlink>
      <w:r>
        <w:t xml:space="preserve"> следующего содержания: </w:t>
      </w:r>
    </w:p>
    <w:p w:rsidR="00000000" w:rsidRDefault="00A93590">
      <w:pPr>
        <w:pStyle w:val="pj"/>
      </w:pPr>
      <w:r>
        <w:t>«</w:t>
      </w:r>
    </w:p>
    <w:tbl>
      <w:tblPr>
        <w:tblW w:w="5000" w:type="pct"/>
        <w:tblCellMar>
          <w:left w:w="0" w:type="dxa"/>
          <w:right w:w="0" w:type="dxa"/>
        </w:tblCellMar>
        <w:tblLook w:val="04A0" w:firstRow="1" w:lastRow="0" w:firstColumn="1" w:lastColumn="0" w:noHBand="0" w:noVBand="1"/>
      </w:tblPr>
      <w:tblGrid>
        <w:gridCol w:w="1082"/>
        <w:gridCol w:w="2903"/>
        <w:gridCol w:w="3035"/>
        <w:gridCol w:w="2415"/>
      </w:tblGrid>
      <w:tr w:rsidR="00000000">
        <w:trPr>
          <w:trHeight w:val="20"/>
        </w:trPr>
        <w:tc>
          <w:tcPr>
            <w:tcW w:w="573"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A93590">
            <w:pPr>
              <w:pStyle w:val="p"/>
              <w:spacing w:line="20" w:lineRule="atLeast"/>
            </w:pPr>
            <w:r>
              <w:t>86-1</w:t>
            </w:r>
            <w:r>
              <w:t>.</w:t>
            </w:r>
          </w:p>
        </w:tc>
        <w:tc>
          <w:tcPr>
            <w:tcW w:w="153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93590">
            <w:pPr>
              <w:pStyle w:val="p"/>
              <w:spacing w:line="20" w:lineRule="atLeast"/>
            </w:pPr>
            <w:r>
              <w:t>Аккредитация организаций по оказанию содействия в устройстве детей-сирот, детей, оставшихся без попечения родителей, в семьи граждан Республики Казахстан</w:t>
            </w:r>
          </w:p>
        </w:tc>
        <w:tc>
          <w:tcPr>
            <w:tcW w:w="160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93590">
            <w:pPr>
              <w:pStyle w:val="p"/>
              <w:spacing w:line="20" w:lineRule="atLeast"/>
            </w:pPr>
            <w:r>
              <w:t>Решение об аккредитации организаций по оказанию содействия в устройстве детей-сирот, детей, оставшихся без попечения родителей, в семьи граждан Республики Казахстан</w:t>
            </w:r>
          </w:p>
        </w:tc>
        <w:tc>
          <w:tcPr>
            <w:tcW w:w="1280"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A93590">
            <w:pPr>
              <w:pStyle w:val="p"/>
              <w:spacing w:line="20" w:lineRule="atLeast"/>
            </w:pPr>
            <w:r>
              <w:t>Неотчуждаемая; срок действия разрешения 1 год</w:t>
            </w:r>
          </w:p>
        </w:tc>
      </w:tr>
    </w:tbl>
    <w:p w:rsidR="00000000" w:rsidRDefault="00A93590">
      <w:pPr>
        <w:pStyle w:val="pr"/>
      </w:pPr>
      <w:r>
        <w:t>».</w:t>
      </w:r>
    </w:p>
    <w:p w:rsidR="00000000" w:rsidRDefault="00A93590">
      <w:pPr>
        <w:pStyle w:val="pj"/>
      </w:pPr>
      <w:r>
        <w:t xml:space="preserve">20. В </w:t>
      </w:r>
      <w:hyperlink r:id="rId280" w:history="1">
        <w:r>
          <w:rPr>
            <w:rStyle w:val="a4"/>
          </w:rPr>
          <w:t>Закон</w:t>
        </w:r>
      </w:hyperlink>
      <w:r>
        <w:t xml:space="preserve"> Республики Казахстан от 30 декабря 2016 года «О пробации» (Ведомости Парламента Республики Казахстан, 2016 г., № 24, ст. 128):</w:t>
      </w:r>
    </w:p>
    <w:p w:rsidR="00000000" w:rsidRDefault="00A93590">
      <w:pPr>
        <w:pStyle w:val="pj"/>
      </w:pPr>
      <w:r>
        <w:t xml:space="preserve">статью 10 изложить в следующей редакции: </w:t>
      </w:r>
    </w:p>
    <w:p w:rsidR="00000000" w:rsidRDefault="00A93590">
      <w:pPr>
        <w:pStyle w:val="pj"/>
      </w:pPr>
      <w:r>
        <w:t>«Статья 10. Компетенция местных исполнительных орг</w:t>
      </w:r>
      <w:r>
        <w:t xml:space="preserve">анов </w:t>
      </w:r>
    </w:p>
    <w:p w:rsidR="00000000" w:rsidRDefault="00A93590">
      <w:pPr>
        <w:pStyle w:val="pj"/>
      </w:pPr>
      <w:r>
        <w:t>Местные исполнительные органы области, города республиканского значения, столицы, района, города областного значения исполняют полномочия в сфере оказания социально-правовой и иной помощи лицам, состоящим на учете службы пробации, путем их социальной</w:t>
      </w:r>
      <w:r>
        <w:t xml:space="preserve"> адаптации и реабилитации в соответствии с законодательством Республики Казахстан.». </w:t>
      </w:r>
    </w:p>
    <w:p w:rsidR="00000000" w:rsidRDefault="00A93590">
      <w:pPr>
        <w:pStyle w:val="pj"/>
      </w:pPr>
      <w:bookmarkStart w:id="4" w:name="SUB20000"/>
      <w:bookmarkEnd w:id="4"/>
      <w:r>
        <w:rPr>
          <w:rStyle w:val="s1"/>
        </w:rPr>
        <w:t xml:space="preserve">Статья 2. </w:t>
      </w:r>
      <w:r>
        <w:t>Настоящий</w:t>
      </w:r>
      <w:r>
        <w:rPr>
          <w:rStyle w:val="s0"/>
        </w:rPr>
        <w:t xml:space="preserve"> Закон вводится в действие по истечении десяти календарных дней после дня его первого официального </w:t>
      </w:r>
      <w:hyperlink r:id="rId281" w:history="1">
        <w:r>
          <w:rPr>
            <w:rStyle w:val="a4"/>
          </w:rPr>
          <w:t>опубликования</w:t>
        </w:r>
      </w:hyperlink>
      <w:r>
        <w:rPr>
          <w:rStyle w:val="s0"/>
        </w:rPr>
        <w:t xml:space="preserve">, за </w:t>
      </w:r>
      <w:r>
        <w:t>исключением</w:t>
      </w:r>
      <w:r>
        <w:rPr>
          <w:rStyle w:val="s0"/>
        </w:rPr>
        <w:t>:</w:t>
      </w:r>
    </w:p>
    <w:p w:rsidR="00000000" w:rsidRDefault="00A93590">
      <w:pPr>
        <w:pStyle w:val="pj"/>
      </w:pPr>
      <w:r>
        <w:t xml:space="preserve">1) </w:t>
      </w:r>
      <w:hyperlink w:anchor="sub85" w:history="1">
        <w:r>
          <w:rPr>
            <w:rStyle w:val="a4"/>
          </w:rPr>
          <w:t>подпункта 3)</w:t>
        </w:r>
      </w:hyperlink>
      <w:r>
        <w:t xml:space="preserve">, </w:t>
      </w:r>
      <w:hyperlink w:anchor="sub91" w:history="1">
        <w:r>
          <w:rPr>
            <w:rStyle w:val="a4"/>
          </w:rPr>
          <w:t>абзацев второго и третьего подпункта 4)</w:t>
        </w:r>
      </w:hyperlink>
      <w:r>
        <w:t xml:space="preserve"> и </w:t>
      </w:r>
      <w:hyperlink w:anchor="sub122" w:history="1">
        <w:r>
          <w:rPr>
            <w:rStyle w:val="a4"/>
          </w:rPr>
          <w:t>подпункта 12)</w:t>
        </w:r>
      </w:hyperlink>
      <w:r>
        <w:t xml:space="preserve"> пункта 1 статьи 1 настоящего Закона, которые вводятся </w:t>
      </w:r>
      <w:r>
        <w:t>в действие с 1 июля 2020 года;</w:t>
      </w:r>
    </w:p>
    <w:p w:rsidR="00000000" w:rsidRDefault="00A93590">
      <w:pPr>
        <w:pStyle w:val="pj"/>
      </w:pPr>
      <w:r>
        <w:t>2) положений об отнесении к рассмотрению судом с участием присяжных заседателей составов уголовных правонарушений, которые вводятся в действие с 1 января 2023 года.</w:t>
      </w:r>
    </w:p>
    <w:p w:rsidR="00000000" w:rsidRDefault="00A93590">
      <w:pPr>
        <w:pStyle w:val="pji"/>
      </w:pPr>
      <w:r>
        <w:rPr>
          <w:rStyle w:val="s3"/>
        </w:rPr>
        <w:t xml:space="preserve">См.: </w:t>
      </w:r>
      <w:hyperlink r:id="rId282" w:history="1">
        <w:r>
          <w:rPr>
            <w:rStyle w:val="a4"/>
            <w:i/>
            <w:iCs/>
          </w:rPr>
          <w:t>Нормативное постановление</w:t>
        </w:r>
      </w:hyperlink>
      <w:r>
        <w:rPr>
          <w:rStyle w:val="s3"/>
        </w:rPr>
        <w:t xml:space="preserve"> Конституционного Совета Республики Казахстан от 24 ноября 2021 года № 2 «О проверке конституционности подпункта 2) статьи 2 Закона Республики Казахстан от 27 декабря 2019 года «О внесении изменений и дополнений в некотор</w:t>
      </w:r>
      <w:r>
        <w:rPr>
          <w:rStyle w:val="s3"/>
        </w:rPr>
        <w:t>ые законодательные акты Республики Казахстан по вопросам совершенствования уголовного, уголовно-процессуального законодательства и усиления защиты прав личности» по представлению Специализированного межрайонного суда по уголовным делам Акмолинской области»</w:t>
      </w:r>
    </w:p>
    <w:p w:rsidR="00000000" w:rsidRDefault="00A93590">
      <w:pPr>
        <w:pStyle w:val="pj"/>
      </w:pPr>
      <w:r>
        <w:t> </w:t>
      </w:r>
    </w:p>
    <w:p w:rsidR="00000000" w:rsidRDefault="00A93590">
      <w:pPr>
        <w:pStyle w:val="pj"/>
      </w:pPr>
      <w:r>
        <w:t> </w:t>
      </w:r>
    </w:p>
    <w:p w:rsidR="00000000" w:rsidRDefault="00A93590">
      <w:pPr>
        <w:pStyle w:val="pj"/>
      </w:pPr>
      <w:r>
        <w:rPr>
          <w:b/>
          <w:bCs/>
        </w:rPr>
        <w:t>Президент</w:t>
      </w:r>
    </w:p>
    <w:p w:rsidR="00000000" w:rsidRDefault="00A93590">
      <w:pPr>
        <w:pStyle w:val="pji"/>
      </w:pPr>
      <w:r>
        <w:rPr>
          <w:b/>
          <w:bCs/>
        </w:rPr>
        <w:t>Республики Казахстан</w:t>
      </w:r>
    </w:p>
    <w:p w:rsidR="00000000" w:rsidRDefault="00A93590">
      <w:pPr>
        <w:pStyle w:val="pj"/>
      </w:pPr>
      <w:r>
        <w:t> </w:t>
      </w:r>
    </w:p>
    <w:p w:rsidR="00000000" w:rsidRDefault="00A93590">
      <w:pPr>
        <w:pStyle w:val="pj"/>
      </w:pPr>
      <w:r>
        <w:rPr>
          <w:b/>
          <w:bCs/>
        </w:rPr>
        <w:t>К. ТОКАЕВ</w:t>
      </w:r>
    </w:p>
    <w:p w:rsidR="00000000" w:rsidRDefault="00A93590">
      <w:pPr>
        <w:pStyle w:val="pj"/>
      </w:pPr>
      <w:r>
        <w:t> </w:t>
      </w:r>
    </w:p>
    <w:p w:rsidR="00000000" w:rsidRDefault="00A93590">
      <w:pPr>
        <w:pStyle w:val="pji"/>
      </w:pPr>
      <w:r>
        <w:t>Нур-Султан, Акорда, 27 декабря 2019 года</w:t>
      </w:r>
    </w:p>
    <w:p w:rsidR="00000000" w:rsidRDefault="00A93590">
      <w:pPr>
        <w:pStyle w:val="pj"/>
      </w:pPr>
      <w:r>
        <w:t>№ 292-VI ЗРК</w:t>
      </w:r>
    </w:p>
    <w:p w:rsidR="00000000" w:rsidRDefault="00A93590">
      <w:pPr>
        <w:pStyle w:val="pj"/>
      </w:pPr>
      <w:r>
        <w:rPr>
          <w:rStyle w:val="s0"/>
        </w:rPr>
        <w:t> </w:t>
      </w:r>
    </w:p>
    <w:p w:rsidR="00000000" w:rsidRDefault="00A93590">
      <w:pPr>
        <w:pStyle w:val="pj"/>
      </w:pPr>
      <w:r>
        <w:rPr>
          <w:rStyle w:val="s0"/>
        </w:rPr>
        <w:t> </w:t>
      </w:r>
    </w:p>
    <w:p w:rsidR="00000000" w:rsidRDefault="00A93590">
      <w:pPr>
        <w:pStyle w:val="pj"/>
      </w:pPr>
      <w:r>
        <w:rPr>
          <w:rStyle w:val="s0"/>
        </w:rPr>
        <w:t> </w:t>
      </w:r>
    </w:p>
    <w:p w:rsidR="00000000" w:rsidRDefault="00A93590">
      <w:pPr>
        <w:pStyle w:val="pj"/>
      </w:pPr>
      <w:r>
        <w:rPr>
          <w:rStyle w:val="s0"/>
        </w:rPr>
        <w:t> </w:t>
      </w:r>
    </w:p>
    <w:p w:rsidR="00000000" w:rsidRDefault="00A93590">
      <w:pPr>
        <w:pStyle w:val="pj"/>
      </w:pPr>
      <w:r>
        <w:rPr>
          <w:rStyle w:val="s0"/>
        </w:rPr>
        <w:t> </w:t>
      </w:r>
    </w:p>
    <w:p w:rsidR="00000000" w:rsidRDefault="00A93590">
      <w:pPr>
        <w:pStyle w:val="pj"/>
      </w:pPr>
      <w:r>
        <w:rPr>
          <w:rStyle w:val="s0"/>
        </w:rPr>
        <w:t> </w:t>
      </w:r>
    </w:p>
    <w:p w:rsidR="00000000" w:rsidRDefault="00A93590">
      <w:pPr>
        <w:pStyle w:val="pj"/>
      </w:pPr>
      <w:r>
        <w:rPr>
          <w:rStyle w:val="s0"/>
        </w:rPr>
        <w:t> </w:t>
      </w:r>
    </w:p>
    <w:sectPr w:rsidR="00000000">
      <w:headerReference w:type="even" r:id="rId283"/>
      <w:headerReference w:type="default" r:id="rId284"/>
      <w:footerReference w:type="even" r:id="rId285"/>
      <w:footerReference w:type="default" r:id="rId286"/>
      <w:headerReference w:type="first" r:id="rId287"/>
      <w:footerReference w:type="first" r:id="rId2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3590" w:rsidRDefault="00A93590" w:rsidP="00A93590">
      <w:r>
        <w:separator/>
      </w:r>
    </w:p>
  </w:endnote>
  <w:endnote w:type="continuationSeparator" w:id="0">
    <w:p w:rsidR="00A93590" w:rsidRDefault="00A93590" w:rsidP="00A935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590" w:rsidRDefault="00A9359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590" w:rsidRDefault="00A9359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590" w:rsidRDefault="00A9359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3590" w:rsidRDefault="00A93590" w:rsidP="00A93590">
      <w:r>
        <w:separator/>
      </w:r>
    </w:p>
  </w:footnote>
  <w:footnote w:type="continuationSeparator" w:id="0">
    <w:p w:rsidR="00A93590" w:rsidRDefault="00A93590" w:rsidP="00A935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590" w:rsidRDefault="00A9359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590" w:rsidRDefault="00A93590" w:rsidP="00A9359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3590" w:rsidRPr="00A93590" w:rsidRDefault="00A93590" w:rsidP="00A93590">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27 ДЕКАБРЯ 2019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590" w:rsidRDefault="00A9359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3590"/>
    <w:rsid w:val="00A935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A93590"/>
    <w:pPr>
      <w:tabs>
        <w:tab w:val="center" w:pos="4677"/>
        <w:tab w:val="right" w:pos="9355"/>
      </w:tabs>
    </w:pPr>
  </w:style>
  <w:style w:type="character" w:customStyle="1" w:styleId="a7">
    <w:name w:val="Верхний колонтитул Знак"/>
    <w:basedOn w:val="a0"/>
    <w:link w:val="a6"/>
    <w:uiPriority w:val="99"/>
    <w:rsid w:val="00A93590"/>
    <w:rPr>
      <w:rFonts w:eastAsiaTheme="minorEastAsia"/>
      <w:sz w:val="24"/>
      <w:szCs w:val="24"/>
    </w:rPr>
  </w:style>
  <w:style w:type="paragraph" w:styleId="a8">
    <w:name w:val="footer"/>
    <w:basedOn w:val="a"/>
    <w:link w:val="a9"/>
    <w:uiPriority w:val="99"/>
    <w:unhideWhenUsed/>
    <w:rsid w:val="00A93590"/>
    <w:pPr>
      <w:tabs>
        <w:tab w:val="center" w:pos="4677"/>
        <w:tab w:val="right" w:pos="9355"/>
      </w:tabs>
    </w:pPr>
  </w:style>
  <w:style w:type="character" w:customStyle="1" w:styleId="a9">
    <w:name w:val="Нижний колонтитул Знак"/>
    <w:basedOn w:val="a0"/>
    <w:link w:val="a8"/>
    <w:uiPriority w:val="99"/>
    <w:rsid w:val="00A9359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A93590"/>
    <w:pPr>
      <w:tabs>
        <w:tab w:val="center" w:pos="4677"/>
        <w:tab w:val="right" w:pos="9355"/>
      </w:tabs>
    </w:pPr>
  </w:style>
  <w:style w:type="character" w:customStyle="1" w:styleId="a7">
    <w:name w:val="Верхний колонтитул Знак"/>
    <w:basedOn w:val="a0"/>
    <w:link w:val="a6"/>
    <w:uiPriority w:val="99"/>
    <w:rsid w:val="00A93590"/>
    <w:rPr>
      <w:rFonts w:eastAsiaTheme="minorEastAsia"/>
      <w:sz w:val="24"/>
      <w:szCs w:val="24"/>
    </w:rPr>
  </w:style>
  <w:style w:type="paragraph" w:styleId="a8">
    <w:name w:val="footer"/>
    <w:basedOn w:val="a"/>
    <w:link w:val="a9"/>
    <w:uiPriority w:val="99"/>
    <w:unhideWhenUsed/>
    <w:rsid w:val="00A93590"/>
    <w:pPr>
      <w:tabs>
        <w:tab w:val="center" w:pos="4677"/>
        <w:tab w:val="right" w:pos="9355"/>
      </w:tabs>
    </w:pPr>
  </w:style>
  <w:style w:type="character" w:customStyle="1" w:styleId="a9">
    <w:name w:val="Нижний колонтитул Знак"/>
    <w:basedOn w:val="a0"/>
    <w:link w:val="a8"/>
    <w:uiPriority w:val="99"/>
    <w:rsid w:val="00A9359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5852" TargetMode="External"/><Relationship Id="rId21" Type="http://schemas.openxmlformats.org/officeDocument/2006/relationships/hyperlink" Target="http://online.zakon.kz/Document/?doc_id=31575252" TargetMode="External"/><Relationship Id="rId63" Type="http://schemas.openxmlformats.org/officeDocument/2006/relationships/hyperlink" Target="http://online.zakon.kz/Document/?doc_id=31575252" TargetMode="External"/><Relationship Id="rId159" Type="http://schemas.openxmlformats.org/officeDocument/2006/relationships/hyperlink" Target="http://online.zakon.kz/Document/?doc_id=31575852" TargetMode="External"/><Relationship Id="rId170" Type="http://schemas.openxmlformats.org/officeDocument/2006/relationships/hyperlink" Target="http://online.zakon.kz/Document/?doc_id=31577723" TargetMode="External"/><Relationship Id="rId226" Type="http://schemas.openxmlformats.org/officeDocument/2006/relationships/hyperlink" Target="http://online.zakon.kz/Document/?doc_id=1003158" TargetMode="External"/><Relationship Id="rId268" Type="http://schemas.openxmlformats.org/officeDocument/2006/relationships/hyperlink" Target="http://online.zakon.kz/Document/?doc_id=31038298" TargetMode="External"/><Relationship Id="rId32" Type="http://schemas.openxmlformats.org/officeDocument/2006/relationships/hyperlink" Target="http://online.zakon.kz/Document/?doc_id=31575252" TargetMode="External"/><Relationship Id="rId74" Type="http://schemas.openxmlformats.org/officeDocument/2006/relationships/hyperlink" Target="http://online.zakon.kz/Document/?doc_id=31575252" TargetMode="External"/><Relationship Id="rId128" Type="http://schemas.openxmlformats.org/officeDocument/2006/relationships/hyperlink" Target="http://online.zakon.kz/Document/?doc_id=31575852" TargetMode="External"/><Relationship Id="rId5" Type="http://schemas.openxmlformats.org/officeDocument/2006/relationships/footnotes" Target="footnotes.xml"/><Relationship Id="rId181" Type="http://schemas.openxmlformats.org/officeDocument/2006/relationships/hyperlink" Target="http://online.zakon.kz/Document/?doc_id=31577723" TargetMode="External"/><Relationship Id="rId237" Type="http://schemas.openxmlformats.org/officeDocument/2006/relationships/hyperlink" Target="http://online.zakon.kz/Document/?doc_id=1012660" TargetMode="External"/><Relationship Id="rId279" Type="http://schemas.openxmlformats.org/officeDocument/2006/relationships/hyperlink" Target="http://online.zakon.kz/Document/?doc_id=31548200" TargetMode="External"/><Relationship Id="rId43" Type="http://schemas.openxmlformats.org/officeDocument/2006/relationships/hyperlink" Target="http://online.zakon.kz/Document/?doc_id=31575252" TargetMode="External"/><Relationship Id="rId139" Type="http://schemas.openxmlformats.org/officeDocument/2006/relationships/hyperlink" Target="http://online.zakon.kz/Document/?doc_id=31575852" TargetMode="External"/><Relationship Id="rId290" Type="http://schemas.openxmlformats.org/officeDocument/2006/relationships/theme" Target="theme/theme1.xml"/><Relationship Id="rId85" Type="http://schemas.openxmlformats.org/officeDocument/2006/relationships/hyperlink" Target="http://online.zakon.kz/Document/?doc_id=31575252" TargetMode="External"/><Relationship Id="rId150" Type="http://schemas.openxmlformats.org/officeDocument/2006/relationships/hyperlink" Target="http://online.zakon.kz/Document/?doc_id=31575852" TargetMode="External"/><Relationship Id="rId192" Type="http://schemas.openxmlformats.org/officeDocument/2006/relationships/hyperlink" Target="http://online.zakon.kz/Document/?doc_id=31577723" TargetMode="External"/><Relationship Id="rId206" Type="http://schemas.openxmlformats.org/officeDocument/2006/relationships/hyperlink" Target="http://online.zakon.kz/Document/?doc_id=31577399" TargetMode="External"/><Relationship Id="rId248" Type="http://schemas.openxmlformats.org/officeDocument/2006/relationships/hyperlink" Target="http://online.zakon.kz/Document/?doc_id=30916594" TargetMode="External"/><Relationship Id="rId269" Type="http://schemas.openxmlformats.org/officeDocument/2006/relationships/hyperlink" Target="http://online.zakon.kz/Document/?doc_id=31038298" TargetMode="External"/><Relationship Id="rId12" Type="http://schemas.openxmlformats.org/officeDocument/2006/relationships/hyperlink" Target="http://online.zakon.kz/Document/?doc_id=31102748" TargetMode="External"/><Relationship Id="rId33" Type="http://schemas.openxmlformats.org/officeDocument/2006/relationships/hyperlink" Target="http://online.zakon.kz/Document/?doc_id=31575252" TargetMode="External"/><Relationship Id="rId108" Type="http://schemas.openxmlformats.org/officeDocument/2006/relationships/hyperlink" Target="http://online.zakon.kz/Document/?doc_id=31575852" TargetMode="External"/><Relationship Id="rId129" Type="http://schemas.openxmlformats.org/officeDocument/2006/relationships/hyperlink" Target="http://online.zakon.kz/Document/?doc_id=31575852" TargetMode="External"/><Relationship Id="rId280" Type="http://schemas.openxmlformats.org/officeDocument/2006/relationships/hyperlink" Target="http://online.zakon.kz/Document/?doc_id=36232217" TargetMode="External"/><Relationship Id="rId54" Type="http://schemas.openxmlformats.org/officeDocument/2006/relationships/hyperlink" Target="http://online.zakon.kz/Document/?doc_id=31575252" TargetMode="External"/><Relationship Id="rId75" Type="http://schemas.openxmlformats.org/officeDocument/2006/relationships/hyperlink" Target="http://online.zakon.kz/Document/?doc_id=31575252" TargetMode="External"/><Relationship Id="rId96" Type="http://schemas.openxmlformats.org/officeDocument/2006/relationships/hyperlink" Target="http://online.zakon.kz/Document/?doc_id=31575852" TargetMode="External"/><Relationship Id="rId140" Type="http://schemas.openxmlformats.org/officeDocument/2006/relationships/hyperlink" Target="http://online.zakon.kz/Document/?doc_id=31575852" TargetMode="External"/><Relationship Id="rId161" Type="http://schemas.openxmlformats.org/officeDocument/2006/relationships/hyperlink" Target="http://online.zakon.kz/Document/?doc_id=31575852" TargetMode="External"/><Relationship Id="rId182" Type="http://schemas.openxmlformats.org/officeDocument/2006/relationships/hyperlink" Target="http://online.zakon.kz/Document/?doc_id=31577723" TargetMode="External"/><Relationship Id="rId217" Type="http://schemas.openxmlformats.org/officeDocument/2006/relationships/hyperlink" Target="http://online.zakon.kz/Document/?doc_id=31577399" TargetMode="External"/><Relationship Id="rId6" Type="http://schemas.openxmlformats.org/officeDocument/2006/relationships/endnotes" Target="endnotes.xml"/><Relationship Id="rId238" Type="http://schemas.openxmlformats.org/officeDocument/2006/relationships/hyperlink" Target="http://online.zakon.kz/Document/?doc_id=1012660" TargetMode="External"/><Relationship Id="rId259" Type="http://schemas.openxmlformats.org/officeDocument/2006/relationships/hyperlink" Target="http://online.zakon.kz/Document/?doc_id=30927376" TargetMode="External"/><Relationship Id="rId23" Type="http://schemas.openxmlformats.org/officeDocument/2006/relationships/hyperlink" Target="http://online.zakon.kz/Document/?doc_id=31575252" TargetMode="External"/><Relationship Id="rId119" Type="http://schemas.openxmlformats.org/officeDocument/2006/relationships/hyperlink" Target="http://online.zakon.kz/Document/?doc_id=31575852" TargetMode="External"/><Relationship Id="rId270" Type="http://schemas.openxmlformats.org/officeDocument/2006/relationships/hyperlink" Target="http://online.zakon.kz/Document/?doc_id=31038298" TargetMode="External"/><Relationship Id="rId44" Type="http://schemas.openxmlformats.org/officeDocument/2006/relationships/hyperlink" Target="http://online.zakon.kz/Document/?doc_id=31575252" TargetMode="External"/><Relationship Id="rId65" Type="http://schemas.openxmlformats.org/officeDocument/2006/relationships/hyperlink" Target="http://online.zakon.kz/Document/?doc_id=31575252" TargetMode="External"/><Relationship Id="rId86" Type="http://schemas.openxmlformats.org/officeDocument/2006/relationships/hyperlink" Target="http://online.zakon.kz/Document/?doc_id=31575252" TargetMode="External"/><Relationship Id="rId130" Type="http://schemas.openxmlformats.org/officeDocument/2006/relationships/hyperlink" Target="http://online.zakon.kz/Document/?doc_id=31575852" TargetMode="External"/><Relationship Id="rId151" Type="http://schemas.openxmlformats.org/officeDocument/2006/relationships/hyperlink" Target="http://online.zakon.kz/Document/?doc_id=31575852" TargetMode="External"/><Relationship Id="rId172" Type="http://schemas.openxmlformats.org/officeDocument/2006/relationships/hyperlink" Target="http://online.zakon.kz/Document/?doc_id=31577723" TargetMode="External"/><Relationship Id="rId193" Type="http://schemas.openxmlformats.org/officeDocument/2006/relationships/hyperlink" Target="http://online.zakon.kz/Document/?doc_id=31577723" TargetMode="External"/><Relationship Id="rId207" Type="http://schemas.openxmlformats.org/officeDocument/2006/relationships/hyperlink" Target="http://online.zakon.kz/Document/?doc_id=31577399" TargetMode="External"/><Relationship Id="rId228" Type="http://schemas.openxmlformats.org/officeDocument/2006/relationships/hyperlink" Target="http://online.zakon.kz/Document/?doc_id=1003764" TargetMode="External"/><Relationship Id="rId249" Type="http://schemas.openxmlformats.org/officeDocument/2006/relationships/hyperlink" Target="http://online.zakon.kz/Document/?doc_id=30916594" TargetMode="External"/><Relationship Id="rId13" Type="http://schemas.openxmlformats.org/officeDocument/2006/relationships/hyperlink" Target="http://online.zakon.kz/Document/?doc_id=31102748" TargetMode="External"/><Relationship Id="rId109" Type="http://schemas.openxmlformats.org/officeDocument/2006/relationships/hyperlink" Target="http://online.zakon.kz/Document/?doc_id=31575852" TargetMode="External"/><Relationship Id="rId260" Type="http://schemas.openxmlformats.org/officeDocument/2006/relationships/hyperlink" Target="http://online.zakon.kz/Document/?doc_id=30927376" TargetMode="External"/><Relationship Id="rId281" Type="http://schemas.openxmlformats.org/officeDocument/2006/relationships/hyperlink" Target="http://online.zakon.kz/Document/?doc_id=31821127" TargetMode="External"/><Relationship Id="rId34" Type="http://schemas.openxmlformats.org/officeDocument/2006/relationships/hyperlink" Target="http://online.zakon.kz/Document/?doc_id=31575252" TargetMode="External"/><Relationship Id="rId55" Type="http://schemas.openxmlformats.org/officeDocument/2006/relationships/hyperlink" Target="http://online.zakon.kz/Document/?doc_id=31575252" TargetMode="External"/><Relationship Id="rId76" Type="http://schemas.openxmlformats.org/officeDocument/2006/relationships/hyperlink" Target="http://online.zakon.kz/Document/?doc_id=31575252" TargetMode="External"/><Relationship Id="rId97" Type="http://schemas.openxmlformats.org/officeDocument/2006/relationships/hyperlink" Target="http://online.zakon.kz/Document/?doc_id=31575852" TargetMode="External"/><Relationship Id="rId120" Type="http://schemas.openxmlformats.org/officeDocument/2006/relationships/hyperlink" Target="http://online.zakon.kz/Document/?doc_id=31575852" TargetMode="External"/><Relationship Id="rId141" Type="http://schemas.openxmlformats.org/officeDocument/2006/relationships/hyperlink" Target="http://online.zakon.kz/Document/?doc_id=31575852" TargetMode="External"/><Relationship Id="rId7" Type="http://schemas.openxmlformats.org/officeDocument/2006/relationships/hyperlink" Target="http://online.zakon.kz/Document/?doc_id=37450267" TargetMode="External"/><Relationship Id="rId162" Type="http://schemas.openxmlformats.org/officeDocument/2006/relationships/hyperlink" Target="http://online.zakon.kz/Document/?doc_id=31575852" TargetMode="External"/><Relationship Id="rId183" Type="http://schemas.openxmlformats.org/officeDocument/2006/relationships/hyperlink" Target="http://online.zakon.kz/Document/?doc_id=31577723" TargetMode="External"/><Relationship Id="rId218" Type="http://schemas.openxmlformats.org/officeDocument/2006/relationships/hyperlink" Target="http://online.zakon.kz/Document/?doc_id=31577399" TargetMode="External"/><Relationship Id="rId239" Type="http://schemas.openxmlformats.org/officeDocument/2006/relationships/hyperlink" Target="http://online.zakon.kz/Document/?doc_id=1012660" TargetMode="External"/><Relationship Id="rId250" Type="http://schemas.openxmlformats.org/officeDocument/2006/relationships/hyperlink" Target="http://online.zakon.kz/Document/?doc_id=30916594" TargetMode="External"/><Relationship Id="rId271" Type="http://schemas.openxmlformats.org/officeDocument/2006/relationships/hyperlink" Target="http://online.zakon.kz/Document/?doc_id=31038298" TargetMode="External"/><Relationship Id="rId24" Type="http://schemas.openxmlformats.org/officeDocument/2006/relationships/hyperlink" Target="http://online.zakon.kz/Document/?doc_id=31575252" TargetMode="External"/><Relationship Id="rId45" Type="http://schemas.openxmlformats.org/officeDocument/2006/relationships/hyperlink" Target="http://online.zakon.kz/Document/?doc_id=31575252" TargetMode="External"/><Relationship Id="rId66" Type="http://schemas.openxmlformats.org/officeDocument/2006/relationships/hyperlink" Target="http://online.zakon.kz/Document/?doc_id=31575252" TargetMode="External"/><Relationship Id="rId87" Type="http://schemas.openxmlformats.org/officeDocument/2006/relationships/hyperlink" Target="http://online.zakon.kz/Document/?doc_id=31575852" TargetMode="External"/><Relationship Id="rId110" Type="http://schemas.openxmlformats.org/officeDocument/2006/relationships/hyperlink" Target="http://online.zakon.kz/Document/?doc_id=31575852" TargetMode="External"/><Relationship Id="rId131" Type="http://schemas.openxmlformats.org/officeDocument/2006/relationships/hyperlink" Target="http://online.zakon.kz/Document/?doc_id=38675129" TargetMode="External"/><Relationship Id="rId152" Type="http://schemas.openxmlformats.org/officeDocument/2006/relationships/hyperlink" Target="http://online.zakon.kz/Document/?doc_id=31575852" TargetMode="External"/><Relationship Id="rId173" Type="http://schemas.openxmlformats.org/officeDocument/2006/relationships/hyperlink" Target="http://online.zakon.kz/Document/?doc_id=31577723" TargetMode="External"/><Relationship Id="rId194" Type="http://schemas.openxmlformats.org/officeDocument/2006/relationships/hyperlink" Target="http://online.zakon.kz/Document/?doc_id=31577723" TargetMode="External"/><Relationship Id="rId208" Type="http://schemas.openxmlformats.org/officeDocument/2006/relationships/hyperlink" Target="http://online.zakon.kz/Document/?doc_id=31577399" TargetMode="External"/><Relationship Id="rId229" Type="http://schemas.openxmlformats.org/officeDocument/2006/relationships/hyperlink" Target="http://online.zakon.kz/Document/?doc_id=1003764" TargetMode="External"/><Relationship Id="rId240" Type="http://schemas.openxmlformats.org/officeDocument/2006/relationships/hyperlink" Target="http://online.zakon.kz/Document/?doc_id=30042843" TargetMode="External"/><Relationship Id="rId261" Type="http://schemas.openxmlformats.org/officeDocument/2006/relationships/hyperlink" Target="http://online.zakon.kz/Document/?doc_id=30927376" TargetMode="External"/><Relationship Id="rId14" Type="http://schemas.openxmlformats.org/officeDocument/2006/relationships/hyperlink" Target="http://online.zakon.kz/Document/?doc_id=31102748" TargetMode="External"/><Relationship Id="rId35" Type="http://schemas.openxmlformats.org/officeDocument/2006/relationships/hyperlink" Target="http://online.zakon.kz/Document/?doc_id=31575252" TargetMode="External"/><Relationship Id="rId56" Type="http://schemas.openxmlformats.org/officeDocument/2006/relationships/hyperlink" Target="http://online.zakon.kz/Document/?doc_id=31575252" TargetMode="External"/><Relationship Id="rId77" Type="http://schemas.openxmlformats.org/officeDocument/2006/relationships/hyperlink" Target="http://online.zakon.kz/Document/?doc_id=31575252" TargetMode="External"/><Relationship Id="rId100" Type="http://schemas.openxmlformats.org/officeDocument/2006/relationships/hyperlink" Target="http://online.zakon.kz/Document/?doc_id=31575852" TargetMode="External"/><Relationship Id="rId282" Type="http://schemas.openxmlformats.org/officeDocument/2006/relationships/hyperlink" Target="http://online.zakon.kz/Document/?doc_id=38455074" TargetMode="External"/><Relationship Id="rId8" Type="http://schemas.openxmlformats.org/officeDocument/2006/relationships/hyperlink" Target="http://online.zakon.kz/Document/?doc_id=31102748" TargetMode="External"/><Relationship Id="rId98" Type="http://schemas.openxmlformats.org/officeDocument/2006/relationships/hyperlink" Target="http://online.zakon.kz/Document/?doc_id=31575852" TargetMode="External"/><Relationship Id="rId121" Type="http://schemas.openxmlformats.org/officeDocument/2006/relationships/hyperlink" Target="http://online.zakon.kz/Document/?doc_id=31575852" TargetMode="External"/><Relationship Id="rId142" Type="http://schemas.openxmlformats.org/officeDocument/2006/relationships/hyperlink" Target="http://online.zakon.kz/Document/?doc_id=31575852" TargetMode="External"/><Relationship Id="rId163" Type="http://schemas.openxmlformats.org/officeDocument/2006/relationships/hyperlink" Target="http://online.zakon.kz/Document/?doc_id=31575852" TargetMode="External"/><Relationship Id="rId184" Type="http://schemas.openxmlformats.org/officeDocument/2006/relationships/hyperlink" Target="http://online.zakon.kz/Document/?doc_id=31577723" TargetMode="External"/><Relationship Id="rId219" Type="http://schemas.openxmlformats.org/officeDocument/2006/relationships/hyperlink" Target="http://online.zakon.kz/Document/?doc_id=31577399" TargetMode="External"/><Relationship Id="rId230" Type="http://schemas.openxmlformats.org/officeDocument/2006/relationships/hyperlink" Target="http://online.zakon.kz/Document/?doc_id=1003764" TargetMode="External"/><Relationship Id="rId251" Type="http://schemas.openxmlformats.org/officeDocument/2006/relationships/hyperlink" Target="http://online.zakon.kz/Document/?doc_id=30916594" TargetMode="External"/><Relationship Id="rId25" Type="http://schemas.openxmlformats.org/officeDocument/2006/relationships/hyperlink" Target="http://online.zakon.kz/Document/?doc_id=31575252" TargetMode="External"/><Relationship Id="rId46" Type="http://schemas.openxmlformats.org/officeDocument/2006/relationships/hyperlink" Target="http://online.zakon.kz/Document/?doc_id=31575252" TargetMode="External"/><Relationship Id="rId67" Type="http://schemas.openxmlformats.org/officeDocument/2006/relationships/hyperlink" Target="http://online.zakon.kz/Document/?doc_id=31575252" TargetMode="External"/><Relationship Id="rId272" Type="http://schemas.openxmlformats.org/officeDocument/2006/relationships/hyperlink" Target="http://online.zakon.kz/Document/?doc_id=31038298" TargetMode="External"/><Relationship Id="rId88" Type="http://schemas.openxmlformats.org/officeDocument/2006/relationships/hyperlink" Target="http://online.zakon.kz/Document/?doc_id=31575852" TargetMode="External"/><Relationship Id="rId111" Type="http://schemas.openxmlformats.org/officeDocument/2006/relationships/hyperlink" Target="http://online.zakon.kz/Document/?doc_id=31575852" TargetMode="External"/><Relationship Id="rId132" Type="http://schemas.openxmlformats.org/officeDocument/2006/relationships/hyperlink" Target="http://online.zakon.kz/Document/?doc_id=31575852" TargetMode="External"/><Relationship Id="rId153" Type="http://schemas.openxmlformats.org/officeDocument/2006/relationships/hyperlink" Target="http://online.zakon.kz/Document/?doc_id=31575852" TargetMode="External"/><Relationship Id="rId174" Type="http://schemas.openxmlformats.org/officeDocument/2006/relationships/hyperlink" Target="http://online.zakon.kz/Document/?doc_id=31577723" TargetMode="External"/><Relationship Id="rId195" Type="http://schemas.openxmlformats.org/officeDocument/2006/relationships/hyperlink" Target="http://online.zakon.kz/Document/?doc_id=31577723" TargetMode="External"/><Relationship Id="rId209" Type="http://schemas.openxmlformats.org/officeDocument/2006/relationships/hyperlink" Target="http://online.zakon.kz/Document/?doc_id=31577399" TargetMode="External"/><Relationship Id="rId220" Type="http://schemas.openxmlformats.org/officeDocument/2006/relationships/hyperlink" Target="http://online.zakon.kz/Document/?doc_id=31577399" TargetMode="External"/><Relationship Id="rId241" Type="http://schemas.openxmlformats.org/officeDocument/2006/relationships/hyperlink" Target="http://online.zakon.kz/Document/?doc_id=30042843" TargetMode="External"/><Relationship Id="rId15" Type="http://schemas.openxmlformats.org/officeDocument/2006/relationships/hyperlink" Target="http://online.zakon.kz/Document/?doc_id=31102748" TargetMode="External"/><Relationship Id="rId36" Type="http://schemas.openxmlformats.org/officeDocument/2006/relationships/hyperlink" Target="http://online.zakon.kz/Document/?doc_id=31575252" TargetMode="External"/><Relationship Id="rId57" Type="http://schemas.openxmlformats.org/officeDocument/2006/relationships/hyperlink" Target="http://online.zakon.kz/Document/?doc_id=31575252" TargetMode="External"/><Relationship Id="rId262" Type="http://schemas.openxmlformats.org/officeDocument/2006/relationships/hyperlink" Target="http://online.zakon.kz/Document/?doc_id=30927376" TargetMode="External"/><Relationship Id="rId283" Type="http://schemas.openxmlformats.org/officeDocument/2006/relationships/header" Target="header1.xml"/><Relationship Id="rId78" Type="http://schemas.openxmlformats.org/officeDocument/2006/relationships/hyperlink" Target="http://online.zakon.kz/Document/?doc_id=31575252" TargetMode="External"/><Relationship Id="rId99" Type="http://schemas.openxmlformats.org/officeDocument/2006/relationships/hyperlink" Target="http://online.zakon.kz/Document/?doc_id=31575852" TargetMode="External"/><Relationship Id="rId101" Type="http://schemas.openxmlformats.org/officeDocument/2006/relationships/hyperlink" Target="http://online.zakon.kz/Document/?doc_id=31575852" TargetMode="External"/><Relationship Id="rId122" Type="http://schemas.openxmlformats.org/officeDocument/2006/relationships/hyperlink" Target="http://online.zakon.kz/Document/?doc_id=31575852" TargetMode="External"/><Relationship Id="rId143" Type="http://schemas.openxmlformats.org/officeDocument/2006/relationships/hyperlink" Target="http://online.zakon.kz/Document/?doc_id=31575852" TargetMode="External"/><Relationship Id="rId164" Type="http://schemas.openxmlformats.org/officeDocument/2006/relationships/hyperlink" Target="http://online.zakon.kz/Document/?doc_id=31575852" TargetMode="External"/><Relationship Id="rId185" Type="http://schemas.openxmlformats.org/officeDocument/2006/relationships/hyperlink" Target="http://online.zakon.kz/Document/?doc_id=31577723" TargetMode="External"/><Relationship Id="rId9" Type="http://schemas.openxmlformats.org/officeDocument/2006/relationships/hyperlink" Target="http://online.zakon.kz/Document/?doc_id=31102748" TargetMode="External"/><Relationship Id="rId210" Type="http://schemas.openxmlformats.org/officeDocument/2006/relationships/hyperlink" Target="http://online.zakon.kz/Document/?doc_id=31577399" TargetMode="External"/><Relationship Id="rId26" Type="http://schemas.openxmlformats.org/officeDocument/2006/relationships/hyperlink" Target="http://online.zakon.kz/Document/?doc_id=31575252" TargetMode="External"/><Relationship Id="rId231" Type="http://schemas.openxmlformats.org/officeDocument/2006/relationships/hyperlink" Target="http://online.zakon.kz/Document/?doc_id=1003764" TargetMode="External"/><Relationship Id="rId252" Type="http://schemas.openxmlformats.org/officeDocument/2006/relationships/hyperlink" Target="http://online.zakon.kz/Document/?doc_id=30916594" TargetMode="External"/><Relationship Id="rId273" Type="http://schemas.openxmlformats.org/officeDocument/2006/relationships/hyperlink" Target="http://online.zakon.kz/Document/?doc_id=31130640" TargetMode="External"/><Relationship Id="rId47" Type="http://schemas.openxmlformats.org/officeDocument/2006/relationships/hyperlink" Target="http://online.zakon.kz/Document/?doc_id=31575252" TargetMode="External"/><Relationship Id="rId68" Type="http://schemas.openxmlformats.org/officeDocument/2006/relationships/hyperlink" Target="http://online.zakon.kz/Document/?doc_id=31575252" TargetMode="External"/><Relationship Id="rId89" Type="http://schemas.openxmlformats.org/officeDocument/2006/relationships/hyperlink" Target="http://online.zakon.kz/Document/?doc_id=31575852" TargetMode="External"/><Relationship Id="rId112" Type="http://schemas.openxmlformats.org/officeDocument/2006/relationships/hyperlink" Target="http://online.zakon.kz/Document/?doc_id=31575852" TargetMode="External"/><Relationship Id="rId133" Type="http://schemas.openxmlformats.org/officeDocument/2006/relationships/hyperlink" Target="http://online.zakon.kz/Document/?doc_id=31575852" TargetMode="External"/><Relationship Id="rId154" Type="http://schemas.openxmlformats.org/officeDocument/2006/relationships/hyperlink" Target="http://online.zakon.kz/Document/?doc_id=31575852" TargetMode="External"/><Relationship Id="rId175" Type="http://schemas.openxmlformats.org/officeDocument/2006/relationships/hyperlink" Target="http://online.zakon.kz/Document/?doc_id=31577723" TargetMode="External"/><Relationship Id="rId196" Type="http://schemas.openxmlformats.org/officeDocument/2006/relationships/hyperlink" Target="http://online.zakon.kz/Document/?doc_id=31577723" TargetMode="External"/><Relationship Id="rId200" Type="http://schemas.openxmlformats.org/officeDocument/2006/relationships/hyperlink" Target="http://online.zakon.kz/Document/?doc_id=31577723" TargetMode="External"/><Relationship Id="rId16" Type="http://schemas.openxmlformats.org/officeDocument/2006/relationships/hyperlink" Target="http://online.zakon.kz/Document/?doc_id=31102748" TargetMode="External"/><Relationship Id="rId221" Type="http://schemas.openxmlformats.org/officeDocument/2006/relationships/hyperlink" Target="http://online.zakon.kz/Document/?doc_id=31577399" TargetMode="External"/><Relationship Id="rId242" Type="http://schemas.openxmlformats.org/officeDocument/2006/relationships/hyperlink" Target="http://online.zakon.kz/Document/?doc_id=30657323" TargetMode="External"/><Relationship Id="rId263" Type="http://schemas.openxmlformats.org/officeDocument/2006/relationships/hyperlink" Target="http://online.zakon.kz/Document/?doc_id=31038298" TargetMode="External"/><Relationship Id="rId284" Type="http://schemas.openxmlformats.org/officeDocument/2006/relationships/header" Target="header2.xml"/><Relationship Id="rId37" Type="http://schemas.openxmlformats.org/officeDocument/2006/relationships/hyperlink" Target="http://online.zakon.kz/Document/?doc_id=31575252" TargetMode="External"/><Relationship Id="rId58" Type="http://schemas.openxmlformats.org/officeDocument/2006/relationships/hyperlink" Target="http://online.zakon.kz/Document/?doc_id=31575252" TargetMode="External"/><Relationship Id="rId79" Type="http://schemas.openxmlformats.org/officeDocument/2006/relationships/hyperlink" Target="http://online.zakon.kz/Document/?doc_id=31575252" TargetMode="External"/><Relationship Id="rId102" Type="http://schemas.openxmlformats.org/officeDocument/2006/relationships/hyperlink" Target="http://online.zakon.kz/Document/?doc_id=31575852" TargetMode="External"/><Relationship Id="rId123" Type="http://schemas.openxmlformats.org/officeDocument/2006/relationships/hyperlink" Target="http://online.zakon.kz/Document/?doc_id=31575852" TargetMode="External"/><Relationship Id="rId144" Type="http://schemas.openxmlformats.org/officeDocument/2006/relationships/hyperlink" Target="http://online.zakon.kz/Document/?doc_id=31575852" TargetMode="External"/><Relationship Id="rId90" Type="http://schemas.openxmlformats.org/officeDocument/2006/relationships/hyperlink" Target="http://online.zakon.kz/Document/?doc_id=31575852" TargetMode="External"/><Relationship Id="rId165" Type="http://schemas.openxmlformats.org/officeDocument/2006/relationships/hyperlink" Target="http://online.zakon.kz/Document/?doc_id=31575852" TargetMode="External"/><Relationship Id="rId186" Type="http://schemas.openxmlformats.org/officeDocument/2006/relationships/hyperlink" Target="http://online.zakon.kz/Document/?doc_id=31577723" TargetMode="External"/><Relationship Id="rId211" Type="http://schemas.openxmlformats.org/officeDocument/2006/relationships/hyperlink" Target="http://online.zakon.kz/Document/?doc_id=31577399" TargetMode="External"/><Relationship Id="rId232" Type="http://schemas.openxmlformats.org/officeDocument/2006/relationships/hyperlink" Target="http://online.zakon.kz/Document/?doc_id=1006176" TargetMode="External"/><Relationship Id="rId253" Type="http://schemas.openxmlformats.org/officeDocument/2006/relationships/hyperlink" Target="http://online.zakon.kz/Document/?doc_id=30916594" TargetMode="External"/><Relationship Id="rId274" Type="http://schemas.openxmlformats.org/officeDocument/2006/relationships/hyperlink" Target="http://online.zakon.kz/Document/?doc_id=31130640" TargetMode="External"/><Relationship Id="rId27" Type="http://schemas.openxmlformats.org/officeDocument/2006/relationships/hyperlink" Target="http://online.zakon.kz/Document/?doc_id=31575252" TargetMode="External"/><Relationship Id="rId48" Type="http://schemas.openxmlformats.org/officeDocument/2006/relationships/hyperlink" Target="http://online.zakon.kz/Document/?doc_id=31575252" TargetMode="External"/><Relationship Id="rId69" Type="http://schemas.openxmlformats.org/officeDocument/2006/relationships/hyperlink" Target="http://online.zakon.kz/Document/?doc_id=31575252" TargetMode="External"/><Relationship Id="rId113" Type="http://schemas.openxmlformats.org/officeDocument/2006/relationships/hyperlink" Target="http://online.zakon.kz/Document/?doc_id=31575852" TargetMode="External"/><Relationship Id="rId134" Type="http://schemas.openxmlformats.org/officeDocument/2006/relationships/hyperlink" Target="http://online.zakon.kz/Document/?doc_id=31575852" TargetMode="External"/><Relationship Id="rId80" Type="http://schemas.openxmlformats.org/officeDocument/2006/relationships/hyperlink" Target="http://online.zakon.kz/Document/?doc_id=31575252" TargetMode="External"/><Relationship Id="rId155" Type="http://schemas.openxmlformats.org/officeDocument/2006/relationships/hyperlink" Target="http://online.zakon.kz/Document/?doc_id=31575852" TargetMode="External"/><Relationship Id="rId176" Type="http://schemas.openxmlformats.org/officeDocument/2006/relationships/hyperlink" Target="http://online.zakon.kz/Document/?doc_id=31577723" TargetMode="External"/><Relationship Id="rId197" Type="http://schemas.openxmlformats.org/officeDocument/2006/relationships/hyperlink" Target="http://online.zakon.kz/Document/?doc_id=31577723" TargetMode="External"/><Relationship Id="rId201" Type="http://schemas.openxmlformats.org/officeDocument/2006/relationships/hyperlink" Target="http://online.zakon.kz/Document/?doc_id=31577399" TargetMode="External"/><Relationship Id="rId222" Type="http://schemas.openxmlformats.org/officeDocument/2006/relationships/hyperlink" Target="http://online.zakon.kz/Document/?doc_id=1000816" TargetMode="External"/><Relationship Id="rId243" Type="http://schemas.openxmlformats.org/officeDocument/2006/relationships/hyperlink" Target="http://online.zakon.kz/Document/?doc_id=30657323" TargetMode="External"/><Relationship Id="rId264" Type="http://schemas.openxmlformats.org/officeDocument/2006/relationships/hyperlink" Target="http://online.zakon.kz/Document/?doc_id=31038298" TargetMode="External"/><Relationship Id="rId285" Type="http://schemas.openxmlformats.org/officeDocument/2006/relationships/footer" Target="footer1.xml"/><Relationship Id="rId17" Type="http://schemas.openxmlformats.org/officeDocument/2006/relationships/hyperlink" Target="http://online.zakon.kz/Document/?doc_id=31102748" TargetMode="External"/><Relationship Id="rId38" Type="http://schemas.openxmlformats.org/officeDocument/2006/relationships/hyperlink" Target="http://online.zakon.kz/Document/?doc_id=31575252" TargetMode="External"/><Relationship Id="rId59" Type="http://schemas.openxmlformats.org/officeDocument/2006/relationships/hyperlink" Target="http://online.zakon.kz/Document/?doc_id=31575252" TargetMode="External"/><Relationship Id="rId103" Type="http://schemas.openxmlformats.org/officeDocument/2006/relationships/hyperlink" Target="http://online.zakon.kz/Document/?doc_id=31575852" TargetMode="External"/><Relationship Id="rId124" Type="http://schemas.openxmlformats.org/officeDocument/2006/relationships/hyperlink" Target="http://online.zakon.kz/Document/?doc_id=31575852" TargetMode="External"/><Relationship Id="rId70" Type="http://schemas.openxmlformats.org/officeDocument/2006/relationships/hyperlink" Target="http://online.zakon.kz/Document/?doc_id=31575252" TargetMode="External"/><Relationship Id="rId91" Type="http://schemas.openxmlformats.org/officeDocument/2006/relationships/hyperlink" Target="http://online.zakon.kz/Document/?doc_id=31575852" TargetMode="External"/><Relationship Id="rId145" Type="http://schemas.openxmlformats.org/officeDocument/2006/relationships/hyperlink" Target="http://online.zakon.kz/Document/?doc_id=31575852" TargetMode="External"/><Relationship Id="rId166" Type="http://schemas.openxmlformats.org/officeDocument/2006/relationships/hyperlink" Target="http://online.zakon.kz/Document/?doc_id=31577723" TargetMode="External"/><Relationship Id="rId187" Type="http://schemas.openxmlformats.org/officeDocument/2006/relationships/hyperlink" Target="http://online.zakon.kz/Document/?doc_id=31577723" TargetMode="External"/><Relationship Id="rId1" Type="http://schemas.openxmlformats.org/officeDocument/2006/relationships/styles" Target="styles.xml"/><Relationship Id="rId212" Type="http://schemas.openxmlformats.org/officeDocument/2006/relationships/hyperlink" Target="http://online.zakon.kz/Document/?doc_id=31577399" TargetMode="External"/><Relationship Id="rId233" Type="http://schemas.openxmlformats.org/officeDocument/2006/relationships/hyperlink" Target="http://online.zakon.kz/Document/?doc_id=1006176" TargetMode="External"/><Relationship Id="rId254" Type="http://schemas.openxmlformats.org/officeDocument/2006/relationships/hyperlink" Target="http://online.zakon.kz/Document/?doc_id=30916594" TargetMode="External"/><Relationship Id="rId28" Type="http://schemas.openxmlformats.org/officeDocument/2006/relationships/hyperlink" Target="http://online.zakon.kz/Document/?doc_id=31575252" TargetMode="External"/><Relationship Id="rId49" Type="http://schemas.openxmlformats.org/officeDocument/2006/relationships/hyperlink" Target="http://online.zakon.kz/Document/?doc_id=31575252" TargetMode="External"/><Relationship Id="rId114" Type="http://schemas.openxmlformats.org/officeDocument/2006/relationships/hyperlink" Target="http://online.zakon.kz/Document/?doc_id=31575852" TargetMode="External"/><Relationship Id="rId275" Type="http://schemas.openxmlformats.org/officeDocument/2006/relationships/hyperlink" Target="http://online.zakon.kz/Document/?doc_id=31538985" TargetMode="External"/><Relationship Id="rId60" Type="http://schemas.openxmlformats.org/officeDocument/2006/relationships/hyperlink" Target="http://online.zakon.kz/Document/?doc_id=31575252" TargetMode="External"/><Relationship Id="rId81" Type="http://schemas.openxmlformats.org/officeDocument/2006/relationships/hyperlink" Target="http://online.zakon.kz/Document/?doc_id=31575252" TargetMode="External"/><Relationship Id="rId135" Type="http://schemas.openxmlformats.org/officeDocument/2006/relationships/hyperlink" Target="http://online.zakon.kz/Document/?doc_id=31575852" TargetMode="External"/><Relationship Id="rId156" Type="http://schemas.openxmlformats.org/officeDocument/2006/relationships/hyperlink" Target="http://online.zakon.kz/Document/?doc_id=31575852" TargetMode="External"/><Relationship Id="rId177" Type="http://schemas.openxmlformats.org/officeDocument/2006/relationships/hyperlink" Target="http://online.zakon.kz/Document/?doc_id=31577723" TargetMode="External"/><Relationship Id="rId198" Type="http://schemas.openxmlformats.org/officeDocument/2006/relationships/hyperlink" Target="http://online.zakon.kz/Document/?doc_id=31577723" TargetMode="External"/><Relationship Id="rId202" Type="http://schemas.openxmlformats.org/officeDocument/2006/relationships/hyperlink" Target="http://online.zakon.kz/Document/?doc_id=31577399" TargetMode="External"/><Relationship Id="rId223" Type="http://schemas.openxmlformats.org/officeDocument/2006/relationships/hyperlink" Target="http://online.zakon.kz/Document/?doc_id=1000816" TargetMode="External"/><Relationship Id="rId244" Type="http://schemas.openxmlformats.org/officeDocument/2006/relationships/hyperlink" Target="http://online.zakon.kz/Document/?doc_id=30916594" TargetMode="External"/><Relationship Id="rId18" Type="http://schemas.openxmlformats.org/officeDocument/2006/relationships/hyperlink" Target="http://online.zakon.kz/Document/?doc_id=31102748" TargetMode="External"/><Relationship Id="rId39" Type="http://schemas.openxmlformats.org/officeDocument/2006/relationships/hyperlink" Target="http://online.zakon.kz/Document/?doc_id=31575252" TargetMode="External"/><Relationship Id="rId265" Type="http://schemas.openxmlformats.org/officeDocument/2006/relationships/hyperlink" Target="http://online.zakon.kz/Document/?doc_id=31038298" TargetMode="External"/><Relationship Id="rId286" Type="http://schemas.openxmlformats.org/officeDocument/2006/relationships/footer" Target="footer2.xml"/><Relationship Id="rId50" Type="http://schemas.openxmlformats.org/officeDocument/2006/relationships/hyperlink" Target="http://online.zakon.kz/Document/?doc_id=31575252" TargetMode="External"/><Relationship Id="rId104" Type="http://schemas.openxmlformats.org/officeDocument/2006/relationships/hyperlink" Target="http://online.zakon.kz/Document/?doc_id=31575852" TargetMode="External"/><Relationship Id="rId125" Type="http://schemas.openxmlformats.org/officeDocument/2006/relationships/hyperlink" Target="http://online.zakon.kz/Document/?doc_id=31575852" TargetMode="External"/><Relationship Id="rId146" Type="http://schemas.openxmlformats.org/officeDocument/2006/relationships/hyperlink" Target="http://online.zakon.kz/Document/?doc_id=31575852" TargetMode="External"/><Relationship Id="rId167" Type="http://schemas.openxmlformats.org/officeDocument/2006/relationships/hyperlink" Target="http://online.zakon.kz/Document/?doc_id=31577723" TargetMode="External"/><Relationship Id="rId188" Type="http://schemas.openxmlformats.org/officeDocument/2006/relationships/hyperlink" Target="http://online.zakon.kz/Document/?doc_id=31577723" TargetMode="External"/><Relationship Id="rId71" Type="http://schemas.openxmlformats.org/officeDocument/2006/relationships/hyperlink" Target="http://online.zakon.kz/Document/?doc_id=31575252" TargetMode="External"/><Relationship Id="rId92" Type="http://schemas.openxmlformats.org/officeDocument/2006/relationships/hyperlink" Target="http://online.zakon.kz/Document/?doc_id=31575852" TargetMode="External"/><Relationship Id="rId213" Type="http://schemas.openxmlformats.org/officeDocument/2006/relationships/hyperlink" Target="http://online.zakon.kz/Document/?doc_id=31577399" TargetMode="External"/><Relationship Id="rId234" Type="http://schemas.openxmlformats.org/officeDocument/2006/relationships/hyperlink" Target="http://online.zakon.kz/Document/?doc_id=1009806" TargetMode="External"/><Relationship Id="rId2" Type="http://schemas.microsoft.com/office/2007/relationships/stylesWithEffects" Target="stylesWithEffects.xml"/><Relationship Id="rId29" Type="http://schemas.openxmlformats.org/officeDocument/2006/relationships/hyperlink" Target="http://online.zakon.kz/Document/?doc_id=31575252" TargetMode="External"/><Relationship Id="rId255" Type="http://schemas.openxmlformats.org/officeDocument/2006/relationships/hyperlink" Target="http://online.zakon.kz/Document/?doc_id=30916594" TargetMode="External"/><Relationship Id="rId276" Type="http://schemas.openxmlformats.org/officeDocument/2006/relationships/hyperlink" Target="http://online.zakon.kz/Document/?doc_id=31538985" TargetMode="External"/><Relationship Id="rId40" Type="http://schemas.openxmlformats.org/officeDocument/2006/relationships/hyperlink" Target="http://online.zakon.kz/Document/?doc_id=31575252" TargetMode="External"/><Relationship Id="rId115" Type="http://schemas.openxmlformats.org/officeDocument/2006/relationships/hyperlink" Target="http://online.zakon.kz/Document/?doc_id=31575852" TargetMode="External"/><Relationship Id="rId136" Type="http://schemas.openxmlformats.org/officeDocument/2006/relationships/hyperlink" Target="http://online.zakon.kz/Document/?doc_id=31575852" TargetMode="External"/><Relationship Id="rId157" Type="http://schemas.openxmlformats.org/officeDocument/2006/relationships/hyperlink" Target="http://online.zakon.kz/Document/?doc_id=31575852" TargetMode="External"/><Relationship Id="rId178" Type="http://schemas.openxmlformats.org/officeDocument/2006/relationships/hyperlink" Target="http://online.zakon.kz/Document/?doc_id=31577723" TargetMode="External"/><Relationship Id="rId61" Type="http://schemas.openxmlformats.org/officeDocument/2006/relationships/hyperlink" Target="http://online.zakon.kz/Document/?doc_id=31575252" TargetMode="External"/><Relationship Id="rId82" Type="http://schemas.openxmlformats.org/officeDocument/2006/relationships/hyperlink" Target="http://online.zakon.kz/Document/?doc_id=31575252" TargetMode="External"/><Relationship Id="rId199" Type="http://schemas.openxmlformats.org/officeDocument/2006/relationships/hyperlink" Target="http://online.zakon.kz/Document/?doc_id=31577723" TargetMode="External"/><Relationship Id="rId203" Type="http://schemas.openxmlformats.org/officeDocument/2006/relationships/hyperlink" Target="http://online.zakon.kz/Document/?doc_id=31577399" TargetMode="External"/><Relationship Id="rId19" Type="http://schemas.openxmlformats.org/officeDocument/2006/relationships/hyperlink" Target="http://online.zakon.kz/Document/?doc_id=31102748" TargetMode="External"/><Relationship Id="rId224" Type="http://schemas.openxmlformats.org/officeDocument/2006/relationships/hyperlink" Target="http://online.zakon.kz/Document/?doc_id=1003158" TargetMode="External"/><Relationship Id="rId245" Type="http://schemas.openxmlformats.org/officeDocument/2006/relationships/hyperlink" Target="http://online.zakon.kz/Document/?doc_id=30916594" TargetMode="External"/><Relationship Id="rId266" Type="http://schemas.openxmlformats.org/officeDocument/2006/relationships/hyperlink" Target="http://online.zakon.kz/Document/?doc_id=31038298" TargetMode="External"/><Relationship Id="rId287" Type="http://schemas.openxmlformats.org/officeDocument/2006/relationships/header" Target="header3.xml"/><Relationship Id="rId30" Type="http://schemas.openxmlformats.org/officeDocument/2006/relationships/hyperlink" Target="http://online.zakon.kz/Document/?doc_id=31575252" TargetMode="External"/><Relationship Id="rId105" Type="http://schemas.openxmlformats.org/officeDocument/2006/relationships/hyperlink" Target="http://online.zakon.kz/Document/?doc_id=31575852" TargetMode="External"/><Relationship Id="rId126" Type="http://schemas.openxmlformats.org/officeDocument/2006/relationships/hyperlink" Target="http://online.zakon.kz/Document/?doc_id=31575852" TargetMode="External"/><Relationship Id="rId147" Type="http://schemas.openxmlformats.org/officeDocument/2006/relationships/hyperlink" Target="http://online.zakon.kz/Document/?doc_id=31575852" TargetMode="External"/><Relationship Id="rId168" Type="http://schemas.openxmlformats.org/officeDocument/2006/relationships/hyperlink" Target="http://online.zakon.kz/Document/?doc_id=31577723" TargetMode="External"/><Relationship Id="rId51" Type="http://schemas.openxmlformats.org/officeDocument/2006/relationships/hyperlink" Target="http://online.zakon.kz/Document/?doc_id=31575252" TargetMode="External"/><Relationship Id="rId72" Type="http://schemas.openxmlformats.org/officeDocument/2006/relationships/hyperlink" Target="http://online.zakon.kz/Document/?doc_id=31575252" TargetMode="External"/><Relationship Id="rId93" Type="http://schemas.openxmlformats.org/officeDocument/2006/relationships/hyperlink" Target="http://online.zakon.kz/Document/?doc_id=31575852" TargetMode="External"/><Relationship Id="rId189" Type="http://schemas.openxmlformats.org/officeDocument/2006/relationships/hyperlink" Target="http://online.zakon.kz/Document/?doc_id=31577723" TargetMode="External"/><Relationship Id="rId3" Type="http://schemas.openxmlformats.org/officeDocument/2006/relationships/settings" Target="settings.xml"/><Relationship Id="rId214" Type="http://schemas.openxmlformats.org/officeDocument/2006/relationships/hyperlink" Target="http://online.zakon.kz/Document/?doc_id=31577399" TargetMode="External"/><Relationship Id="rId235" Type="http://schemas.openxmlformats.org/officeDocument/2006/relationships/hyperlink" Target="http://online.zakon.kz/Document/?doc_id=1009806" TargetMode="External"/><Relationship Id="rId256" Type="http://schemas.openxmlformats.org/officeDocument/2006/relationships/hyperlink" Target="http://online.zakon.kz/Document/?doc_id=30916594" TargetMode="External"/><Relationship Id="rId277" Type="http://schemas.openxmlformats.org/officeDocument/2006/relationships/hyperlink" Target="http://online.zakon.kz/Document/?doc_id=31538985" TargetMode="External"/><Relationship Id="rId116" Type="http://schemas.openxmlformats.org/officeDocument/2006/relationships/hyperlink" Target="http://online.zakon.kz/Document/?doc_id=31575852" TargetMode="External"/><Relationship Id="rId137" Type="http://schemas.openxmlformats.org/officeDocument/2006/relationships/hyperlink" Target="http://online.zakon.kz/Document/?doc_id=31575852" TargetMode="External"/><Relationship Id="rId158" Type="http://schemas.openxmlformats.org/officeDocument/2006/relationships/hyperlink" Target="http://online.zakon.kz/Document/?doc_id=31575852" TargetMode="External"/><Relationship Id="rId20" Type="http://schemas.openxmlformats.org/officeDocument/2006/relationships/hyperlink" Target="http://online.zakon.kz/Document/?doc_id=31575252" TargetMode="External"/><Relationship Id="rId41" Type="http://schemas.openxmlformats.org/officeDocument/2006/relationships/hyperlink" Target="http://online.zakon.kz/Document/?doc_id=31575252" TargetMode="External"/><Relationship Id="rId62" Type="http://schemas.openxmlformats.org/officeDocument/2006/relationships/hyperlink" Target="http://online.zakon.kz/Document/?doc_id=31575252" TargetMode="External"/><Relationship Id="rId83" Type="http://schemas.openxmlformats.org/officeDocument/2006/relationships/hyperlink" Target="http://online.zakon.kz/Document/?doc_id=31575252" TargetMode="External"/><Relationship Id="rId179" Type="http://schemas.openxmlformats.org/officeDocument/2006/relationships/hyperlink" Target="http://online.zakon.kz/Document/?doc_id=31577723" TargetMode="External"/><Relationship Id="rId190" Type="http://schemas.openxmlformats.org/officeDocument/2006/relationships/hyperlink" Target="http://online.zakon.kz/Document/?doc_id=31577723" TargetMode="External"/><Relationship Id="rId204" Type="http://schemas.openxmlformats.org/officeDocument/2006/relationships/hyperlink" Target="http://online.zakon.kz/Document/?doc_id=31577399" TargetMode="External"/><Relationship Id="rId225" Type="http://schemas.openxmlformats.org/officeDocument/2006/relationships/hyperlink" Target="http://online.zakon.kz/Document/?doc_id=1003158" TargetMode="External"/><Relationship Id="rId246" Type="http://schemas.openxmlformats.org/officeDocument/2006/relationships/hyperlink" Target="http://online.zakon.kz/Document/?doc_id=30916594" TargetMode="External"/><Relationship Id="rId267" Type="http://schemas.openxmlformats.org/officeDocument/2006/relationships/hyperlink" Target="http://online.zakon.kz/Document/?doc_id=31038298" TargetMode="External"/><Relationship Id="rId288" Type="http://schemas.openxmlformats.org/officeDocument/2006/relationships/footer" Target="footer3.xml"/><Relationship Id="rId106" Type="http://schemas.openxmlformats.org/officeDocument/2006/relationships/hyperlink" Target="http://online.zakon.kz/Document/?doc_id=31575852" TargetMode="External"/><Relationship Id="rId127" Type="http://schemas.openxmlformats.org/officeDocument/2006/relationships/hyperlink" Target="http://online.zakon.kz/Document/?doc_id=31575852" TargetMode="External"/><Relationship Id="rId10" Type="http://schemas.openxmlformats.org/officeDocument/2006/relationships/hyperlink" Target="http://online.zakon.kz/Document/?doc_id=31102748" TargetMode="External"/><Relationship Id="rId31" Type="http://schemas.openxmlformats.org/officeDocument/2006/relationships/hyperlink" Target="http://online.zakon.kz/Document/?doc_id=31575252" TargetMode="External"/><Relationship Id="rId52" Type="http://schemas.openxmlformats.org/officeDocument/2006/relationships/hyperlink" Target="http://online.zakon.kz/Document/?doc_id=31575252" TargetMode="External"/><Relationship Id="rId73" Type="http://schemas.openxmlformats.org/officeDocument/2006/relationships/hyperlink" Target="http://online.zakon.kz/Document/?doc_id=31575252" TargetMode="External"/><Relationship Id="rId94" Type="http://schemas.openxmlformats.org/officeDocument/2006/relationships/hyperlink" Target="http://online.zakon.kz/Document/?doc_id=31575852" TargetMode="External"/><Relationship Id="rId148" Type="http://schemas.openxmlformats.org/officeDocument/2006/relationships/hyperlink" Target="http://online.zakon.kz/Document/?doc_id=31575852" TargetMode="External"/><Relationship Id="rId169" Type="http://schemas.openxmlformats.org/officeDocument/2006/relationships/hyperlink" Target="http://online.zakon.kz/Document/?doc_id=31577723" TargetMode="External"/><Relationship Id="rId4" Type="http://schemas.openxmlformats.org/officeDocument/2006/relationships/webSettings" Target="webSettings.xml"/><Relationship Id="rId180" Type="http://schemas.openxmlformats.org/officeDocument/2006/relationships/hyperlink" Target="http://online.zakon.kz/Document/?doc_id=31577723" TargetMode="External"/><Relationship Id="rId215" Type="http://schemas.openxmlformats.org/officeDocument/2006/relationships/hyperlink" Target="http://online.zakon.kz/Document/?doc_id=31577399" TargetMode="External"/><Relationship Id="rId236" Type="http://schemas.openxmlformats.org/officeDocument/2006/relationships/hyperlink" Target="http://online.zakon.kz/Document/?doc_id=31577399" TargetMode="External"/><Relationship Id="rId257" Type="http://schemas.openxmlformats.org/officeDocument/2006/relationships/hyperlink" Target="http://online.zakon.kz/Document/?doc_id=30916594" TargetMode="External"/><Relationship Id="rId278" Type="http://schemas.openxmlformats.org/officeDocument/2006/relationships/hyperlink" Target="http://online.zakon.kz/Document/?doc_id=31548200" TargetMode="External"/><Relationship Id="rId42" Type="http://schemas.openxmlformats.org/officeDocument/2006/relationships/hyperlink" Target="http://online.zakon.kz/Document/?doc_id=31575252" TargetMode="External"/><Relationship Id="rId84" Type="http://schemas.openxmlformats.org/officeDocument/2006/relationships/hyperlink" Target="http://online.zakon.kz/Document/?doc_id=31575252" TargetMode="External"/><Relationship Id="rId138" Type="http://schemas.openxmlformats.org/officeDocument/2006/relationships/hyperlink" Target="http://online.zakon.kz/Document/?doc_id=31575852" TargetMode="External"/><Relationship Id="rId191" Type="http://schemas.openxmlformats.org/officeDocument/2006/relationships/hyperlink" Target="http://online.zakon.kz/Document/?doc_id=31577723" TargetMode="External"/><Relationship Id="rId205" Type="http://schemas.openxmlformats.org/officeDocument/2006/relationships/hyperlink" Target="http://online.zakon.kz/Document/?doc_id=31577399" TargetMode="External"/><Relationship Id="rId247" Type="http://schemas.openxmlformats.org/officeDocument/2006/relationships/hyperlink" Target="http://online.zakon.kz/Document/?doc_id=30916594" TargetMode="External"/><Relationship Id="rId107" Type="http://schemas.openxmlformats.org/officeDocument/2006/relationships/hyperlink" Target="http://online.zakon.kz/Document/?doc_id=31575852" TargetMode="External"/><Relationship Id="rId289" Type="http://schemas.openxmlformats.org/officeDocument/2006/relationships/fontTable" Target="fontTable.xml"/><Relationship Id="rId11" Type="http://schemas.openxmlformats.org/officeDocument/2006/relationships/hyperlink" Target="http://online.zakon.kz/Document/?doc_id=31102748" TargetMode="External"/><Relationship Id="rId53" Type="http://schemas.openxmlformats.org/officeDocument/2006/relationships/hyperlink" Target="http://online.zakon.kz/Document/?doc_id=31575252" TargetMode="External"/><Relationship Id="rId149" Type="http://schemas.openxmlformats.org/officeDocument/2006/relationships/hyperlink" Target="http://online.zakon.kz/Document/?doc_id=31575852" TargetMode="External"/><Relationship Id="rId95" Type="http://schemas.openxmlformats.org/officeDocument/2006/relationships/hyperlink" Target="http://online.zakon.kz/Document/?doc_id=38675129" TargetMode="External"/><Relationship Id="rId160" Type="http://schemas.openxmlformats.org/officeDocument/2006/relationships/hyperlink" Target="http://online.zakon.kz/Document/?doc_id=38675129" TargetMode="External"/><Relationship Id="rId216" Type="http://schemas.openxmlformats.org/officeDocument/2006/relationships/hyperlink" Target="http://online.zakon.kz/Document/?doc_id=31577399" TargetMode="External"/><Relationship Id="rId258" Type="http://schemas.openxmlformats.org/officeDocument/2006/relationships/hyperlink" Target="http://online.zakon.kz/Document/?doc_id=30916594" TargetMode="External"/><Relationship Id="rId22" Type="http://schemas.openxmlformats.org/officeDocument/2006/relationships/hyperlink" Target="http://online.zakon.kz/Document/?doc_id=31575252" TargetMode="External"/><Relationship Id="rId64" Type="http://schemas.openxmlformats.org/officeDocument/2006/relationships/hyperlink" Target="http://online.zakon.kz/Document/?doc_id=31575252" TargetMode="External"/><Relationship Id="rId118" Type="http://schemas.openxmlformats.org/officeDocument/2006/relationships/hyperlink" Target="http://online.zakon.kz/Document/?doc_id=31575852" TargetMode="External"/><Relationship Id="rId171" Type="http://schemas.openxmlformats.org/officeDocument/2006/relationships/hyperlink" Target="http://online.zakon.kz/Document/?doc_id=31577723" TargetMode="External"/><Relationship Id="rId227" Type="http://schemas.openxmlformats.org/officeDocument/2006/relationships/hyperlink" Target="http://online.zakon.kz/Document/?doc_id=10031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30586</Words>
  <Characters>174346</Characters>
  <Application>Microsoft Office Word</Application>
  <DocSecurity>0</DocSecurity>
  <Lines>1452</Lines>
  <Paragraphs>409</Paragraphs>
  <ScaleCrop>false</ScaleCrop>
  <Company/>
  <LinksUpToDate>false</LinksUpToDate>
  <CharactersWithSpaces>204523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27 ДЕКАБРЯ 2019 ГОДА № ... (©Paragraph 2023)</dc:title>
  <dc:subject/>
  <dc:creator>Сергей М</dc:creator>
  <cp:keywords/>
  <dc:description/>
  <cp:lastModifiedBy>Сергей М</cp:lastModifiedBy>
  <cp:revision>2</cp:revision>
  <dcterms:created xsi:type="dcterms:W3CDTF">2023-12-03T13:21:00Z</dcterms:created>
  <dcterms:modified xsi:type="dcterms:W3CDTF">2023-12-03T13:21:00Z</dcterms:modified>
</cp:coreProperties>
</file>