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21E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декабря 2007 года № 1214 «О предоставлении земельных участков в постоянное землепользование государственному учреждению «Маркакольский государственный природный заповедник» Комитета лесного и охотничье</w:t>
      </w:r>
      <w:r>
        <w:rPr>
          <w:rStyle w:val="S0"/>
          <w:b/>
          <w:bCs/>
        </w:rPr>
        <w:t>го хозяйства Министерства сельского хозяйства Республики Казахстан» (с изменениями от 04.09.2015 г.)</w:t>
      </w:r>
    </w:p>
    <w:p w:rsidR="00000000" w:rsidRDefault="007521EC">
      <w:r>
        <w:t> </w:t>
      </w:r>
    </w:p>
    <w:p w:rsidR="00000000" w:rsidRDefault="007521EC">
      <w:pPr>
        <w:ind w:firstLine="400"/>
        <w:jc w:val="both"/>
      </w:pPr>
      <w:r>
        <w:t xml:space="preserve">Внесены изменения: </w:t>
      </w:r>
    </w:p>
    <w:p w:rsidR="00000000" w:rsidRDefault="007521EC">
      <w:pPr>
        <w:ind w:firstLine="400"/>
        <w:jc w:val="both"/>
      </w:pPr>
      <w:r>
        <w:t> </w:t>
      </w:r>
    </w:p>
    <w:p w:rsidR="00000000" w:rsidRDefault="007521EC">
      <w:pPr>
        <w:ind w:firstLine="400"/>
        <w:jc w:val="both"/>
      </w:pPr>
      <w:hyperlink r:id="rId7" w:anchor="sub_id=2900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</w:t>
      </w:r>
      <w:r>
        <w:rPr>
          <w:rStyle w:val="s00"/>
        </w:rPr>
        <w:t xml:space="preserve">Правительства РК от 04.09.15 г. № 745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0"/>
        </w:rPr>
        <w:t>).</w:t>
      </w:r>
    </w:p>
    <w:p w:rsidR="00000000" w:rsidRDefault="007521EC">
      <w:pPr>
        <w:ind w:firstLine="400"/>
        <w:jc w:val="both"/>
      </w:pPr>
      <w:r>
        <w:t> </w:t>
      </w:r>
    </w:p>
    <w:p w:rsidR="00000000" w:rsidRDefault="007521EC">
      <w:pPr>
        <w:ind w:firstLine="400"/>
        <w:jc w:val="both"/>
      </w:pPr>
      <w:r>
        <w:t>Предыдущие редакции:</w:t>
      </w:r>
    </w:p>
    <w:p w:rsidR="00000000" w:rsidRDefault="007521EC">
      <w:pPr>
        <w:ind w:firstLine="400"/>
        <w:jc w:val="both"/>
      </w:pPr>
      <w:r>
        <w:t> </w:t>
      </w:r>
    </w:p>
    <w:p w:rsidR="00000000" w:rsidRDefault="007521EC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04.09.15 г.</w:t>
      </w:r>
    </w:p>
    <w:p w:rsidR="00000000" w:rsidRDefault="007521EC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21EC" w:rsidRDefault="007521EC" w:rsidP="007521EC">
      <w:r>
        <w:separator/>
      </w:r>
    </w:p>
  </w:endnote>
  <w:endnote w:type="continuationSeparator" w:id="0">
    <w:p w:rsidR="007521EC" w:rsidRDefault="007521EC" w:rsidP="007521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1EC" w:rsidRDefault="007521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1EC" w:rsidRDefault="007521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1EC" w:rsidRDefault="007521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21EC" w:rsidRDefault="007521EC" w:rsidP="007521EC">
      <w:r>
        <w:separator/>
      </w:r>
    </w:p>
  </w:footnote>
  <w:footnote w:type="continuationSeparator" w:id="0">
    <w:p w:rsidR="007521EC" w:rsidRDefault="007521EC" w:rsidP="007521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1EC" w:rsidRDefault="007521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1EC" w:rsidRDefault="007521EC" w:rsidP="007521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21EC" w:rsidRPr="007521EC" w:rsidRDefault="007521EC" w:rsidP="007521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11.12.2007 № 1214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1EC" w:rsidRDefault="007521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21EC"/>
    <w:rsid w:val="00752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21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21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21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21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21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21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21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21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029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998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4786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769</Characters>
  <Application>Microsoft Office Word</Application>
  <DocSecurity>0</DocSecurity>
  <Lines>6</Lines>
  <Paragraphs>1</Paragraphs>
  <ScaleCrop>false</ScaleCrop>
  <Company/>
  <LinksUpToDate>false</LinksUpToDate>
  <CharactersWithSpaces>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2025-02-26T14:04:00Z</dcterms:created>
  <dcterms:modified xsi:type="dcterms:W3CDTF">2025-02-26T14:04:00Z</dcterms:modified>
</cp:coreProperties>
</file>