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30097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21 апреля 2022 года № 2230-IX «О внесении изменений в статью 7 Закона Украины «О передаче объектов права государственной и коммунальной собственности» о передаче целостных имущественных комплексов государственных пожарно-спасательных подра</w:t>
      </w:r>
      <w:r>
        <w:rPr>
          <w:rStyle w:val="s0"/>
          <w:b/>
          <w:bCs/>
        </w:rPr>
        <w:t>зделений (частей) и иного имущества Оперативно-спасательной службы гражданской защиты»</w:t>
      </w:r>
    </w:p>
    <w:p w:rsidR="00000000" w:rsidRDefault="00E30097">
      <w:pPr>
        <w:pStyle w:val="pj"/>
      </w:pPr>
      <w:r>
        <w:rPr>
          <w:rStyle w:val="s0"/>
          <w:b/>
          <w:bCs/>
        </w:rPr>
        <w:t> </w:t>
      </w:r>
    </w:p>
    <w:p w:rsidR="00000000" w:rsidRDefault="00E30097">
      <w:pPr>
        <w:pStyle w:val="pj"/>
      </w:pPr>
      <w:r>
        <w:t>Опубликован: Голос Украины от 06.05.2022 г., № 98.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30097" w:rsidRDefault="00E30097" w:rsidP="00E30097">
      <w:r>
        <w:separator/>
      </w:r>
    </w:p>
  </w:endnote>
  <w:endnote w:type="continuationSeparator" w:id="0">
    <w:p w:rsidR="00E30097" w:rsidRDefault="00E30097" w:rsidP="00E3009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0097" w:rsidRDefault="00E30097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0097" w:rsidRDefault="00E30097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0097" w:rsidRDefault="00E30097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30097" w:rsidRDefault="00E30097" w:rsidP="00E30097">
      <w:r>
        <w:separator/>
      </w:r>
    </w:p>
  </w:footnote>
  <w:footnote w:type="continuationSeparator" w:id="0">
    <w:p w:rsidR="00E30097" w:rsidRDefault="00E30097" w:rsidP="00E3009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0097" w:rsidRDefault="00E30097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0097" w:rsidRDefault="00E30097" w:rsidP="00E30097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30097" w:rsidRPr="00E30097" w:rsidRDefault="00E30097" w:rsidP="00E30097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21 апреля 2022 года № 2230-IX «О внесении изменений в статью 7 Закона Украины «О передаче объектов права государственной и коммунальной собственности» о передаче целостных имущественных комплексов государственных пожарно-спасательных подразделений (частей) и иного имущества Оперативно-спасательной службы гражданской защиты»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0097" w:rsidRDefault="00E30097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30097"/>
    <w:rsid w:val="00E300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E30097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E30097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E30097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E3009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E30097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E30097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E30097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E3009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49</Words>
  <Characters>347</Characters>
  <Application>Microsoft Office Word</Application>
  <DocSecurity>0</DocSecurity>
  <Lines>2</Lines>
  <Paragraphs>1</Paragraphs>
  <ScaleCrop>false</ScaleCrop>
  <Company/>
  <LinksUpToDate>false</LinksUpToDate>
  <CharactersWithSpaces>395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21 апреля 2022 года № 2230-IX «О внесении изменений в статью 7 Закона Украины «О передаче объектов права государственной и коммунальной собственности» о передаче целостных имущественных комплексов государственных пожарно-спасательных подразделений (частей) и иного имущества Оперативно-спасательной службы гражданской защиты» (©Paragraph 2023)</dc:title>
  <dc:subject/>
  <dc:creator>Сергей М</dc:creator>
  <cp:keywords/>
  <dc:description/>
  <cp:lastModifiedBy>Сергей М</cp:lastModifiedBy>
  <cp:revision>2</cp:revision>
  <dcterms:created xsi:type="dcterms:W3CDTF">2023-11-26T21:45:00Z</dcterms:created>
  <dcterms:modified xsi:type="dcterms:W3CDTF">2023-11-26T21:45:00Z</dcterms:modified>
</cp:coreProperties>
</file>