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BD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2019 года № 480-ФЗ «О внесении изменений в Основы законодательства Российской Федерации о нотариате и отдельные законодательные акты Российской Федерации» (с изменениями и дополнениями по состоянию на 29</w:t>
      </w:r>
      <w:r>
        <w:rPr>
          <w:rStyle w:val="s0"/>
          <w:b/>
          <w:bCs/>
        </w:rPr>
        <w:t>.12.2022 г.)</w:t>
      </w:r>
    </w:p>
    <w:p w:rsidR="00000000" w:rsidRDefault="006A4BD2">
      <w:pPr>
        <w:pStyle w:val="pj"/>
      </w:pPr>
      <w:r>
        <w:rPr>
          <w:rStyle w:val="s0"/>
          <w:b/>
          <w:bCs/>
        </w:rPr>
        <w:t> </w:t>
      </w:r>
    </w:p>
    <w:p w:rsidR="00000000" w:rsidRDefault="006A4BD2">
      <w:pPr>
        <w:pStyle w:val="pj"/>
      </w:pPr>
      <w:r>
        <w:rPr>
          <w:rStyle w:val="s0"/>
        </w:rPr>
        <w:t>Опубликован: «Официальный интернет-портал правовой информации» от 28 декабря 2019 г.</w:t>
      </w:r>
    </w:p>
    <w:p w:rsidR="00000000" w:rsidRDefault="006A4BD2">
      <w:pPr>
        <w:pStyle w:val="pj"/>
      </w:pPr>
      <w:r>
        <w:rPr>
          <w:rStyle w:val="s0"/>
        </w:rPr>
        <w:t> </w:t>
      </w:r>
    </w:p>
    <w:p w:rsidR="00000000" w:rsidRDefault="006A4BD2">
      <w:pPr>
        <w:pStyle w:val="pj"/>
      </w:pPr>
      <w:r>
        <w:t>Внесены изменения:</w:t>
      </w:r>
    </w:p>
    <w:p w:rsidR="00000000" w:rsidRDefault="006A4BD2">
      <w:pPr>
        <w:pStyle w:val="pj"/>
      </w:pPr>
      <w:r>
        <w:t> </w:t>
      </w:r>
    </w:p>
    <w:p w:rsidR="00000000" w:rsidRDefault="006A4BD2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29.12.22 г. № 572-ФЗ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BD2" w:rsidRDefault="006A4BD2" w:rsidP="006A4BD2">
      <w:r>
        <w:separator/>
      </w:r>
    </w:p>
  </w:endnote>
  <w:endnote w:type="continuationSeparator" w:id="0">
    <w:p w:rsidR="006A4BD2" w:rsidRDefault="006A4BD2" w:rsidP="006A4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BD2" w:rsidRDefault="006A4BD2" w:rsidP="006A4BD2">
      <w:r>
        <w:separator/>
      </w:r>
    </w:p>
  </w:footnote>
  <w:footnote w:type="continuationSeparator" w:id="0">
    <w:p w:rsidR="006A4BD2" w:rsidRDefault="006A4BD2" w:rsidP="006A4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 w:rsidP="006A4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BD2" w:rsidRPr="006A4BD2" w:rsidRDefault="006A4BD2" w:rsidP="006A4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2019 года № 480-ФЗ «О внесении изменений в Основы законодательства Российской Федерации о нотариате и отдельные законодательные акты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D2" w:rsidRDefault="006A4B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BD2"/>
    <w:rsid w:val="006A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B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B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88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8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2019 года № 480-ФЗ «О внесении изменений в Основы законодательства Российской Федерации о нотариате и отдельные законодательные акты Российской Федерации» (с изменениями и дополнениями по состоянию на 29.12.2022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2023-12-17T06:43:00Z</dcterms:created>
  <dcterms:modified xsi:type="dcterms:W3CDTF">2023-12-17T06:43:00Z</dcterms:modified>
</cp:coreProperties>
</file>