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20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2017 года № 507-ФЗ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04.08.2023 г.</w:t>
      </w:r>
      <w:r>
        <w:rPr>
          <w:rStyle w:val="s0"/>
          <w:b/>
          <w:bCs/>
        </w:rPr>
        <w:t>)</w:t>
      </w:r>
    </w:p>
    <w:p w:rsidR="00000000" w:rsidRDefault="00A84201">
      <w:pPr>
        <w:pStyle w:val="pj"/>
      </w:pPr>
      <w:r>
        <w:rPr>
          <w:rStyle w:val="s0"/>
          <w:b/>
          <w:bCs/>
        </w:rPr>
        <w:t> </w:t>
      </w:r>
    </w:p>
    <w:p w:rsidR="00000000" w:rsidRDefault="00A84201">
      <w:pPr>
        <w:pStyle w:val="pj"/>
      </w:pPr>
      <w:r>
        <w:rPr>
          <w:rStyle w:val="s0"/>
        </w:rPr>
        <w:t>Опубликован: «Российская газета» от 09.01.2017 г., № 74631 (Федеральный выпуск).</w:t>
      </w:r>
    </w:p>
    <w:p w:rsidR="00000000" w:rsidRDefault="00A84201">
      <w:pPr>
        <w:pStyle w:val="pj"/>
      </w:pPr>
      <w:r>
        <w:rPr>
          <w:rStyle w:val="s0"/>
        </w:rPr>
        <w:t> </w:t>
      </w:r>
    </w:p>
    <w:p w:rsidR="00000000" w:rsidRDefault="00A84201">
      <w:pPr>
        <w:pStyle w:val="pj"/>
      </w:pPr>
      <w:r>
        <w:rPr>
          <w:rStyle w:val="s0"/>
        </w:rPr>
        <w:t>Внесены изменения:</w:t>
      </w:r>
    </w:p>
    <w:p w:rsidR="00000000" w:rsidRDefault="00A84201">
      <w:pPr>
        <w:pStyle w:val="pj"/>
      </w:pPr>
      <w:r>
        <w:rPr>
          <w:rStyle w:val="s0"/>
        </w:rPr>
        <w:t> </w:t>
      </w:r>
    </w:p>
    <w:p w:rsidR="00000000" w:rsidRDefault="00A84201">
      <w:pPr>
        <w:pStyle w:val="pj"/>
      </w:pPr>
      <w:hyperlink r:id="rId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08.06.20 г. № 166-ФЗ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84201">
      <w:pPr>
        <w:pStyle w:val="pj"/>
      </w:pPr>
      <w:hyperlink r:id="rId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04.08.23 г. № 438-ФЗ (см. </w:t>
      </w:r>
      <w:hyperlink r:id="rId1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84201">
      <w:pPr>
        <w:pStyle w:val="pj"/>
      </w:pPr>
      <w:r>
        <w:rPr>
          <w:rStyle w:val="s0"/>
        </w:rPr>
        <w:t> </w:t>
      </w:r>
    </w:p>
    <w:p w:rsidR="00000000" w:rsidRDefault="00A8420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201" w:rsidRDefault="00A84201" w:rsidP="00A84201">
      <w:r>
        <w:separator/>
      </w:r>
    </w:p>
  </w:endnote>
  <w:endnote w:type="continuationSeparator" w:id="0">
    <w:p w:rsidR="00A84201" w:rsidRDefault="00A84201" w:rsidP="00A84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201" w:rsidRDefault="00A84201" w:rsidP="00A84201">
      <w:r>
        <w:separator/>
      </w:r>
    </w:p>
  </w:footnote>
  <w:footnote w:type="continuationSeparator" w:id="0">
    <w:p w:rsidR="00A84201" w:rsidRDefault="00A84201" w:rsidP="00A842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 w:rsidP="00A842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201" w:rsidRPr="00A84201" w:rsidRDefault="00A84201" w:rsidP="00A842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2017 года № 507-ФЗ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201" w:rsidRDefault="00A842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201"/>
    <w:rsid w:val="00A8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2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2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2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2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2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2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2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2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356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955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770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770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790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2017 года № 507-ФЗ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04.08.2023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2023-11-14T20:41:00Z</dcterms:created>
  <dcterms:modified xsi:type="dcterms:W3CDTF">2023-11-14T20:41:00Z</dcterms:modified>
</cp:coreProperties>
</file>