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56CA">
      <w:pPr>
        <w:pStyle w:val="pr"/>
      </w:pPr>
      <w:bookmarkStart w:id="0" w:name="_GoBack"/>
      <w:bookmarkEnd w:id="0"/>
      <w:r>
        <w:t>13.08.2019</w:t>
      </w:r>
    </w:p>
    <w:p w:rsidR="00000000" w:rsidRDefault="00A056CA">
      <w:pPr>
        <w:pStyle w:val="pc"/>
      </w:pPr>
      <w:r>
        <w:rPr>
          <w:rStyle w:val="s1"/>
        </w:rPr>
        <w:t>Дарига Назарбаева переназначена депутатом Сената</w:t>
      </w:r>
    </w:p>
    <w:p w:rsidR="00000000" w:rsidRDefault="00A056CA">
      <w:pPr>
        <w:pStyle w:val="pj"/>
      </w:pPr>
      <w:r>
        <w:rPr>
          <w:rStyle w:val="s0"/>
          <w:b/>
          <w:bCs/>
        </w:rPr>
        <w:t> </w:t>
      </w:r>
    </w:p>
    <w:p w:rsidR="00000000" w:rsidRDefault="00A056CA">
      <w:pPr>
        <w:pStyle w:val="pj"/>
      </w:pPr>
      <w:r>
        <w:rPr>
          <w:rStyle w:val="s0"/>
          <w:b/>
          <w:bCs/>
        </w:rPr>
        <w:t xml:space="preserve">Указами главы государства переназначены депутатами сената Дарига Назарбаева и Мухтар Кул-Мухаммед,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A056CA">
      <w:pPr>
        <w:pStyle w:val="pj"/>
      </w:pPr>
      <w:r>
        <w:rPr>
          <w:rStyle w:val="s0"/>
        </w:rPr>
        <w:t>Депутатами Сената Парламента Республики Казахстан назначены:</w:t>
      </w:r>
    </w:p>
    <w:p w:rsidR="00000000" w:rsidRDefault="00A056CA">
      <w:pPr>
        <w:pStyle w:val="pj"/>
      </w:pPr>
      <w:hyperlink r:id="rId8" w:history="1">
        <w:r>
          <w:rPr>
            <w:rStyle w:val="a4"/>
          </w:rPr>
          <w:t>Кул-Мухаммед Мухтар Абрарулы</w:t>
        </w:r>
      </w:hyperlink>
      <w:r>
        <w:rPr>
          <w:rStyle w:val="s0"/>
        </w:rPr>
        <w:t xml:space="preserve">, </w:t>
      </w:r>
      <w:hyperlink r:id="rId9" w:history="1">
        <w:r>
          <w:rPr>
            <w:rStyle w:val="a4"/>
          </w:rPr>
          <w:t>Назарбаева Дарига Нурсултановна</w:t>
        </w:r>
      </w:hyperlink>
      <w:r>
        <w:rPr>
          <w:rStyle w:val="s0"/>
        </w:rPr>
        <w:t xml:space="preserve">, </w:t>
      </w:r>
      <w:r>
        <w:rPr>
          <w:rStyle w:val="s0"/>
        </w:rPr>
        <w:t>- сообщается на сайте Акорды.</w:t>
      </w:r>
    </w:p>
    <w:p w:rsidR="00000000" w:rsidRDefault="00A056CA">
      <w:pPr>
        <w:pStyle w:val="pj"/>
      </w:pPr>
      <w:r>
        <w:rPr>
          <w:rStyle w:val="s0"/>
        </w:rPr>
        <w:t>Мухтар Кул-Мухаммед является председателем (с 03.2019 г.) постоянного Комитета по международным отношениям, обороне и безопасности Сената.</w:t>
      </w:r>
    </w:p>
    <w:p w:rsidR="00000000" w:rsidRDefault="00A056CA">
      <w:pPr>
        <w:pStyle w:val="pj"/>
      </w:pPr>
      <w:r>
        <w:rPr>
          <w:rStyle w:val="s0"/>
        </w:rPr>
        <w:t xml:space="preserve">Дарига Назарбаева </w:t>
      </w:r>
      <w:hyperlink r:id="rId10" w:history="1">
        <w:r>
          <w:rPr>
            <w:rStyle w:val="a4"/>
          </w:rPr>
          <w:t>избрана спикером Сената Парламента</w:t>
        </w:r>
      </w:hyperlink>
      <w:r>
        <w:rPr>
          <w:rStyle w:val="s0"/>
        </w:rPr>
        <w:t xml:space="preserve"> в марте 2019 года.</w:t>
      </w:r>
    </w:p>
    <w:p w:rsidR="00000000" w:rsidRDefault="00A056CA">
      <w:pPr>
        <w:pStyle w:val="pj"/>
      </w:pPr>
      <w:r>
        <w:rPr>
          <w:rStyle w:val="s0"/>
        </w:rPr>
        <w:t>Назарбаева Дарига Нурсултановна родилась в 1963 году. Окончила Исторический факультет Московского государственного университета им. М. В. Ломоносова, Казахский государственный университе</w:t>
      </w:r>
      <w:r>
        <w:rPr>
          <w:rStyle w:val="s0"/>
        </w:rPr>
        <w:t>т им. С.М. Кирова, аспирантуру Московского государственного университета.</w:t>
      </w:r>
    </w:p>
    <w:p w:rsidR="00000000" w:rsidRDefault="00A056CA">
      <w:pPr>
        <w:pStyle w:val="pj"/>
      </w:pPr>
      <w:r>
        <w:rPr>
          <w:rStyle w:val="s0"/>
        </w:rPr>
        <w:t>В разные годы занимала должности директора Фонда Первого Президента Республики Казахстан (2007-2012); заместителя премьер-министра РК (11.09.2015-09.2016)</w:t>
      </w:r>
    </w:p>
    <w:p w:rsidR="00000000" w:rsidRDefault="00A056CA">
      <w:pPr>
        <w:pStyle w:val="pj"/>
      </w:pPr>
      <w:r>
        <w:rPr>
          <w:rStyle w:val="s0"/>
          <w:b/>
          <w:bCs/>
        </w:rPr>
        <w:t>Выборные должности, депутат</w:t>
      </w:r>
      <w:r>
        <w:rPr>
          <w:rStyle w:val="s0"/>
          <w:b/>
          <w:bCs/>
        </w:rPr>
        <w:t>ство:</w:t>
      </w:r>
    </w:p>
    <w:p w:rsidR="00000000" w:rsidRDefault="00A056CA">
      <w:pPr>
        <w:pStyle w:val="pj"/>
      </w:pPr>
      <w:r>
        <w:rPr>
          <w:rStyle w:val="s0"/>
        </w:rPr>
        <w:t>· Депутат Мажилиса Парламента Республики Казахстан 3-го созыва (по списку партии «Асар») (19.09.2004-20.06.2007), руководитель депутатской группы «Аймак» (02.2005-20.06.2007);</w:t>
      </w:r>
    </w:p>
    <w:p w:rsidR="00000000" w:rsidRDefault="00A056CA">
      <w:pPr>
        <w:pStyle w:val="pj"/>
      </w:pPr>
      <w:r>
        <w:rPr>
          <w:rStyle w:val="s0"/>
        </w:rPr>
        <w:t>· Кандидат в депутаты Мажилиса Парламента Республики Казахстан V созыва по</w:t>
      </w:r>
      <w:r>
        <w:rPr>
          <w:rStyle w:val="s0"/>
        </w:rPr>
        <w:t xml:space="preserve"> партийному списку Народно-Демократической партии «Нур Отан» (07.12.2011); Депутат Мажилиса Парламента Республики Казахстан V созыва, Председатель Комитета по социально-культурному развитию и науке (18.01.2012-03.04.2014);</w:t>
      </w:r>
    </w:p>
    <w:p w:rsidR="00000000" w:rsidRDefault="00A056CA">
      <w:pPr>
        <w:pStyle w:val="pj"/>
      </w:pPr>
      <w:r>
        <w:rPr>
          <w:rStyle w:val="s0"/>
        </w:rPr>
        <w:t>· Заместитель Председателя Мажили</w:t>
      </w:r>
      <w:r>
        <w:rPr>
          <w:rStyle w:val="s0"/>
        </w:rPr>
        <w:t>са Парламента Республики Казахстан, Руководитель фракции «Нур Отан» (03.04.2014-09.2015);</w:t>
      </w:r>
    </w:p>
    <w:p w:rsidR="00000000" w:rsidRDefault="00A056CA">
      <w:pPr>
        <w:pStyle w:val="pj"/>
      </w:pPr>
      <w:r>
        <w:rPr>
          <w:rStyle w:val="s0"/>
        </w:rPr>
        <w:t>· Кандидат в депутаты Мажилиса Парламента РК от партии «Нұ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Отан» (03.02.2016);</w:t>
      </w:r>
    </w:p>
    <w:p w:rsidR="00000000" w:rsidRDefault="00A056CA">
      <w:pPr>
        <w:pStyle w:val="pj"/>
      </w:pPr>
      <w:r>
        <w:rPr>
          <w:rStyle w:val="s0"/>
        </w:rPr>
        <w:t>· Депутат Сената Парламента Республики Казахстан, Председатель постоянного комитета по</w:t>
      </w:r>
      <w:r>
        <w:rPr>
          <w:rStyle w:val="s0"/>
        </w:rPr>
        <w:t xml:space="preserve"> международным отношениям, обороне и безопасности (с 13.09.2016, переизбрана с 09.2017).</w:t>
      </w:r>
    </w:p>
    <w:p w:rsidR="00000000" w:rsidRDefault="00A056CA">
      <w:pPr>
        <w:pStyle w:val="pj"/>
      </w:pPr>
      <w:r>
        <w:rPr>
          <w:rStyle w:val="s0"/>
        </w:rPr>
        <w:t>Председатель Сената Парламента Республики Казахстан (с 20.03.2019).</w:t>
      </w:r>
    </w:p>
    <w:p w:rsidR="00000000" w:rsidRDefault="00A056CA">
      <w:pPr>
        <w:pStyle w:val="pj"/>
      </w:pPr>
      <w:r>
        <w:rPr>
          <w:rStyle w:val="s0"/>
        </w:rPr>
        <w:t> </w:t>
      </w:r>
    </w:p>
    <w:p w:rsidR="00000000" w:rsidRDefault="00A056CA">
      <w:pPr>
        <w:pStyle w:val="p"/>
      </w:pPr>
      <w:r>
        <w:t> </w:t>
      </w:r>
    </w:p>
    <w:p w:rsidR="00000000" w:rsidRDefault="00A056CA">
      <w:pPr>
        <w:pStyle w:val="p"/>
      </w:pPr>
      <w:r>
        <w:rPr>
          <w:sz w:val="20"/>
          <w:szCs w:val="20"/>
        </w:rPr>
        <w:t> </w:t>
      </w:r>
    </w:p>
    <w:p w:rsidR="00000000" w:rsidRDefault="00A056C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1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6CA" w:rsidRDefault="00A056CA" w:rsidP="00A056CA">
      <w:r>
        <w:separator/>
      </w:r>
    </w:p>
  </w:endnote>
  <w:endnote w:type="continuationSeparator" w:id="0">
    <w:p w:rsidR="00A056CA" w:rsidRDefault="00A056CA" w:rsidP="00A05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6CA" w:rsidRDefault="00A056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6CA" w:rsidRDefault="00A056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6CA" w:rsidRDefault="00A056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6CA" w:rsidRDefault="00A056CA" w:rsidP="00A056CA">
      <w:r>
        <w:separator/>
      </w:r>
    </w:p>
  </w:footnote>
  <w:footnote w:type="continuationSeparator" w:id="0">
    <w:p w:rsidR="00A056CA" w:rsidRDefault="00A056CA" w:rsidP="00A05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6CA" w:rsidRDefault="00A056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6CA" w:rsidRDefault="00A056CA" w:rsidP="00A05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56CA" w:rsidRPr="00A056CA" w:rsidRDefault="00A056CA" w:rsidP="00A05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Дарига Назарбаева переназначена депутатом Сената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6CA" w:rsidRDefault="00A056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56CA"/>
    <w:rsid w:val="00A05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56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56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56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56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56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56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56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56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565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akorda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zakon.kz/4962578-dariga-nazarbaeva-izbrana-spikerom.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09980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2025-06-28T11:04:00Z</dcterms:created>
  <dcterms:modified xsi:type="dcterms:W3CDTF">2025-06-28T11:04:00Z</dcterms:modified>
</cp:coreProperties>
</file>