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0799">
      <w:pPr>
        <w:jc w:val="center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790799">
      <w:pPr>
        <w:jc w:val="center"/>
      </w:pPr>
      <w:r>
        <w:rPr>
          <w:rStyle w:val="s1"/>
        </w:rPr>
        <w:t xml:space="preserve">ПРЕЗИДЕНТА РЕСПУБЛИКИ КАЗАХСТАН </w:t>
      </w:r>
    </w:p>
    <w:p w:rsidR="00000000" w:rsidRDefault="00790799">
      <w:pPr>
        <w:jc w:val="center"/>
      </w:pPr>
      <w:r>
        <w:rPr>
          <w:rStyle w:val="s1"/>
        </w:rPr>
        <w:br/>
        <w:t>О некоторых вопросах Агентства Республики Казахстан по делам государственной службы и Агентства Республики Казахстан по противодействию коррупции (Антикоррупционной службы)</w:t>
      </w:r>
    </w:p>
    <w:p w:rsidR="00000000" w:rsidRDefault="0079079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13.11.2020 г.)</w:t>
      </w:r>
    </w:p>
    <w:p w:rsidR="00000000" w:rsidRDefault="00790799">
      <w:pPr>
        <w:ind w:firstLine="397"/>
        <w:jc w:val="both"/>
      </w:pPr>
      <w:r>
        <w:t> </w:t>
      </w:r>
    </w:p>
    <w:p w:rsidR="00000000" w:rsidRDefault="00790799">
      <w:pPr>
        <w:jc w:val="both"/>
      </w:pPr>
      <w:r>
        <w:rPr>
          <w:rStyle w:val="s3"/>
        </w:rPr>
        <w:t>Данная редакция действовала до внесения изменений от 18 января 2021 года</w:t>
      </w:r>
    </w:p>
    <w:p w:rsidR="00000000" w:rsidRDefault="00790799">
      <w:pPr>
        <w:jc w:val="both"/>
      </w:pPr>
      <w:r>
        <w:rPr>
          <w:rStyle w:val="s3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8" w:anchor="sub_id=17010200" w:history="1">
        <w:r>
          <w:rPr>
            <w:rStyle w:val="a4"/>
          </w:rPr>
          <w:t>подпунктом 1) пункта 2 статьи 17-1</w:t>
        </w:r>
      </w:hyperlink>
      <w:r>
        <w:rPr>
          <w:rStyle w:val="s0"/>
        </w:rPr>
        <w:t xml:space="preserve"> Конституционного закона Республики Казахстан от 26 декабря 1995 года «О Президенте Республики Казахстан» и </w:t>
      </w:r>
      <w:hyperlink r:id="rId9" w:anchor="sub_id=220800" w:history="1">
        <w:r>
          <w:rPr>
            <w:rStyle w:val="a4"/>
          </w:rPr>
          <w:t>пунктом 8 статьи 22</w:t>
        </w:r>
      </w:hyperlink>
      <w:r>
        <w:rPr>
          <w:rStyle w:val="s0"/>
        </w:rPr>
        <w:t xml:space="preserve"> Закона Республики Казахстан от 6 января 2011 года «О правоохранительной службе»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790799">
      <w:pPr>
        <w:ind w:firstLine="397"/>
        <w:jc w:val="both"/>
      </w:pPr>
      <w:r>
        <w:rPr>
          <w:rStyle w:val="s0"/>
        </w:rPr>
        <w:t>1. Утвердить прилагаемые: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делам государственной службы;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2) </w:t>
      </w:r>
      <w:hyperlink w:anchor="sub2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противодействию коррупции (Антикоррупционной службе);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3) </w:t>
      </w:r>
      <w:hyperlink w:anchor="sub1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делам государственной службы;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4) </w:t>
      </w:r>
      <w:hyperlink w:anchor="sub2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противодействию коррупции (Антикоррупционной службы);</w:t>
      </w:r>
    </w:p>
    <w:p w:rsidR="00000000" w:rsidRDefault="00790799">
      <w:pPr>
        <w:ind w:firstLine="397"/>
        <w:jc w:val="both"/>
      </w:pPr>
      <w:r>
        <w:rPr>
          <w:rStyle w:val="s0"/>
        </w:rPr>
        <w:t>5) перечень должностей Агентства Республики Казахстан по противодействию коррупции (Антикоррупционной службы) и соответствующих им предельных квалификац</w:t>
      </w:r>
      <w:r>
        <w:rPr>
          <w:rStyle w:val="s0"/>
        </w:rPr>
        <w:t>ионных классов (с пометкой «Для служебного пользования»);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6)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акты Президента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2. Признать утратившими силу некоторые указы Президента Республики Казахстан</w:t>
      </w:r>
      <w:r>
        <w:rPr>
          <w:rStyle w:val="s0"/>
        </w:rPr>
        <w:t xml:space="preserve"> согласно </w:t>
      </w:r>
      <w:hyperlink w:anchor="sub2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Указу.</w:t>
      </w:r>
    </w:p>
    <w:p w:rsidR="00000000" w:rsidRDefault="00790799">
      <w:pPr>
        <w:ind w:firstLine="397"/>
        <w:jc w:val="both"/>
      </w:pPr>
      <w:r>
        <w:rPr>
          <w:rStyle w:val="s0"/>
        </w:rPr>
        <w:t>3. Настоящий Указ вводится в действие со дня его подписания.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ind w:firstLine="397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790799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90799">
            <w:pPr>
              <w:jc w:val="right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r>
        <w:rPr>
          <w:rStyle w:val="s0"/>
        </w:rPr>
        <w:t xml:space="preserve">Нур-Султан, Акорда, 22 июля 2019 года </w:t>
      </w:r>
    </w:p>
    <w:p w:rsidR="00000000" w:rsidRDefault="00790799">
      <w:r>
        <w:rPr>
          <w:rStyle w:val="s0"/>
        </w:rPr>
        <w:t> </w:t>
      </w:r>
    </w:p>
    <w:p w:rsidR="00000000" w:rsidRDefault="00790799">
      <w:pPr>
        <w:ind w:firstLine="1134"/>
      </w:pPr>
      <w:r>
        <w:rPr>
          <w:rStyle w:val="s0"/>
        </w:rPr>
        <w:t>№ 74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790799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790799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790799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делам государственной службы</w:t>
      </w:r>
    </w:p>
    <w:p w:rsidR="00000000" w:rsidRDefault="00790799">
      <w:pPr>
        <w:jc w:val="center"/>
      </w:pPr>
      <w:r>
        <w:rPr>
          <w:rStyle w:val="s1"/>
        </w:rPr>
        <w:t> </w:t>
      </w:r>
    </w:p>
    <w:p w:rsidR="00000000" w:rsidRDefault="00790799">
      <w:pPr>
        <w:jc w:val="center"/>
      </w:pPr>
      <w:r>
        <w:rPr>
          <w:rStyle w:val="s1"/>
        </w:rPr>
        <w:t>Глава 1. Общие положения</w:t>
      </w:r>
    </w:p>
    <w:p w:rsidR="00000000" w:rsidRDefault="00790799">
      <w: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1. Агентство Республики Казахстан по делам государствен</w:t>
      </w:r>
      <w:r>
        <w:rPr>
          <w:rStyle w:val="s0"/>
        </w:rPr>
        <w:t>ной службы (далее - Агентство) является государственным органом, непосредственно подчиненным и подотчетным Президенту Республики Казахстан, осуществляющим руководство в сфере государственной службы, оценку и государственный контроль за качеством оказания г</w:t>
      </w:r>
      <w:r>
        <w:rPr>
          <w:rStyle w:val="s0"/>
        </w:rPr>
        <w:t>осударственных услуг.</w:t>
      </w:r>
    </w:p>
    <w:p w:rsidR="00000000" w:rsidRDefault="00790799">
      <w:pPr>
        <w:ind w:firstLine="397"/>
        <w:jc w:val="both"/>
      </w:pPr>
      <w:r>
        <w:rPr>
          <w:rStyle w:val="s0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1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Правительства, иными нормативными правовыми актами Республики Казахстан, а также настоящим Положением.</w:t>
      </w:r>
    </w:p>
    <w:p w:rsidR="00000000" w:rsidRDefault="00790799">
      <w:pPr>
        <w:ind w:firstLine="397"/>
        <w:jc w:val="both"/>
      </w:pPr>
      <w:r>
        <w:rPr>
          <w:rStyle w:val="s0"/>
        </w:rPr>
        <w:t>4. Агентство является юридическим лицом в организационно-правовой форме государственног</w:t>
      </w:r>
      <w:r>
        <w:rPr>
          <w:rStyle w:val="s0"/>
        </w:rPr>
        <w:t>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казначейства.</w:t>
      </w:r>
    </w:p>
    <w:p w:rsidR="00000000" w:rsidRDefault="00790799">
      <w:pPr>
        <w:ind w:firstLine="397"/>
        <w:jc w:val="both"/>
      </w:pPr>
      <w:r>
        <w:rPr>
          <w:rStyle w:val="s0"/>
        </w:rPr>
        <w:t>5. Агентство вступает в гражданско-правовые от</w:t>
      </w:r>
      <w:r>
        <w:rPr>
          <w:rStyle w:val="s0"/>
        </w:rPr>
        <w:t>ношения от собственного имени.</w:t>
      </w:r>
    </w:p>
    <w:p w:rsidR="00000000" w:rsidRDefault="00790799">
      <w:pPr>
        <w:ind w:firstLine="397"/>
        <w:jc w:val="both"/>
      </w:pPr>
      <w:r>
        <w:rPr>
          <w:rStyle w:val="s0"/>
        </w:rPr>
        <w:t>6. Агентство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7. Агентство по вопросам своей компетенции </w:t>
      </w:r>
      <w:r>
        <w:rPr>
          <w:rStyle w:val="s0"/>
        </w:rPr>
        <w:t>в установленном законодательством Республики Казахстан порядке принимает решения, оформляемые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8. Структура и общая штатная численность Агентства утв</w:t>
      </w:r>
      <w:r>
        <w:rPr>
          <w:rStyle w:val="s0"/>
        </w:rPr>
        <w:t>ерждаются Президентом Республики Казахстан по представлению председателя Агентства.</w:t>
      </w:r>
    </w:p>
    <w:p w:rsidR="00000000" w:rsidRDefault="00790799">
      <w:pPr>
        <w:ind w:firstLine="397"/>
        <w:jc w:val="both"/>
      </w:pPr>
      <w:r>
        <w:rPr>
          <w:rStyle w:val="s0"/>
        </w:rPr>
        <w:t>9. Юридический адрес Агентства: Республика Казахстан, 010000, город Нур-Султан, район Сарыарка, проспект Абая, 33 а.</w:t>
      </w:r>
    </w:p>
    <w:p w:rsidR="00000000" w:rsidRDefault="00790799">
      <w:pPr>
        <w:ind w:firstLine="397"/>
        <w:jc w:val="both"/>
      </w:pPr>
      <w:r>
        <w:rPr>
          <w:rStyle w:val="s0"/>
        </w:rPr>
        <w:t>10. Полное наименование Агентства - государственное учр</w:t>
      </w:r>
      <w:r>
        <w:rPr>
          <w:rStyle w:val="s0"/>
        </w:rPr>
        <w:t>еждение «Агентство Республики Казахстан по делам государственной службы».</w:t>
      </w:r>
    </w:p>
    <w:p w:rsidR="00000000" w:rsidRDefault="00790799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Агентства.</w:t>
      </w:r>
    </w:p>
    <w:p w:rsidR="00000000" w:rsidRDefault="00790799">
      <w:pPr>
        <w:ind w:firstLine="397"/>
        <w:jc w:val="both"/>
      </w:pPr>
      <w:r>
        <w:rPr>
          <w:rStyle w:val="s0"/>
        </w:rPr>
        <w:t>12. Финансирование деятельности Агентства осуществляется из республиканского бюджета.</w:t>
      </w:r>
    </w:p>
    <w:p w:rsidR="00000000" w:rsidRDefault="00790799">
      <w:pPr>
        <w:ind w:firstLine="397"/>
        <w:jc w:val="both"/>
      </w:pPr>
      <w:r>
        <w:rPr>
          <w:rStyle w:val="s0"/>
        </w:rPr>
        <w:t>13. Агентству запрещается вступать в договорные отношения с субъектами предпринимательства на предмет выполнения обязанностей, являющихся функциями Агентства.</w:t>
      </w:r>
    </w:p>
    <w:p w:rsidR="00000000" w:rsidRDefault="00790799">
      <w:pPr>
        <w:ind w:firstLine="397"/>
        <w:jc w:val="both"/>
      </w:pPr>
      <w:r>
        <w:rPr>
          <w:rStyle w:val="s0"/>
        </w:rPr>
        <w:t>Если Агентству законодательными актами предоставлено право осуществлять приносящую доходы деятель</w:t>
      </w:r>
      <w:r>
        <w:rPr>
          <w:rStyle w:val="s0"/>
        </w:rPr>
        <w:t>ность, то доходы, полученные от такой деятельности, направляются в доход государственного бюджета.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Глава 2. Миссия, основные задачи, функции, права и обязанности Агентства</w:t>
      </w:r>
    </w:p>
    <w:p w:rsidR="00000000" w:rsidRDefault="00790799">
      <w:pPr>
        <w:jc w:val="center"/>
      </w:pPr>
      <w:r>
        <w:rPr>
          <w:rStyle w:val="s1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14. Миссия Агентства: реализация единой государственной политики в сферах госу</w:t>
      </w:r>
      <w:r>
        <w:rPr>
          <w:rStyle w:val="s0"/>
        </w:rPr>
        <w:t>дарственной службы, оценки качества оказания государственных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услуг.</w:t>
      </w:r>
    </w:p>
    <w:p w:rsidR="00000000" w:rsidRDefault="00790799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790799">
      <w:pPr>
        <w:ind w:firstLine="397"/>
        <w:jc w:val="both"/>
      </w:pPr>
      <w:r>
        <w:rPr>
          <w:rStyle w:val="s0"/>
        </w:rPr>
        <w:t>1) разработка и реализация госуд</w:t>
      </w:r>
      <w:r>
        <w:rPr>
          <w:rStyle w:val="s0"/>
        </w:rPr>
        <w:t>арственной политики в сферах государственной службы, оценки качества оказания государственных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услуг;</w:t>
      </w:r>
    </w:p>
    <w:p w:rsidR="00000000" w:rsidRDefault="00790799">
      <w:pPr>
        <w:ind w:firstLine="397"/>
        <w:jc w:val="both"/>
      </w:pPr>
      <w:r>
        <w:rPr>
          <w:rStyle w:val="s0"/>
        </w:rPr>
        <w:t>2) координа</w:t>
      </w:r>
      <w:r>
        <w:rPr>
          <w:rStyle w:val="s0"/>
        </w:rPr>
        <w:t>ция деятельности государственных органов, организаций в вопросах соблюдения законодательства о государственной службе и о государственных услугах.</w:t>
      </w:r>
    </w:p>
    <w:p w:rsidR="00000000" w:rsidRDefault="00790799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11" w:anchor="sub_id=2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13.11.20 г. № 447 (</w:t>
      </w:r>
      <w:hyperlink r:id="rId1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0799">
      <w:pPr>
        <w:ind w:firstLine="397"/>
        <w:jc w:val="both"/>
      </w:pPr>
      <w:r>
        <w:rPr>
          <w:rStyle w:val="s0"/>
        </w:rPr>
        <w:t>16. Функции центрального аппарата:</w:t>
      </w:r>
    </w:p>
    <w:p w:rsidR="00000000" w:rsidRDefault="00790799">
      <w:pPr>
        <w:ind w:firstLine="397"/>
        <w:jc w:val="both"/>
      </w:pPr>
      <w:r>
        <w:rPr>
          <w:rStyle w:val="s0"/>
        </w:rPr>
        <w:t>1) разработка и реализация стратегий и программ в сфере государ</w:t>
      </w:r>
      <w:r>
        <w:rPr>
          <w:rStyle w:val="s0"/>
        </w:rPr>
        <w:t>ственной службы;</w:t>
      </w:r>
    </w:p>
    <w:p w:rsidR="00000000" w:rsidRDefault="00790799">
      <w:pPr>
        <w:ind w:firstLine="397"/>
        <w:jc w:val="both"/>
      </w:pPr>
      <w:r>
        <w:rPr>
          <w:rStyle w:val="s0"/>
        </w:rPr>
        <w:t>2) обеспечение реализации государственной политики в сфере оказания государственных услуг в пределах своей компетенции;</w:t>
      </w:r>
    </w:p>
    <w:p w:rsidR="00000000" w:rsidRDefault="00790799">
      <w:pPr>
        <w:ind w:firstLine="397"/>
        <w:jc w:val="both"/>
      </w:pPr>
      <w:r>
        <w:rPr>
          <w:rStyle w:val="s0"/>
        </w:rPr>
        <w:t>3) разработка перечня уполномоченных лиц, осуществляющих оценку деятельности политических государственных служащих;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4) </w:t>
      </w:r>
      <w:r>
        <w:rPr>
          <w:rStyle w:val="s0"/>
        </w:rPr>
        <w:t>утверждение методики расчета стоимости переподготовки и повышения квалификации государственных служащих;</w:t>
      </w:r>
    </w:p>
    <w:p w:rsidR="00000000" w:rsidRDefault="00790799">
      <w:pPr>
        <w:ind w:firstLine="397"/>
        <w:jc w:val="both"/>
      </w:pPr>
      <w:r>
        <w:rPr>
          <w:rStyle w:val="s0"/>
        </w:rPr>
        <w:t>5) разработка и принятие нормативных правовых актов в сферах государственной службы, оценки качества оказания государственных услуг, за исключением государственных услуг, оказываемых в электронной форме, и государственного контроля за качеством оказания го</w:t>
      </w:r>
      <w:r>
        <w:rPr>
          <w:rStyle w:val="s0"/>
        </w:rPr>
        <w:t>сударственных услуг в соответствии с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6) консультирование государственных служащих и граждан по вопросам, входящим в компетенцию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7) осуществление в государственных органах оценки эффективности деятельности </w:t>
      </w:r>
      <w:r>
        <w:rPr>
          <w:rStyle w:val="s0"/>
        </w:rPr>
        <w:t>государственных органов по управлению персоналом и качества оказания государственных услуг, за исключением государственных услуг, оказываемых в электронной форме;</w:t>
      </w:r>
    </w:p>
    <w:p w:rsidR="00000000" w:rsidRDefault="00790799">
      <w:pPr>
        <w:ind w:firstLine="397"/>
        <w:jc w:val="both"/>
      </w:pPr>
      <w:r>
        <w:rPr>
          <w:rStyle w:val="s0"/>
        </w:rPr>
        <w:t>8) координация научно-исследовательской, учебной, издательской деятельности в порядке, устано</w:t>
      </w:r>
      <w:r>
        <w:rPr>
          <w:rStyle w:val="s0"/>
        </w:rPr>
        <w:t>вленном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9) подготовка проектов международных договоров по вопросам государственной службы, взаимодействие с соответствующими органами иностранных государств по вопросам государственной службы, оказания государственны</w:t>
      </w:r>
      <w:r>
        <w:rPr>
          <w:rStyle w:val="s0"/>
        </w:rPr>
        <w:t>х услуг, участие в пределах своих полномочий в деятельности международных организаций;</w:t>
      </w:r>
    </w:p>
    <w:p w:rsidR="00000000" w:rsidRDefault="00790799">
      <w:pPr>
        <w:ind w:firstLine="397"/>
        <w:jc w:val="both"/>
      </w:pPr>
      <w:r>
        <w:rPr>
          <w:rStyle w:val="s0"/>
        </w:rPr>
        <w:t>10) по поручению Администрации Президента Республики Казахстан разработка проектов нормативных правовых актов в сферах государственной службы, оценки качества оказания г</w:t>
      </w:r>
      <w:r>
        <w:rPr>
          <w:rStyle w:val="s0"/>
        </w:rPr>
        <w:t>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 в соответствии с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11) взаимодействие с другими госуд</w:t>
      </w:r>
      <w:r>
        <w:rPr>
          <w:rStyle w:val="s0"/>
        </w:rPr>
        <w:t>арственными органами в сферах государственной службы, оказания государственных услуг;</w:t>
      </w:r>
    </w:p>
    <w:p w:rsidR="00000000" w:rsidRDefault="00790799">
      <w:pPr>
        <w:ind w:firstLine="397"/>
        <w:jc w:val="both"/>
      </w:pPr>
      <w:r>
        <w:rPr>
          <w:rStyle w:val="s0"/>
        </w:rPr>
        <w:t>12) разработка предложений по совершенствованию системы оплаты труда, социально-правовой защиты государственных служащих;</w:t>
      </w:r>
    </w:p>
    <w:p w:rsidR="00000000" w:rsidRDefault="00790799">
      <w:pPr>
        <w:ind w:firstLine="397"/>
        <w:jc w:val="both"/>
      </w:pPr>
      <w:r>
        <w:rPr>
          <w:rStyle w:val="s0"/>
        </w:rPr>
        <w:t>13) ведение мониторинга состояния кадрового сост</w:t>
      </w:r>
      <w:r>
        <w:rPr>
          <w:rStyle w:val="s0"/>
        </w:rPr>
        <w:t>ава политических и административных государственных служащих, а также политических и административных государственных должностей государственной службы, включая общую координацию по формированию единой автоматизированной базы данных (информационной системы</w:t>
      </w:r>
      <w:r>
        <w:rPr>
          <w:rStyle w:val="s0"/>
        </w:rPr>
        <w:t>) по персоналу государственной службы;</w:t>
      </w:r>
    </w:p>
    <w:p w:rsidR="00000000" w:rsidRDefault="00790799">
      <w:pPr>
        <w:ind w:firstLine="397"/>
        <w:jc w:val="both"/>
      </w:pPr>
      <w:r>
        <w:rPr>
          <w:rStyle w:val="s0"/>
        </w:rPr>
        <w:t>14) координация деятельности государственных органов по вопросам подготовки, переподготовки и повышения квалификации административных государственных служащих, в том числе за рубежом;</w:t>
      </w:r>
    </w:p>
    <w:p w:rsidR="00000000" w:rsidRDefault="00790799">
      <w:pPr>
        <w:ind w:firstLine="397"/>
        <w:jc w:val="both"/>
      </w:pPr>
      <w:r>
        <w:rPr>
          <w:rStyle w:val="s0"/>
        </w:rPr>
        <w:t>15) координация формирования и ра</w:t>
      </w:r>
      <w:r>
        <w:rPr>
          <w:rStyle w:val="s0"/>
        </w:rPr>
        <w:t>змещения государственного заказа по подготовке, переподготовке и повышению квалификации административных государственных служащих;</w:t>
      </w:r>
    </w:p>
    <w:p w:rsidR="00000000" w:rsidRDefault="00790799">
      <w:pPr>
        <w:ind w:firstLine="397"/>
        <w:jc w:val="both"/>
      </w:pPr>
      <w:r>
        <w:rPr>
          <w:rStyle w:val="s0"/>
        </w:rPr>
        <w:t>16) ведение мониторинга прохождения государственной службы лицами, завершившими обучение по программам подготовки, переподгот</w:t>
      </w:r>
      <w:r>
        <w:rPr>
          <w:rStyle w:val="s0"/>
        </w:rPr>
        <w:t>овки и повышения квалификации государственных служащих на основании государственного заказа;</w:t>
      </w:r>
    </w:p>
    <w:p w:rsidR="00000000" w:rsidRDefault="00790799">
      <w:pPr>
        <w:ind w:firstLine="397"/>
        <w:jc w:val="both"/>
      </w:pPr>
      <w:r>
        <w:rPr>
          <w:rStyle w:val="s0"/>
        </w:rPr>
        <w:t>17) определение порядка, программ, организации тестирования административных государственных служащих, кандидатов на занятие административных государственных должн</w:t>
      </w:r>
      <w:r>
        <w:rPr>
          <w:rStyle w:val="s0"/>
        </w:rPr>
        <w:t>остей и граждан, поступающих на правоохранительную службу в соответствии с законодательством Республики Казахстан, а также порядка обжалования результатов тестирования;</w:t>
      </w:r>
    </w:p>
    <w:p w:rsidR="00000000" w:rsidRDefault="00790799">
      <w:pPr>
        <w:ind w:firstLine="397"/>
        <w:jc w:val="both"/>
      </w:pPr>
      <w:r>
        <w:rPr>
          <w:rStyle w:val="s0"/>
        </w:rPr>
        <w:t>18) определение порядка проведения конкурсов на занятие административной государственно</w:t>
      </w:r>
      <w:r>
        <w:rPr>
          <w:rStyle w:val="s0"/>
        </w:rPr>
        <w:t>й должности;</w:t>
      </w:r>
    </w:p>
    <w:p w:rsidR="00000000" w:rsidRDefault="00790799">
      <w:pPr>
        <w:ind w:firstLine="397"/>
        <w:jc w:val="both"/>
      </w:pPr>
      <w:r>
        <w:rPr>
          <w:rStyle w:val="s0"/>
        </w:rPr>
        <w:t>19) согласование проведения общего конкурса для занятия вакантной и (или) временно вакантной административной государственной должности корпуса «Б», не являющейся низовой, в центральном государственном органе либо его ведомстве, а также в терр</w:t>
      </w:r>
      <w:r>
        <w:rPr>
          <w:rStyle w:val="s0"/>
        </w:rPr>
        <w:t>иториальном подразделении центрального государственного органа или его ведомства, либо исполнительном органе, финансируемом из местного бюджета, и определение порядка согласования;</w:t>
      </w:r>
    </w:p>
    <w:p w:rsidR="00000000" w:rsidRDefault="00790799">
      <w:pPr>
        <w:ind w:firstLine="397"/>
        <w:jc w:val="both"/>
      </w:pPr>
      <w:r>
        <w:rPr>
          <w:rStyle w:val="s0"/>
        </w:rPr>
        <w:t>20) определение порядка проведения оценки личных качеств граждан;</w:t>
      </w:r>
    </w:p>
    <w:p w:rsidR="00000000" w:rsidRDefault="00790799">
      <w:pPr>
        <w:ind w:firstLine="397"/>
        <w:jc w:val="both"/>
      </w:pPr>
      <w:r>
        <w:rPr>
          <w:rStyle w:val="s0"/>
        </w:rPr>
        <w:t>21) прове</w:t>
      </w:r>
      <w:r>
        <w:rPr>
          <w:rStyle w:val="s0"/>
        </w:rPr>
        <w:t>дение оценки личных качеств граждан с выдачей по ее результатам соответствующего заключения;</w:t>
      </w:r>
    </w:p>
    <w:p w:rsidR="00000000" w:rsidRDefault="00790799">
      <w:pPr>
        <w:ind w:firstLine="397"/>
        <w:jc w:val="both"/>
      </w:pPr>
      <w:r>
        <w:rPr>
          <w:rStyle w:val="s0"/>
        </w:rPr>
        <w:t>22) разработка и представление на утверждение Президенту Республики Казахстан актов, определяющих статус и полномочия ответственных секретарей и руководителей аппа</w:t>
      </w:r>
      <w:r>
        <w:rPr>
          <w:rStyle w:val="s0"/>
        </w:rPr>
        <w:t>ратов министерств и центральных государственных органов;</w:t>
      </w:r>
    </w:p>
    <w:p w:rsidR="00000000" w:rsidRDefault="00790799">
      <w:pPr>
        <w:ind w:firstLine="397"/>
        <w:jc w:val="both"/>
      </w:pPr>
      <w:r>
        <w:rPr>
          <w:rStyle w:val="s0"/>
        </w:rPr>
        <w:t>23) формирование кадрового резерва административной государственной службы корпуса «А»;</w:t>
      </w:r>
    </w:p>
    <w:p w:rsidR="00000000" w:rsidRDefault="00790799">
      <w:pPr>
        <w:ind w:firstLine="397"/>
        <w:jc w:val="both"/>
      </w:pPr>
      <w:r>
        <w:rPr>
          <w:rStyle w:val="s0"/>
        </w:rPr>
        <w:t>24) согласование занятия административных государственных должностей корпуса «Б» без проведения конкурса админи</w:t>
      </w:r>
      <w:r>
        <w:rPr>
          <w:rStyle w:val="s0"/>
        </w:rPr>
        <w:t>стративными государственными служащими корпуса «А», соответствующими установленным квалификационным требованиям;</w:t>
      </w:r>
    </w:p>
    <w:p w:rsidR="00000000" w:rsidRDefault="00790799">
      <w:pPr>
        <w:ind w:firstLine="397"/>
        <w:jc w:val="both"/>
      </w:pPr>
      <w:r>
        <w:rPr>
          <w:rStyle w:val="s0"/>
        </w:rPr>
        <w:t>25) разработка и утверждение типовых квалификационных требований к административным государственным должностям корпуса «Б»;</w:t>
      </w:r>
    </w:p>
    <w:p w:rsidR="00000000" w:rsidRDefault="00790799">
      <w:pPr>
        <w:ind w:firstLine="397"/>
        <w:jc w:val="both"/>
      </w:pPr>
      <w:r>
        <w:rPr>
          <w:rStyle w:val="s0"/>
        </w:rPr>
        <w:t>26) согласование ув</w:t>
      </w:r>
      <w:r>
        <w:rPr>
          <w:rStyle w:val="s0"/>
        </w:rPr>
        <w:t>ольнений административных государственных служащих, не прошедших испытательный срок;</w:t>
      </w:r>
    </w:p>
    <w:p w:rsidR="00000000" w:rsidRDefault="00790799">
      <w:pPr>
        <w:ind w:firstLine="397"/>
        <w:jc w:val="both"/>
      </w:pPr>
      <w:r>
        <w:rPr>
          <w:rStyle w:val="s0"/>
        </w:rPr>
        <w:t>27) определение порядка и условий прохождения испытательного срока и порядка закрепления наставников;</w:t>
      </w:r>
    </w:p>
    <w:p w:rsidR="00000000" w:rsidRDefault="00790799">
      <w:pPr>
        <w:ind w:firstLine="397"/>
        <w:jc w:val="both"/>
      </w:pPr>
      <w:r>
        <w:rPr>
          <w:rStyle w:val="s0"/>
        </w:rPr>
        <w:t>28) определение порядка стажировки административных государственных с</w:t>
      </w:r>
      <w:r>
        <w:rPr>
          <w:rStyle w:val="s0"/>
        </w:rPr>
        <w:t>лужащих;</w:t>
      </w:r>
    </w:p>
    <w:p w:rsidR="00000000" w:rsidRDefault="00790799">
      <w:pPr>
        <w:ind w:firstLine="397"/>
        <w:jc w:val="both"/>
      </w:pPr>
      <w:r>
        <w:rPr>
          <w:rStyle w:val="s0"/>
        </w:rPr>
        <w:t>29) осуществление координации деятельности государственных органов по организации проведения стажировок административных государственных служащих;</w:t>
      </w:r>
    </w:p>
    <w:p w:rsidR="00000000" w:rsidRDefault="00790799">
      <w:pPr>
        <w:ind w:firstLine="397"/>
        <w:jc w:val="both"/>
      </w:pPr>
      <w:r>
        <w:rPr>
          <w:rStyle w:val="s0"/>
        </w:rPr>
        <w:t>30) согласование перечня должностей правоохранительных органов, замещаемых на конкурсной основе, условий и порядка проведения конкурса и стажировки в правоохранительных органах, а также квалификационных требований к категориям должностей правоохранительных</w:t>
      </w:r>
      <w:r>
        <w:rPr>
          <w:rStyle w:val="s0"/>
        </w:rPr>
        <w:t xml:space="preserve"> органов;</w:t>
      </w:r>
    </w:p>
    <w:p w:rsidR="00000000" w:rsidRDefault="00790799">
      <w:pPr>
        <w:ind w:firstLine="397"/>
        <w:jc w:val="both"/>
      </w:pPr>
      <w:r>
        <w:rPr>
          <w:rStyle w:val="s0"/>
        </w:rPr>
        <w:t>30-1) утверждение типовых квалификационных требований к категориям должностей правоохранительных органов по согласованию с правоохранительными органами;</w:t>
      </w:r>
    </w:p>
    <w:p w:rsidR="00000000" w:rsidRDefault="00790799">
      <w:pPr>
        <w:ind w:firstLine="397"/>
        <w:jc w:val="both"/>
      </w:pPr>
      <w:r>
        <w:rPr>
          <w:rStyle w:val="s0"/>
        </w:rPr>
        <w:t>31) определение порядка разработки и утверждения должностной инструкции административного гос</w:t>
      </w:r>
      <w:r>
        <w:rPr>
          <w:rStyle w:val="s0"/>
        </w:rPr>
        <w:t>ударственного служащего;</w:t>
      </w:r>
    </w:p>
    <w:p w:rsidR="00000000" w:rsidRDefault="00790799">
      <w:pPr>
        <w:ind w:firstLine="397"/>
        <w:jc w:val="both"/>
      </w:pPr>
      <w:r>
        <w:rPr>
          <w:rStyle w:val="s0"/>
        </w:rPr>
        <w:t>32) утверждение типового положения о службе управления персоналом (кадровой службе);</w:t>
      </w:r>
    </w:p>
    <w:p w:rsidR="00000000" w:rsidRDefault="00790799">
      <w:pPr>
        <w:ind w:firstLine="397"/>
        <w:jc w:val="both"/>
      </w:pPr>
      <w:r>
        <w:rPr>
          <w:rStyle w:val="s0"/>
        </w:rPr>
        <w:t>33) разработка и утверждение типовых форм документов кадрового делопроизводства административной государственной службы;</w:t>
      </w:r>
    </w:p>
    <w:p w:rsidR="00000000" w:rsidRDefault="00790799">
      <w:pPr>
        <w:ind w:firstLine="397"/>
        <w:jc w:val="both"/>
      </w:pPr>
      <w:r>
        <w:rPr>
          <w:rStyle w:val="s0"/>
        </w:rPr>
        <w:t>34) определение порядка заключения, продления и расторжения трудового договора с административными государственными служащими корпуса «А»;</w:t>
      </w:r>
    </w:p>
    <w:p w:rsidR="00000000" w:rsidRDefault="00790799">
      <w:pPr>
        <w:ind w:firstLine="397"/>
        <w:jc w:val="both"/>
      </w:pPr>
      <w:r>
        <w:rPr>
          <w:rStyle w:val="s0"/>
        </w:rPr>
        <w:t>35) разработка и представление на утверждение Президенту Республики Казахстан реестра должностей политических и админ</w:t>
      </w:r>
      <w:r>
        <w:rPr>
          <w:rStyle w:val="s0"/>
        </w:rPr>
        <w:t>истративных государственных служащих;</w:t>
      </w:r>
    </w:p>
    <w:p w:rsidR="00000000" w:rsidRDefault="00790799">
      <w:pPr>
        <w:ind w:firstLine="397"/>
        <w:jc w:val="both"/>
      </w:pPr>
      <w:r>
        <w:rPr>
          <w:rStyle w:val="s0"/>
        </w:rPr>
        <w:t>36) утверждение методики оценки деятельности административных государственных служащих корпуса «А», а также типовой методики оценки деятельности административных государственных служащих корпуса «Б»;</w:t>
      </w:r>
    </w:p>
    <w:p w:rsidR="00000000" w:rsidRDefault="00790799">
      <w:pPr>
        <w:ind w:firstLine="397"/>
        <w:jc w:val="both"/>
      </w:pPr>
      <w:r>
        <w:rPr>
          <w:rStyle w:val="s0"/>
        </w:rPr>
        <w:t>37) рассмотрение ж</w:t>
      </w:r>
      <w:r>
        <w:rPr>
          <w:rStyle w:val="s0"/>
        </w:rPr>
        <w:t>алоб физических и юридических лиц на действия (бездействие) и решения государственных органов или должностных лиц по вопросам нарушения законодательства Республики Казахстан в сфере государственной службы, а также соблюдения служебной этики;</w:t>
      </w:r>
    </w:p>
    <w:p w:rsidR="00000000" w:rsidRDefault="00790799">
      <w:pPr>
        <w:ind w:firstLine="397"/>
        <w:jc w:val="both"/>
      </w:pPr>
      <w:r>
        <w:rPr>
          <w:rStyle w:val="s0"/>
        </w:rPr>
        <w:t>38) осуществле</w:t>
      </w:r>
      <w:r>
        <w:rPr>
          <w:rStyle w:val="s0"/>
        </w:rPr>
        <w:t>ние государственного контроля за соблюдением законодательства Республики Казахстан в сфере государственной службы государственными органами, а также служебной этики государственными служащими;</w:t>
      </w:r>
    </w:p>
    <w:p w:rsidR="00000000" w:rsidRDefault="00790799">
      <w:pPr>
        <w:ind w:firstLine="397"/>
        <w:jc w:val="both"/>
      </w:pPr>
      <w:r>
        <w:rPr>
          <w:rStyle w:val="s0"/>
        </w:rPr>
        <w:t>39) рассмотрение дисциплинарных дел в отношении государственных</w:t>
      </w:r>
      <w:r>
        <w:rPr>
          <w:rStyle w:val="s0"/>
        </w:rPr>
        <w:t xml:space="preserve"> служащих в соответствии с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40) координация работы дисциплинарных комиссий государственных органов по рассмотрению дисциплинарных дел административных государственных служащих;</w:t>
      </w:r>
    </w:p>
    <w:p w:rsidR="00000000" w:rsidRDefault="00790799">
      <w:pPr>
        <w:ind w:firstLine="397"/>
        <w:jc w:val="both"/>
      </w:pPr>
      <w:r>
        <w:rPr>
          <w:rStyle w:val="s0"/>
        </w:rPr>
        <w:t>41) координация и методологическое обесп</w:t>
      </w:r>
      <w:r>
        <w:rPr>
          <w:rStyle w:val="s0"/>
        </w:rPr>
        <w:t>ечение деятельности уполномоченного по этике;</w:t>
      </w:r>
    </w:p>
    <w:p w:rsidR="00000000" w:rsidRDefault="00790799">
      <w:pPr>
        <w:ind w:firstLine="397"/>
        <w:jc w:val="both"/>
      </w:pPr>
      <w:r>
        <w:rPr>
          <w:rStyle w:val="s0"/>
        </w:rPr>
        <w:t>42) координация и осуществление методологического руководства деятельности служб управления персоналом (кадровых служб);</w:t>
      </w:r>
    </w:p>
    <w:p w:rsidR="00000000" w:rsidRDefault="00790799">
      <w:pPr>
        <w:ind w:firstLine="397"/>
        <w:jc w:val="both"/>
      </w:pPr>
      <w:r>
        <w:rPr>
          <w:rStyle w:val="s0"/>
        </w:rPr>
        <w:t>43) внесение предложений должностным лицам и государственным органам об отмене их решений</w:t>
      </w:r>
      <w:r>
        <w:rPr>
          <w:rStyle w:val="s0"/>
        </w:rPr>
        <w:t>, принятых с нарушением законодательства в сфере государственной службы и иных нормативных правовых актов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44) внесение государственным органам в пределах своей компетенции обязательных к рассмотрению представлений об устранении наруше</w:t>
      </w:r>
      <w:r>
        <w:rPr>
          <w:rStyle w:val="s0"/>
        </w:rPr>
        <w:t>ний, выявленных по результатам проверки по вопросам государственной службы;</w:t>
      </w:r>
    </w:p>
    <w:p w:rsidR="00000000" w:rsidRDefault="00790799">
      <w:pPr>
        <w:ind w:firstLine="397"/>
        <w:jc w:val="both"/>
      </w:pPr>
      <w:r>
        <w:rPr>
          <w:rStyle w:val="s0"/>
        </w:rPr>
        <w:t>45) ежегодное формирование Национального доклада о состоянии государственной службы в Республике Казахстан и внесение его в порядке, установленном законодательством Республики Каза</w:t>
      </w:r>
      <w:r>
        <w:rPr>
          <w:rStyle w:val="s0"/>
        </w:rPr>
        <w:t>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46) разработка порядка прикомандирования государственных служащих к государственным органам, международным и иным организациям;</w:t>
      </w:r>
    </w:p>
    <w:p w:rsidR="00000000" w:rsidRDefault="00790799">
      <w:pPr>
        <w:ind w:firstLine="397"/>
        <w:jc w:val="both"/>
      </w:pPr>
      <w:r>
        <w:rPr>
          <w:rStyle w:val="s0"/>
        </w:rPr>
        <w:t>47) разработка порядка исчисления стажа работы государственных служащих, дающего право на установление должностного оклад</w:t>
      </w:r>
      <w:r>
        <w:rPr>
          <w:rStyle w:val="s0"/>
        </w:rPr>
        <w:t>а;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48) исключен в соответствии с </w:t>
      </w:r>
      <w:hyperlink r:id="rId13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13.11.20 г. № 447 </w:t>
      </w:r>
      <w:r>
        <w:rPr>
          <w:rStyle w:val="s3"/>
        </w:rPr>
        <w:t>(</w:t>
      </w:r>
      <w:hyperlink r:id="rId14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0799">
      <w:pPr>
        <w:ind w:firstLine="397"/>
        <w:jc w:val="both"/>
      </w:pPr>
      <w:r>
        <w:rPr>
          <w:rStyle w:val="s0"/>
        </w:rPr>
        <w:t>49</w:t>
      </w:r>
      <w:r>
        <w:rPr>
          <w:rStyle w:val="s0"/>
        </w:rPr>
        <w:t>) составление протоколов и рассмотрение дел об административных правонарушениях в порядке, установленном Кодексом Республики Казахстан об административных правонарушениях;</w:t>
      </w:r>
    </w:p>
    <w:p w:rsidR="00000000" w:rsidRDefault="00790799">
      <w:pPr>
        <w:ind w:firstLine="397"/>
        <w:jc w:val="both"/>
      </w:pPr>
      <w:r>
        <w:rPr>
          <w:rStyle w:val="s0"/>
        </w:rPr>
        <w:t>50) запрашивание информации о результатах внутреннего контроля за качеством оказания</w:t>
      </w:r>
      <w:r>
        <w:rPr>
          <w:rStyle w:val="s0"/>
        </w:rPr>
        <w:t xml:space="preserve"> государственных услуг;</w:t>
      </w:r>
    </w:p>
    <w:p w:rsidR="00000000" w:rsidRDefault="00790799">
      <w:pPr>
        <w:ind w:firstLine="397"/>
        <w:jc w:val="both"/>
      </w:pPr>
      <w:r>
        <w:rPr>
          <w:rStyle w:val="s0"/>
        </w:rPr>
        <w:t>51) осуществление государственного контроля за качеством оказания государственных услуг;</w:t>
      </w:r>
    </w:p>
    <w:p w:rsidR="00000000" w:rsidRDefault="00790799">
      <w:pPr>
        <w:ind w:firstLine="397"/>
        <w:jc w:val="both"/>
      </w:pPr>
      <w:r>
        <w:rPr>
          <w:rStyle w:val="s0"/>
        </w:rPr>
        <w:t>52) формирование, реализация, мониторинг реализации и оценка результатов государственного социального заказа по проведению общественного монито</w:t>
      </w:r>
      <w:r>
        <w:rPr>
          <w:rStyle w:val="s0"/>
        </w:rPr>
        <w:t>ринга качества оказания государственных услуг;</w:t>
      </w:r>
    </w:p>
    <w:p w:rsidR="00000000" w:rsidRDefault="00790799">
      <w:pPr>
        <w:ind w:firstLine="397"/>
        <w:jc w:val="both"/>
      </w:pPr>
      <w:r>
        <w:rPr>
          <w:rStyle w:val="s0"/>
        </w:rPr>
        <w:t>53) разработка предложений по повышению качества оказания государственных услуг;</w:t>
      </w:r>
    </w:p>
    <w:p w:rsidR="00000000" w:rsidRDefault="00790799">
      <w:pPr>
        <w:ind w:firstLine="397"/>
        <w:jc w:val="both"/>
      </w:pPr>
      <w:r>
        <w:rPr>
          <w:rStyle w:val="s0"/>
        </w:rPr>
        <w:t>54) оказание информационной, консультативной, методической поддержки физическим лицам и некоммерческим организациям по проведени</w:t>
      </w:r>
      <w:r>
        <w:rPr>
          <w:rStyle w:val="s0"/>
        </w:rPr>
        <w:t>ю общественного мониторинга качества оказания государственных услуг;</w:t>
      </w:r>
    </w:p>
    <w:p w:rsidR="00000000" w:rsidRDefault="00790799">
      <w:pPr>
        <w:ind w:firstLine="397"/>
        <w:jc w:val="both"/>
      </w:pPr>
      <w:r>
        <w:rPr>
          <w:rStyle w:val="s0"/>
        </w:rPr>
        <w:t>55) разработка и утверждение правил государственного контроля за качеством оказания государственных услуг;</w:t>
      </w:r>
    </w:p>
    <w:p w:rsidR="00000000" w:rsidRDefault="00790799">
      <w:pPr>
        <w:ind w:firstLine="397"/>
        <w:jc w:val="both"/>
      </w:pPr>
      <w:r>
        <w:rPr>
          <w:rStyle w:val="s0"/>
        </w:rPr>
        <w:t>56) разработка и утверждение методики оценки качества оказания государственных у</w:t>
      </w:r>
      <w:r>
        <w:rPr>
          <w:rStyle w:val="s0"/>
        </w:rPr>
        <w:t>слуг по согласованию с уполномоченным органом в сфере информатизации;</w:t>
      </w:r>
    </w:p>
    <w:p w:rsidR="00000000" w:rsidRDefault="00790799">
      <w:pPr>
        <w:ind w:firstLine="397"/>
        <w:jc w:val="both"/>
      </w:pPr>
      <w:r>
        <w:rPr>
          <w:rStyle w:val="s0"/>
        </w:rPr>
        <w:t>56-1) утверждение описания идентификационных карт, порядка их выдачи и использования;</w:t>
      </w:r>
    </w:p>
    <w:p w:rsidR="00000000" w:rsidRDefault="00790799">
      <w:pPr>
        <w:ind w:firstLine="397"/>
        <w:jc w:val="both"/>
      </w:pPr>
      <w:r>
        <w:rPr>
          <w:rStyle w:val="s0"/>
        </w:rPr>
        <w:t>56-2) приобретение услуг по техническому обеспечению процедур тестирования государственных служащих,</w:t>
      </w:r>
      <w:r>
        <w:rPr>
          <w:rStyle w:val="s0"/>
        </w:rPr>
        <w:t xml:space="preserve"> кандидатов на занятие государственных должностей и иных граждан, сопровождению и администрированию единой автоматизированной базы данных (информационной системы) по персоналу государственной службы у оператора, определяемого Правительством Республики Каза</w:t>
      </w:r>
      <w:r>
        <w:rPr>
          <w:rStyle w:val="s0"/>
        </w:rPr>
        <w:t>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56-3) разработка и утверждение перечня документов, необходимых для ведения личного дела государственного служащего;</w:t>
      </w:r>
    </w:p>
    <w:p w:rsidR="00000000" w:rsidRDefault="00790799">
      <w:pPr>
        <w:ind w:firstLine="397"/>
        <w:jc w:val="both"/>
      </w:pPr>
      <w:r>
        <w:rPr>
          <w:rStyle w:val="s0"/>
        </w:rPr>
        <w:t>57) осуществление иных функций, возложенных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17. Права и обязанности Агентства:</w:t>
      </w:r>
    </w:p>
    <w:p w:rsidR="00000000" w:rsidRDefault="00790799">
      <w:pPr>
        <w:ind w:firstLine="397"/>
        <w:jc w:val="both"/>
      </w:pPr>
      <w:r>
        <w:rPr>
          <w:rStyle w:val="s0"/>
        </w:rPr>
        <w:t>1) вносить Президенту Республики Казахстан предложения по вопросам совершенствования государственной службы, оценки и государственного контроля за качеством оказания государственных услуг;</w:t>
      </w:r>
    </w:p>
    <w:p w:rsidR="00000000" w:rsidRDefault="00790799">
      <w:pPr>
        <w:ind w:firstLine="397"/>
        <w:jc w:val="both"/>
      </w:pPr>
      <w:r>
        <w:rPr>
          <w:rStyle w:val="s0"/>
        </w:rPr>
        <w:t>2) запрашивать и получать от государственных органов, организаций, должностных лиц необходимую информацию и материалы в порядке, установленном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3) проводить проверки по вопросам государственной службы, государственног</w:t>
      </w:r>
      <w:r>
        <w:rPr>
          <w:rStyle w:val="s0"/>
        </w:rPr>
        <w:t>о контроля за качеством оказания государственных услуг, по согласованию с государственными органами привлекать к проведению проверок их работников;</w:t>
      </w:r>
    </w:p>
    <w:p w:rsidR="00000000" w:rsidRDefault="00790799">
      <w:pPr>
        <w:ind w:firstLine="397"/>
        <w:jc w:val="both"/>
      </w:pPr>
      <w:r>
        <w:rPr>
          <w:rStyle w:val="s0"/>
        </w:rPr>
        <w:t>4) вносить государственным органам в пределах своей компетенции обязательные к рассмотрению представления об</w:t>
      </w:r>
      <w:r>
        <w:rPr>
          <w:rStyle w:val="s0"/>
        </w:rPr>
        <w:t xml:space="preserve"> устранении нарушений, выявленных по результатам проверки по вопросам государственной службы в соответствии с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5) в случае выявления нарушения законодательства Республики Казахстан о государственной службе, о государс</w:t>
      </w:r>
      <w:r>
        <w:rPr>
          <w:rStyle w:val="s0"/>
        </w:rPr>
        <w:t>твенных услугах принимать меры в порядке, установленном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6) разрабатывать нормативные правовые акты по вопросам, касающимся деятельности Агентства, его территориальных органов и подведомственных организаций;</w:t>
      </w:r>
    </w:p>
    <w:p w:rsidR="00000000" w:rsidRDefault="00790799">
      <w:pPr>
        <w:ind w:firstLine="397"/>
        <w:jc w:val="both"/>
      </w:pPr>
      <w:r>
        <w:rPr>
          <w:rStyle w:val="s0"/>
        </w:rPr>
        <w:t>7) создав</w:t>
      </w:r>
      <w:r>
        <w:rPr>
          <w:rStyle w:val="s0"/>
        </w:rPr>
        <w:t>ать и использовать информационные системы, обеспечивающие решение возложенных на Агентство и его территориальные органы задач;</w:t>
      </w:r>
    </w:p>
    <w:p w:rsidR="00000000" w:rsidRDefault="00790799">
      <w:pPr>
        <w:ind w:firstLine="397"/>
        <w:jc w:val="both"/>
      </w:pPr>
      <w:r>
        <w:rPr>
          <w:rStyle w:val="s0"/>
        </w:rPr>
        <w:t>8) взаимодействовать с другими государственными органами, организациями по основным направлениям деятельности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>9) осуще</w:t>
      </w:r>
      <w:r>
        <w:rPr>
          <w:rStyle w:val="s0"/>
        </w:rPr>
        <w:t>ствлять иные полномочия, предусмотренные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Глава 3. Организация деятельности Агентства</w:t>
      </w:r>
    </w:p>
    <w:p w:rsidR="00000000" w:rsidRDefault="00790799">
      <w:pPr>
        <w:jc w:val="center"/>
      </w:pPr>
      <w:r>
        <w:rPr>
          <w:rStyle w:val="s1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18. Руководство Агентством осуществляется председателем Агентства (далее - председатель), который несет персональную ответств</w:t>
      </w:r>
      <w:r>
        <w:rPr>
          <w:rStyle w:val="s0"/>
        </w:rPr>
        <w:t>енность за выполнение возложенных на Агентство задач и осуществление им своих функций.</w:t>
      </w:r>
    </w:p>
    <w:p w:rsidR="00000000" w:rsidRDefault="00790799">
      <w:pPr>
        <w:ind w:firstLine="397"/>
        <w:jc w:val="both"/>
      </w:pPr>
      <w:r>
        <w:rPr>
          <w:rStyle w:val="s0"/>
        </w:rPr>
        <w:t>19. Председатель назначается на должность и освобождается от должности Президентом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20. Председатель Агентства имеет двух заместителей, которые назн</w:t>
      </w:r>
      <w:r>
        <w:rPr>
          <w:rStyle w:val="s0"/>
        </w:rPr>
        <w:t>ачаются на должность и освобождаются от должности по его представлению Президентом Республики Казахстан.</w:t>
      </w:r>
    </w:p>
    <w:p w:rsidR="00000000" w:rsidRDefault="00790799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15" w:anchor="sub_id=21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</w:t>
      </w:r>
      <w:r>
        <w:rPr>
          <w:rStyle w:val="s3"/>
        </w:rPr>
        <w:t>3.11.20 г. № 447 (</w:t>
      </w:r>
      <w:hyperlink r:id="rId16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0799">
      <w:pPr>
        <w:ind w:firstLine="397"/>
        <w:jc w:val="both"/>
      </w:pPr>
      <w:r>
        <w:rPr>
          <w:rStyle w:val="s0"/>
        </w:rPr>
        <w:t>21. Полномочия председателя:</w:t>
      </w:r>
    </w:p>
    <w:p w:rsidR="00000000" w:rsidRDefault="00790799">
      <w:pPr>
        <w:ind w:firstLine="397"/>
        <w:jc w:val="both"/>
      </w:pPr>
      <w:r>
        <w:rPr>
          <w:rStyle w:val="s0"/>
        </w:rPr>
        <w:t>1) организует и осуществляет руководство работой Агентства, осуществляет контроль за деятельностью территориальн</w:t>
      </w:r>
      <w:r>
        <w:rPr>
          <w:rStyle w:val="s0"/>
        </w:rPr>
        <w:t>ых органов и подведомственных организаций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>2) определяет полномочия своих заместителей;</w:t>
      </w:r>
    </w:p>
    <w:p w:rsidR="00000000" w:rsidRDefault="00790799">
      <w:pPr>
        <w:ind w:firstLine="397"/>
        <w:jc w:val="both"/>
      </w:pPr>
      <w:r>
        <w:rPr>
          <w:rStyle w:val="s0"/>
        </w:rPr>
        <w:t>3) в установленном законодательством Республики Казахстан порядке назначает на должности и освобождает от должностей руководителя аппарата Агентства и руковод</w:t>
      </w:r>
      <w:r>
        <w:rPr>
          <w:rStyle w:val="s0"/>
        </w:rPr>
        <w:t>ителей подведомственных организаций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>4) в установленном законодательством Республики Казахстан порядке налагает дисциплинарные взыскания и применяет меры поощрения к работникам Агентства, вопросы трудовых отношений которых отнесены к его компетен</w:t>
      </w:r>
      <w:r>
        <w:rPr>
          <w:rStyle w:val="s0"/>
        </w:rPr>
        <w:t>ции;</w:t>
      </w:r>
    </w:p>
    <w:p w:rsidR="00000000" w:rsidRDefault="00790799">
      <w:pPr>
        <w:ind w:firstLine="397"/>
        <w:jc w:val="both"/>
      </w:pPr>
      <w:r>
        <w:rPr>
          <w:rStyle w:val="s0"/>
        </w:rPr>
        <w:t>5) вносит Президенту Республики Казахстан представления о награждении работников (сотрудников) Агентства, территориальных органов и подведомственных организаций государственными наградами и присвоении им почетных званий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6) подпис</w:t>
      </w:r>
      <w:r>
        <w:rPr>
          <w:rStyle w:val="s0"/>
        </w:rPr>
        <w:t>ывает правовые и нормативные правовые акты Агентства, дает указания и поручения находящимся в подчинении работникам, принимает иные организационно-распорядительные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>7) утверж</w:t>
      </w:r>
      <w:r>
        <w:rPr>
          <w:rStyle w:val="s0"/>
        </w:rPr>
        <w:t xml:space="preserve">дает </w:t>
      </w:r>
      <w:hyperlink r:id="rId17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территориальных органах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>8) утверждает структуру территориальных органов Агентства в пределах лимита общей штатной численности, утвержденного Президентом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9) представляет Агентство в отношениях с государственными органами и иными организациями в соответствии с</w:t>
      </w:r>
      <w:r>
        <w:rPr>
          <w:rStyle w:val="s0"/>
        </w:rPr>
        <w:t xml:space="preserve">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10) образовывает консультативно-совещательные органы при Агентстве;</w:t>
      </w:r>
    </w:p>
    <w:p w:rsidR="00000000" w:rsidRDefault="00790799">
      <w:pPr>
        <w:ind w:firstLine="397"/>
        <w:jc w:val="both"/>
      </w:pPr>
      <w:r>
        <w:rPr>
          <w:rStyle w:val="s0"/>
        </w:rPr>
        <w:t>11) осуществляет иные полномочия в соответствии с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Исполнение полномочий первого руководителя Агентства в пе</w:t>
      </w:r>
      <w:r>
        <w:rPr>
          <w:rStyle w:val="s0"/>
        </w:rPr>
        <w:t>риод его отсутствия осуществляется лицом, его замещающим, в соответствии с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22. Аппарат Агентства возглавляется руководителем аппарата, назначаемым на должность и освобождаемым от должности в соответствии с законодате</w:t>
      </w:r>
      <w:r>
        <w:rPr>
          <w:rStyle w:val="s0"/>
        </w:rPr>
        <w:t>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23. Руководитель аппарата Агентства:</w:t>
      </w:r>
    </w:p>
    <w:p w:rsidR="00000000" w:rsidRDefault="00790799">
      <w:pPr>
        <w:ind w:firstLine="397"/>
        <w:jc w:val="both"/>
      </w:pPr>
      <w:r>
        <w:rPr>
          <w:rStyle w:val="s0"/>
        </w:rPr>
        <w:t>1) по согласованию с председателем назначает на должности и освобождает от должностей руководителей структурных подразделений Агентства, курируемых председателем;</w:t>
      </w:r>
    </w:p>
    <w:p w:rsidR="00000000" w:rsidRDefault="00790799">
      <w:pPr>
        <w:ind w:firstLine="397"/>
        <w:jc w:val="both"/>
      </w:pPr>
      <w:r>
        <w:rPr>
          <w:rStyle w:val="s0"/>
        </w:rPr>
        <w:t>2) по согласованию с предс</w:t>
      </w:r>
      <w:r>
        <w:rPr>
          <w:rStyle w:val="s0"/>
        </w:rPr>
        <w:t>едателем назначает на должности и освобождает от должностей руководителей территориальных органов Агентства и их заместителей;</w:t>
      </w:r>
    </w:p>
    <w:p w:rsidR="00000000" w:rsidRDefault="00790799">
      <w:pPr>
        <w:ind w:firstLine="397"/>
        <w:jc w:val="both"/>
      </w:pPr>
      <w:r>
        <w:rPr>
          <w:rStyle w:val="s0"/>
        </w:rPr>
        <w:t>3) назначает на должности и освобождает от должностей работников центрального аппарата Агентства, за исключением должностных лиц, указанных в подпункте 1) настоящего пункта.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24. Агентство имеет в областях, городах республиканского значения, столице советы </w:t>
      </w:r>
      <w:r>
        <w:rPr>
          <w:rStyle w:val="s0"/>
        </w:rPr>
        <w:t>по этике, являющиеся коллегиальными органами, положение о которых утверждается Президентом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Глава 4. Имущество Агентства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25. Агентство может иметь на праве оперативного управления обособленное имущество в случаях, предусмотренных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Имущество Агентства формируется за счет имущества, переданного государством, а также имущества (включая денежные доходы), приобретенного в результате собственной деятельности, иных источников, не запрещенных законод</w:t>
      </w:r>
      <w:r>
        <w:rPr>
          <w:rStyle w:val="s0"/>
        </w:rPr>
        <w:t>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26. Имущество, закрепленное за Агентством, относится к республиканской собственности.</w:t>
      </w:r>
    </w:p>
    <w:p w:rsidR="00000000" w:rsidRDefault="00790799">
      <w:pPr>
        <w:ind w:firstLine="397"/>
        <w:jc w:val="both"/>
      </w:pPr>
      <w:r>
        <w:rPr>
          <w:rStyle w:val="s0"/>
        </w:rPr>
        <w:t>27. Агентство не вправе самостоятельно отчуждать или иным способом распоряжаться закрепленным за ним имуществом и имуществом, приобретенн</w:t>
      </w:r>
      <w:r>
        <w:rPr>
          <w:rStyle w:val="s0"/>
        </w:rPr>
        <w:t>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Глава 5. Реорганизация и упразднение Агентства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28. Реорганизация и упразднение Агентства осуществляются в соответствии с законо</w:t>
      </w:r>
      <w:r>
        <w:rPr>
          <w:rStyle w:val="s0"/>
        </w:rPr>
        <w:t>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Перечень организаций, находящихся в ведении Агентства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1) Акционерное общество «Национальный центр по управлению персоналом государственной службы»;</w:t>
      </w:r>
    </w:p>
    <w:p w:rsidR="00000000" w:rsidRDefault="00790799">
      <w:pPr>
        <w:ind w:firstLine="397"/>
        <w:jc w:val="both"/>
      </w:pPr>
      <w:r>
        <w:rPr>
          <w:rStyle w:val="s0"/>
        </w:rPr>
        <w:t>2) Республиканское государственное казенное предприятие «Академия государственного управления при Президенте Республики Казахстан».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Перечень территориальных органов Агентства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1) Республиканское государственное учреждение «Департамент Агентства Респуб</w:t>
      </w:r>
      <w:r>
        <w:rPr>
          <w:rStyle w:val="s0"/>
        </w:rPr>
        <w:t>лики Казахстан по делам государственной службы по Акмолинской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делам государственной службы по Актюбинской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3) Республиканское государственное уч</w:t>
      </w:r>
      <w:r>
        <w:rPr>
          <w:rStyle w:val="s0"/>
        </w:rPr>
        <w:t>реждение «Департамент Агентства Республики Казахстан по делам государственной службы по Алматинской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4) Республиканское государственное учреждение «Департамент Агентства Республики Казахстан по делам государственной службы по Атырауской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делам государственной службы по Восточно-Казахстанской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делам</w:t>
      </w:r>
      <w:r>
        <w:rPr>
          <w:rStyle w:val="s0"/>
        </w:rPr>
        <w:t xml:space="preserve"> государственной службы по Жамбылской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7) Республиканское государственное учреждение «Департамент Агентства Республики Казахстан по делам государственной службы по Западно-Казахстанской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8) Республиканское государственное учреждение «Депа</w:t>
      </w:r>
      <w:r>
        <w:rPr>
          <w:rStyle w:val="s0"/>
        </w:rPr>
        <w:t>ртамент Агентства Республики Казахстан по делам государственной службы по Карагандинской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делам государственной службы по Костанайской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10) Респу</w:t>
      </w:r>
      <w:r>
        <w:rPr>
          <w:rStyle w:val="s0"/>
        </w:rPr>
        <w:t>бликанское государственное учреждение «Департамент Агентства Республики Казахстан по делам государственной службы по Кызылординской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11) Республиканское государственное учреждение «Департамент Агентства Республики Казахстан по делам государственно</w:t>
      </w:r>
      <w:r>
        <w:rPr>
          <w:rStyle w:val="s0"/>
        </w:rPr>
        <w:t>й службы по Мангистауской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12) Республиканское государственное учреждение «Департамент Агентства Республики Казахстан по делам государственной службы по Павлодарской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13) Республиканское государственное учреждение «Департамент Агентства Р</w:t>
      </w:r>
      <w:r>
        <w:rPr>
          <w:rStyle w:val="s0"/>
        </w:rPr>
        <w:t>еспублики Казахстан по делам государственной службы по Северо-Казахстанской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14) Республиканское государственное учреждение «Департамент Агентства Республики Казахстан по делам государственной службы по Туркестанской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15) Республиканское </w:t>
      </w:r>
      <w:r>
        <w:rPr>
          <w:rStyle w:val="s0"/>
        </w:rPr>
        <w:t>государственное учреждение «Департамент Агентства Республики Казахстан по делам государственной службы по городу Нур-Султану»;</w:t>
      </w:r>
    </w:p>
    <w:p w:rsidR="00000000" w:rsidRDefault="00790799">
      <w:pPr>
        <w:ind w:firstLine="397"/>
        <w:jc w:val="both"/>
      </w:pPr>
      <w:r>
        <w:rPr>
          <w:rStyle w:val="s0"/>
        </w:rPr>
        <w:t>16) Республиканское государственное учреждение «Департамент Агентства Республики Казахстан по делам государственной службы по гор</w:t>
      </w:r>
      <w:r>
        <w:rPr>
          <w:rStyle w:val="s0"/>
        </w:rPr>
        <w:t>оду Алматы»;</w:t>
      </w:r>
    </w:p>
    <w:p w:rsidR="00000000" w:rsidRDefault="00790799">
      <w:pPr>
        <w:ind w:firstLine="397"/>
        <w:jc w:val="both"/>
      </w:pPr>
      <w:r>
        <w:rPr>
          <w:rStyle w:val="s0"/>
        </w:rPr>
        <w:t>17) Республиканское государственное учреждение «Департамент Агентства Республики Казахстан по делам государственной службы по городу Шымкенту».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right"/>
      </w:pPr>
      <w:bookmarkStart w:id="2" w:name="SUB200"/>
      <w:bookmarkEnd w:id="2"/>
      <w:r>
        <w:rPr>
          <w:rStyle w:val="s0"/>
        </w:rPr>
        <w:t>УТВЕРЖДЕНО</w:t>
      </w:r>
    </w:p>
    <w:p w:rsidR="00000000" w:rsidRDefault="00790799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790799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790799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противодействию коррупции (Антикоррупционной службе)</w:t>
      </w:r>
    </w:p>
    <w:p w:rsidR="00000000" w:rsidRDefault="00790799">
      <w:pPr>
        <w:jc w:val="center"/>
      </w:pPr>
      <w:r>
        <w:rPr>
          <w:rStyle w:val="s1"/>
        </w:rPr>
        <w:t> </w:t>
      </w:r>
    </w:p>
    <w:p w:rsidR="00000000" w:rsidRDefault="00790799">
      <w:pPr>
        <w:jc w:val="center"/>
      </w:pPr>
      <w:r>
        <w:rPr>
          <w:rStyle w:val="s1"/>
        </w:rPr>
        <w:t>Глава 1. Общие положения</w:t>
      </w:r>
    </w:p>
    <w:p w:rsidR="00000000" w:rsidRDefault="00790799">
      <w: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1. Агентство Республики Казахстан по противодействию коррупции (Антикоррупционная служба) (далее </w:t>
      </w:r>
      <w:r>
        <w:rPr>
          <w:rStyle w:val="s0"/>
        </w:rPr>
        <w:t xml:space="preserve">- Агентство) является государственным органом по противодействию коррупции, непосредственно подчиненным и подотчетным Президенту Республики Казахстан, осуществляющим формирование и реализацию антикоррупционной политики Республики Казахстан и координацию в </w:t>
      </w:r>
      <w:r>
        <w:rPr>
          <w:rStyle w:val="s0"/>
        </w:rPr>
        <w:t>сфере противодействия коррупции, а также выявление, пресечение, раскрытие и расследование коррупционных правонарушений.</w:t>
      </w:r>
    </w:p>
    <w:p w:rsidR="00000000" w:rsidRDefault="00790799">
      <w:pPr>
        <w:ind w:firstLine="397"/>
        <w:jc w:val="both"/>
      </w:pPr>
      <w:r>
        <w:rPr>
          <w:rStyle w:val="s0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790799">
      <w:pPr>
        <w:ind w:firstLine="397"/>
        <w:jc w:val="both"/>
      </w:pPr>
      <w:r>
        <w:rPr>
          <w:rStyle w:val="s0"/>
        </w:rPr>
        <w:t>3. Агентство осуществляет свою деятель</w:t>
      </w:r>
      <w:r>
        <w:rPr>
          <w:rStyle w:val="s0"/>
        </w:rPr>
        <w:t xml:space="preserve">ность в соответствии с </w:t>
      </w:r>
      <w:hyperlink r:id="rId1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Правительства, иными нормативными правовыми актами Республики Казахстан, а также настоящим Положением.</w:t>
      </w:r>
    </w:p>
    <w:p w:rsidR="00000000" w:rsidRDefault="00790799">
      <w:pPr>
        <w:ind w:firstLine="397"/>
        <w:jc w:val="both"/>
      </w:pPr>
      <w:r>
        <w:rPr>
          <w:rStyle w:val="s0"/>
        </w:rPr>
        <w:t>4. Агентство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</w:t>
      </w:r>
      <w:r>
        <w:rPr>
          <w:rStyle w:val="s0"/>
        </w:rPr>
        <w:t xml:space="preserve"> Казахстан счета в органах казначейства.</w:t>
      </w:r>
    </w:p>
    <w:p w:rsidR="00000000" w:rsidRDefault="00790799">
      <w:pPr>
        <w:ind w:firstLine="397"/>
        <w:jc w:val="both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790799">
      <w:pPr>
        <w:ind w:firstLine="397"/>
        <w:jc w:val="both"/>
      </w:pPr>
      <w:r>
        <w:rPr>
          <w:rStyle w:val="s0"/>
        </w:rPr>
        <w:t>6. Агентство имеет право выступать стороной гражданско-правовых отношений от имени государства, если оно уполномочено на это в соответстви</w:t>
      </w:r>
      <w:r>
        <w:rPr>
          <w:rStyle w:val="s0"/>
        </w:rPr>
        <w:t>и с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 решения, оформляемые приказами председателя Агентства и другими актами, предусмотренными законод</w:t>
      </w:r>
      <w:r>
        <w:rPr>
          <w:rStyle w:val="s0"/>
        </w:rPr>
        <w:t>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8. Структура и общая штатная численность Агентства утверждаются Президентом Республики Казахстан по представлению председателя Агентства.</w:t>
      </w:r>
    </w:p>
    <w:p w:rsidR="00000000" w:rsidRDefault="00790799">
      <w:pPr>
        <w:ind w:firstLine="397"/>
        <w:jc w:val="both"/>
      </w:pPr>
      <w:r>
        <w:rPr>
          <w:rStyle w:val="s0"/>
        </w:rPr>
        <w:t>9. Юридический адрес Агентства: 010000, город Нур-Султан, район «Байконыр», улица Сей</w:t>
      </w:r>
      <w:r>
        <w:rPr>
          <w:rStyle w:val="s0"/>
        </w:rPr>
        <w:t>фуллина, 37.</w:t>
      </w:r>
    </w:p>
    <w:p w:rsidR="00000000" w:rsidRDefault="00790799">
      <w:pPr>
        <w:ind w:firstLine="397"/>
        <w:jc w:val="both"/>
      </w:pPr>
      <w:r>
        <w:rPr>
          <w:rStyle w:val="s0"/>
        </w:rPr>
        <w:t>10. Полное наименование Агентства - государственное учреждение «Агентство Республики Казахстан по противодействию коррупции (Антикоррупционная служба)».</w:t>
      </w:r>
    </w:p>
    <w:p w:rsidR="00000000" w:rsidRDefault="00790799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Агентства.</w:t>
      </w:r>
    </w:p>
    <w:p w:rsidR="00000000" w:rsidRDefault="00790799">
      <w:pPr>
        <w:ind w:firstLine="397"/>
        <w:jc w:val="both"/>
      </w:pPr>
      <w:r>
        <w:rPr>
          <w:rStyle w:val="s0"/>
        </w:rPr>
        <w:t>12. Финансирование де</w:t>
      </w:r>
      <w:r>
        <w:rPr>
          <w:rStyle w:val="s0"/>
        </w:rPr>
        <w:t>ятельности Агентства осуществляется из республиканского бюджета.</w:t>
      </w:r>
    </w:p>
    <w:p w:rsidR="00000000" w:rsidRDefault="00790799">
      <w:pPr>
        <w:ind w:firstLine="397"/>
        <w:jc w:val="both"/>
      </w:pPr>
      <w:r>
        <w:rPr>
          <w:rStyle w:val="s0"/>
        </w:rPr>
        <w:t>13. Агентству запрещается вступать в договорные отношения с субъектами предпринимательства на предмет выполнения обязанностей, являющихся функциями Агентства.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Если Агентству законодательными </w:t>
      </w:r>
      <w:r>
        <w:rPr>
          <w:rStyle w:val="s0"/>
        </w:rPr>
        <w:t>актами предоставлено право осуществлять приносящую доходы деятельность, то доходы, полученные от такой деятельности, направляются в доход государственного бюджета.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Глава 2. Миссия, основные задачи, функции, права и обязанности Агентства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14. Миссия Аг</w:t>
      </w:r>
      <w:r>
        <w:rPr>
          <w:rStyle w:val="s0"/>
        </w:rPr>
        <w:t>ентства: искоренение коррупции во имя благополучия народа Казахстана.</w:t>
      </w:r>
    </w:p>
    <w:p w:rsidR="00000000" w:rsidRDefault="00790799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790799">
      <w:pPr>
        <w:ind w:firstLine="397"/>
        <w:jc w:val="both"/>
      </w:pPr>
      <w:r>
        <w:rPr>
          <w:rStyle w:val="s0"/>
        </w:rPr>
        <w:t>1) формирование и реализация государственной политики в сфере противодействия коррупции;</w:t>
      </w:r>
    </w:p>
    <w:p w:rsidR="00000000" w:rsidRDefault="00790799">
      <w:pPr>
        <w:ind w:firstLine="397"/>
        <w:jc w:val="both"/>
      </w:pPr>
      <w:r>
        <w:rPr>
          <w:rStyle w:val="s0"/>
        </w:rPr>
        <w:t>2) выявление условий и причин, способствующих совершению коррупционных правонарушений, и устранение их последствий;</w:t>
      </w:r>
    </w:p>
    <w:p w:rsidR="00000000" w:rsidRDefault="00790799">
      <w:pPr>
        <w:ind w:firstLine="397"/>
        <w:jc w:val="both"/>
      </w:pPr>
      <w:r>
        <w:rPr>
          <w:rStyle w:val="s0"/>
        </w:rPr>
        <w:t>3) организация комплекса мер, направленных на формирование в обществе антикоррупционной культуры;</w:t>
      </w:r>
    </w:p>
    <w:p w:rsidR="00000000" w:rsidRDefault="00790799">
      <w:pPr>
        <w:ind w:firstLine="397"/>
        <w:jc w:val="both"/>
      </w:pPr>
      <w:r>
        <w:rPr>
          <w:rStyle w:val="s0"/>
        </w:rPr>
        <w:t>4) координация деятельности государственны</w:t>
      </w:r>
      <w:r>
        <w:rPr>
          <w:rStyle w:val="s0"/>
        </w:rPr>
        <w:t>х органов, организаций и субъектов квазигосударственного сектора в вопросах предупреждения коррупции;</w:t>
      </w:r>
    </w:p>
    <w:p w:rsidR="00000000" w:rsidRDefault="00790799">
      <w:pPr>
        <w:ind w:firstLine="397"/>
        <w:jc w:val="both"/>
      </w:pPr>
      <w:r>
        <w:rPr>
          <w:rStyle w:val="s0"/>
        </w:rPr>
        <w:t>5) развитие международного сотрудничества по противодействию коррупции;</w:t>
      </w:r>
    </w:p>
    <w:p w:rsidR="00000000" w:rsidRDefault="00790799">
      <w:pPr>
        <w:ind w:firstLine="397"/>
        <w:jc w:val="both"/>
      </w:pPr>
      <w:r>
        <w:rPr>
          <w:rStyle w:val="s0"/>
        </w:rPr>
        <w:t>6) выявление, пресечение, раскрытие и расследование коррупционных правонарушений.</w:t>
      </w:r>
    </w:p>
    <w:p w:rsidR="00000000" w:rsidRDefault="00790799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19" w:anchor="sub_id=210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13.11.20 г. № 447 (</w:t>
      </w:r>
      <w:hyperlink r:id="rId20" w:anchor="sub_id=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0799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790799">
      <w:pPr>
        <w:ind w:firstLine="397"/>
        <w:jc w:val="both"/>
      </w:pPr>
      <w:r>
        <w:rPr>
          <w:rStyle w:val="s0"/>
        </w:rPr>
        <w:t>1) разработка и реализация стратегических и программных документов в сфере противодействия коррупции;</w:t>
      </w:r>
    </w:p>
    <w:p w:rsidR="00000000" w:rsidRDefault="00790799">
      <w:pPr>
        <w:ind w:firstLine="397"/>
        <w:jc w:val="both"/>
      </w:pPr>
      <w:r>
        <w:rPr>
          <w:rStyle w:val="s0"/>
        </w:rPr>
        <w:t>2) разработка и принятие нормативных правовых актов в сфере противодействия коррупции в соответствии с законодательством Респ</w:t>
      </w:r>
      <w:r>
        <w:rPr>
          <w:rStyle w:val="s0"/>
        </w:rPr>
        <w:t>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3) осуществление внешнего анализа коррупционных рисков;</w:t>
      </w:r>
    </w:p>
    <w:p w:rsidR="00000000" w:rsidRDefault="00790799">
      <w:pPr>
        <w:ind w:firstLine="397"/>
        <w:jc w:val="both"/>
      </w:pPr>
      <w:r>
        <w:rPr>
          <w:rStyle w:val="s0"/>
        </w:rPr>
        <w:t>4) мониторинг исполнения государственными органами, организациями и субъектами квазигосударственного сектора рекомендаций, внесенных по результатам внешнего анализа коррупционных рис</w:t>
      </w:r>
      <w:r>
        <w:rPr>
          <w:rStyle w:val="s0"/>
        </w:rPr>
        <w:t>ков;</w:t>
      </w:r>
    </w:p>
    <w:p w:rsidR="00000000" w:rsidRDefault="00790799">
      <w:pPr>
        <w:ind w:firstLine="397"/>
        <w:jc w:val="both"/>
      </w:pPr>
      <w:r>
        <w:rPr>
          <w:rStyle w:val="s0"/>
        </w:rPr>
        <w:t>5) внесение на рассмотрение Правительства Республики Казахстан рекомендаций по устранению причин и условий возникновения коррупции;</w:t>
      </w:r>
    </w:p>
    <w:p w:rsidR="00000000" w:rsidRDefault="00790799">
      <w:pPr>
        <w:ind w:firstLine="397"/>
        <w:jc w:val="both"/>
      </w:pPr>
      <w:r>
        <w:rPr>
          <w:rStyle w:val="s0"/>
        </w:rPr>
        <w:t>6) определение типового порядка проведения внутреннего анализа коррупционных рисков;</w:t>
      </w:r>
    </w:p>
    <w:p w:rsidR="00000000" w:rsidRDefault="00790799">
      <w:pPr>
        <w:ind w:firstLine="397"/>
        <w:jc w:val="both"/>
      </w:pPr>
      <w:r>
        <w:rPr>
          <w:rStyle w:val="s0"/>
        </w:rPr>
        <w:t>7) проведение антикоррупционного м</w:t>
      </w:r>
      <w:r>
        <w:rPr>
          <w:rStyle w:val="s0"/>
        </w:rPr>
        <w:t>ониторинга;</w:t>
      </w:r>
    </w:p>
    <w:p w:rsidR="00000000" w:rsidRDefault="00790799">
      <w:pPr>
        <w:ind w:firstLine="397"/>
        <w:jc w:val="both"/>
      </w:pPr>
      <w:r>
        <w:rPr>
          <w:rStyle w:val="s0"/>
        </w:rPr>
        <w:t>7-1) формирование и координация антикоррупционной политики, координация деятельности государственных органов, организаций в вопросах предупреждения коррупции, минимизации причин и условий, способствующих совершению коррупционных правонарушений;</w:t>
      </w:r>
    </w:p>
    <w:p w:rsidR="00000000" w:rsidRDefault="00790799">
      <w:pPr>
        <w:ind w:firstLine="397"/>
        <w:jc w:val="both"/>
      </w:pPr>
      <w:r>
        <w:rPr>
          <w:rStyle w:val="s0"/>
        </w:rPr>
        <w:t>7-2) оценка уровня коррупции и проведение социологических исследований, необходимых для определения уровня коррупции в государственном и частном секторах;</w:t>
      </w:r>
    </w:p>
    <w:p w:rsidR="00000000" w:rsidRDefault="00790799">
      <w:pPr>
        <w:ind w:firstLine="397"/>
        <w:jc w:val="both"/>
      </w:pPr>
      <w:r>
        <w:rPr>
          <w:rStyle w:val="s0"/>
        </w:rPr>
        <w:t>8) организация антикоррупционного просвещения;</w:t>
      </w:r>
    </w:p>
    <w:p w:rsidR="00000000" w:rsidRDefault="00790799">
      <w:pPr>
        <w:ind w:firstLine="397"/>
        <w:jc w:val="both"/>
      </w:pPr>
      <w:r>
        <w:rPr>
          <w:rStyle w:val="s0"/>
        </w:rPr>
        <w:t>9) координация деятельности государственных органов и</w:t>
      </w:r>
      <w:r>
        <w:rPr>
          <w:rStyle w:val="s0"/>
        </w:rPr>
        <w:t xml:space="preserve"> организаций по исполнению государственного социального заказа, направленного на формирование антикоррупционной культуры;</w:t>
      </w:r>
    </w:p>
    <w:p w:rsidR="00000000" w:rsidRDefault="00790799">
      <w:pPr>
        <w:ind w:firstLine="397"/>
        <w:jc w:val="both"/>
      </w:pPr>
      <w:r>
        <w:rPr>
          <w:rStyle w:val="s0"/>
        </w:rPr>
        <w:t>10) выработка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790799">
      <w:pPr>
        <w:ind w:firstLine="397"/>
        <w:jc w:val="both"/>
      </w:pPr>
      <w:r>
        <w:rPr>
          <w:rStyle w:val="s0"/>
        </w:rPr>
        <w:t>11) взаимодей</w:t>
      </w:r>
      <w:r>
        <w:rPr>
          <w:rStyle w:val="s0"/>
        </w:rPr>
        <w:t>ствие с институтами гражданского общества по вопросам противодействия коррупции;</w:t>
      </w:r>
    </w:p>
    <w:p w:rsidR="00000000" w:rsidRDefault="00790799">
      <w:pPr>
        <w:ind w:firstLine="397"/>
        <w:jc w:val="both"/>
      </w:pPr>
      <w:r>
        <w:rPr>
          <w:rStyle w:val="s0"/>
        </w:rPr>
        <w:t>12) определение перечня сведений, подлежащих опубликованию в рамках реализации мер финансового контроля;</w:t>
      </w:r>
    </w:p>
    <w:p w:rsidR="00000000" w:rsidRDefault="00790799">
      <w:pPr>
        <w:ind w:firstLine="397"/>
        <w:jc w:val="both"/>
      </w:pPr>
      <w:r>
        <w:rPr>
          <w:rStyle w:val="s0"/>
        </w:rPr>
        <w:t>13) подготовка проектов международных договоров по вопросам противодей</w:t>
      </w:r>
      <w:r>
        <w:rPr>
          <w:rStyle w:val="s0"/>
        </w:rPr>
        <w:t>ствия коррупции, взаимодействие с соответствующими органами иностранных государств по вопросам противодействия коррупции, участие в пределах своих полномочий в деятельности международных организаций;</w:t>
      </w:r>
    </w:p>
    <w:p w:rsidR="00000000" w:rsidRDefault="00790799">
      <w:pPr>
        <w:ind w:firstLine="397"/>
        <w:jc w:val="both"/>
      </w:pPr>
      <w:r>
        <w:rPr>
          <w:rStyle w:val="s0"/>
        </w:rPr>
        <w:t>14) разработка проектов нормативных правовых актов в сфе</w:t>
      </w:r>
      <w:r>
        <w:rPr>
          <w:rStyle w:val="s0"/>
        </w:rPr>
        <w:t>ре противодействия коррупции в соответствии с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15) ежегодное формирование Национального доклада о противодействии коррупции и представление его Президенту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16) осуществление производства по делам </w:t>
      </w:r>
      <w:r>
        <w:rPr>
          <w:rStyle w:val="s0"/>
        </w:rPr>
        <w:t>об административных правонарушениях в порядке, установленном Кодексом Республики Казахстан об административных правонарушениях;</w:t>
      </w:r>
    </w:p>
    <w:p w:rsidR="00000000" w:rsidRDefault="00790799">
      <w:pPr>
        <w:ind w:firstLine="397"/>
        <w:jc w:val="both"/>
      </w:pPr>
      <w:r>
        <w:rPr>
          <w:rStyle w:val="s0"/>
        </w:rPr>
        <w:t>17) прием, регистрация и рассмотрение заявлений, сообщений и иной информации об уголовных правонарушениях;</w:t>
      </w:r>
    </w:p>
    <w:p w:rsidR="00000000" w:rsidRDefault="00790799">
      <w:pPr>
        <w:ind w:firstLine="397"/>
        <w:jc w:val="both"/>
      </w:pPr>
      <w:r>
        <w:rPr>
          <w:rStyle w:val="s0"/>
        </w:rPr>
        <w:t>18) консультирование физических и юридических лиц по вопросам противодействия коррупции;</w:t>
      </w:r>
    </w:p>
    <w:p w:rsidR="00000000" w:rsidRDefault="00790799">
      <w:pPr>
        <w:ind w:firstLine="397"/>
        <w:jc w:val="both"/>
      </w:pPr>
      <w:r>
        <w:rPr>
          <w:rStyle w:val="s0"/>
        </w:rPr>
        <w:t>19) организация и осуществление оперативно-розыскной деятельности;</w:t>
      </w:r>
    </w:p>
    <w:p w:rsidR="00000000" w:rsidRDefault="00790799">
      <w:pPr>
        <w:ind w:firstLine="397"/>
        <w:jc w:val="both"/>
      </w:pPr>
      <w:r>
        <w:rPr>
          <w:rStyle w:val="s0"/>
        </w:rPr>
        <w:t>20) применение специальных и других технических средств в ходе проведения негласных следственных дей</w:t>
      </w:r>
      <w:r>
        <w:rPr>
          <w:rStyle w:val="s0"/>
        </w:rPr>
        <w:t>ствий, общих и специальных оперативно-розыскных мероприятий;</w:t>
      </w:r>
    </w:p>
    <w:p w:rsidR="00000000" w:rsidRDefault="00790799">
      <w:pPr>
        <w:ind w:firstLine="397"/>
        <w:jc w:val="both"/>
      </w:pPr>
      <w:r>
        <w:rPr>
          <w:rStyle w:val="s0"/>
        </w:rPr>
        <w:t>21) проведение досудебного расследования;</w:t>
      </w:r>
    </w:p>
    <w:p w:rsidR="00000000" w:rsidRDefault="00790799">
      <w:pPr>
        <w:ind w:firstLine="397"/>
        <w:jc w:val="both"/>
      </w:pPr>
      <w:r>
        <w:rPr>
          <w:rStyle w:val="s0"/>
        </w:rPr>
        <w:t>22) исполнение ходатайств и запросов, поступающих из других правоохранительных и специальных органов, в том числе компетентных органов иностранных госуда</w:t>
      </w:r>
      <w:r>
        <w:rPr>
          <w:rStyle w:val="s0"/>
        </w:rPr>
        <w:t>рств;</w:t>
      </w:r>
    </w:p>
    <w:p w:rsidR="00000000" w:rsidRDefault="00790799">
      <w:pPr>
        <w:ind w:firstLine="397"/>
        <w:jc w:val="both"/>
      </w:pPr>
      <w:r>
        <w:rPr>
          <w:rStyle w:val="s0"/>
        </w:rPr>
        <w:t>23) принятие предусмотренных законодательными актами мер по государственной защите лиц, подлежащих государственной защите;</w:t>
      </w:r>
    </w:p>
    <w:p w:rsidR="00000000" w:rsidRDefault="00790799">
      <w:pPr>
        <w:ind w:firstLine="397"/>
        <w:jc w:val="both"/>
      </w:pPr>
      <w:r>
        <w:rPr>
          <w:rStyle w:val="s0"/>
        </w:rPr>
        <w:t>24) поощрение лиц, сообщивших о факте коррупционного правонарушения или иным образом оказывающих содействие в противодействии к</w:t>
      </w:r>
      <w:r>
        <w:rPr>
          <w:rStyle w:val="s0"/>
        </w:rPr>
        <w:t>оррупции, в порядке, установленном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25) установление местонахождения и задержание лиц, находящихся в розыске, скрывшихся от следствия, дознания или суда;</w:t>
      </w:r>
    </w:p>
    <w:p w:rsidR="00000000" w:rsidRDefault="00790799">
      <w:pPr>
        <w:ind w:firstLine="397"/>
        <w:jc w:val="both"/>
      </w:pPr>
      <w:r>
        <w:rPr>
          <w:rStyle w:val="s0"/>
        </w:rPr>
        <w:t>26) осуществление мониторинга реализации имущества, конфискован</w:t>
      </w:r>
      <w:r>
        <w:rPr>
          <w:rStyle w:val="s0"/>
        </w:rPr>
        <w:t>ного по уголовным делам о коррупционных преступлениях и приобретенного на средства, добытые преступным путем, как правило, с последующим опубликованием информации о его обращении в доход государства;</w:t>
      </w:r>
    </w:p>
    <w:p w:rsidR="00000000" w:rsidRDefault="00790799">
      <w:pPr>
        <w:ind w:firstLine="397"/>
        <w:jc w:val="both"/>
      </w:pPr>
      <w:r>
        <w:rPr>
          <w:rStyle w:val="s0"/>
        </w:rPr>
        <w:t>27) формирование ведомственной статистики;</w:t>
      </w:r>
    </w:p>
    <w:p w:rsidR="00000000" w:rsidRDefault="00790799">
      <w:pPr>
        <w:ind w:firstLine="397"/>
        <w:jc w:val="both"/>
      </w:pPr>
      <w:r>
        <w:rPr>
          <w:rStyle w:val="s0"/>
        </w:rPr>
        <w:t>28) взаимодей</w:t>
      </w:r>
      <w:r>
        <w:rPr>
          <w:rStyle w:val="s0"/>
        </w:rPr>
        <w:t>ствие в пределах своей компетенции с другими государственными органами, организациями и соответствующими органами иностранных государств по вопросам выявления, пресечения, раскрытия и расследования коррупционных правонарушений;</w:t>
      </w:r>
    </w:p>
    <w:p w:rsidR="00000000" w:rsidRDefault="00790799">
      <w:pPr>
        <w:ind w:firstLine="397"/>
        <w:jc w:val="both"/>
      </w:pPr>
      <w:r>
        <w:rPr>
          <w:rStyle w:val="s0"/>
        </w:rPr>
        <w:t>29) осуществление сбора (при</w:t>
      </w:r>
      <w:r>
        <w:rPr>
          <w:rStyle w:val="s0"/>
        </w:rPr>
        <w:t>обретения), постоянного хранения и использования архивных документов в специальном государственном архиве;</w:t>
      </w:r>
    </w:p>
    <w:p w:rsidR="00000000" w:rsidRDefault="00790799">
      <w:pPr>
        <w:ind w:firstLine="397"/>
        <w:jc w:val="both"/>
      </w:pPr>
      <w:r>
        <w:rPr>
          <w:rStyle w:val="s0"/>
        </w:rPr>
        <w:t>30) контроль, координация и оценка деятельности территориальных органов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31) обеспечение режима охраны административных зданий Агентства и </w:t>
      </w:r>
      <w:r>
        <w:rPr>
          <w:rStyle w:val="s0"/>
        </w:rPr>
        <w:t>пропускного режима;</w:t>
      </w:r>
    </w:p>
    <w:p w:rsidR="00000000" w:rsidRDefault="00790799">
      <w:pPr>
        <w:ind w:firstLine="397"/>
        <w:jc w:val="both"/>
      </w:pPr>
      <w:r>
        <w:rPr>
          <w:rStyle w:val="s0"/>
        </w:rPr>
        <w:t>32) учет и контроль за сохранностью оружия, боеприпасов, специальных средств защиты, состоящих на вооружении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>33) мобилизационная подготовка, повышение устойчивости работы Агентства при возникновении чрезвычайных ситуаций в ми</w:t>
      </w:r>
      <w:r>
        <w:rPr>
          <w:rStyle w:val="s0"/>
        </w:rPr>
        <w:t>рное и военное время;</w:t>
      </w:r>
    </w:p>
    <w:p w:rsidR="00000000" w:rsidRDefault="00790799">
      <w:pPr>
        <w:ind w:firstLine="397"/>
        <w:jc w:val="both"/>
      </w:pPr>
      <w:r>
        <w:rPr>
          <w:rStyle w:val="s0"/>
        </w:rPr>
        <w:t>34) обеспечение защиты государственных секретов и ведомственный контроль за соблюдением режима секретности;</w:t>
      </w:r>
    </w:p>
    <w:p w:rsidR="00000000" w:rsidRDefault="00790799">
      <w:pPr>
        <w:ind w:firstLine="397"/>
        <w:jc w:val="both"/>
      </w:pPr>
      <w:r>
        <w:rPr>
          <w:rStyle w:val="s0"/>
        </w:rPr>
        <w:t>35) реализация политики информационной безопасности, обеспечение и совершенствование технической и информационной деятельности</w:t>
      </w:r>
      <w:r>
        <w:rPr>
          <w:rStyle w:val="s0"/>
        </w:rPr>
        <w:t xml:space="preserve">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>36) финансовое и материально-техническое оснащение оперативно-розыскной деятельности в пределах бюджетных средств, выделенных Агентству на эти цели;</w:t>
      </w:r>
    </w:p>
    <w:p w:rsidR="00000000" w:rsidRDefault="00790799">
      <w:pPr>
        <w:ind w:firstLine="397"/>
        <w:jc w:val="both"/>
      </w:pPr>
      <w:r>
        <w:rPr>
          <w:rStyle w:val="s0"/>
        </w:rPr>
        <w:t>37) осуществление внутреннего государственного финансового аудита территориальных органов Агент</w:t>
      </w:r>
      <w:r>
        <w:rPr>
          <w:rStyle w:val="s0"/>
        </w:rPr>
        <w:t>ства;</w:t>
      </w:r>
    </w:p>
    <w:p w:rsidR="00000000" w:rsidRDefault="00790799">
      <w:pPr>
        <w:ind w:firstLine="397"/>
        <w:jc w:val="both"/>
      </w:pPr>
      <w:r>
        <w:rPr>
          <w:rStyle w:val="s0"/>
        </w:rPr>
        <w:t>38) разработка, создание, приобретение, эксплуатация и модернизация информационных систем, обеспечивающих решение задач, возложенных на Агентство;</w:t>
      </w:r>
    </w:p>
    <w:p w:rsidR="00000000" w:rsidRDefault="00790799">
      <w:pPr>
        <w:ind w:firstLine="397"/>
        <w:jc w:val="both"/>
      </w:pPr>
      <w:r>
        <w:rPr>
          <w:rStyle w:val="s0"/>
        </w:rPr>
        <w:t>39) выработка и реализация единой кадровой политики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>40) профилактика, предупреждение и пресечение правонарушений среди личного состава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>41) иные функции, возложенные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17. Права и обязанности Агентства:</w:t>
      </w:r>
    </w:p>
    <w:p w:rsidR="00000000" w:rsidRDefault="00790799">
      <w:pPr>
        <w:ind w:firstLine="397"/>
        <w:jc w:val="both"/>
      </w:pPr>
      <w:r>
        <w:rPr>
          <w:rStyle w:val="s0"/>
        </w:rPr>
        <w:t>1) вносить Президенту Республики Казахстан предложения по</w:t>
      </w:r>
      <w:r>
        <w:rPr>
          <w:rStyle w:val="s0"/>
        </w:rPr>
        <w:t xml:space="preserve"> вопросам совершенствования мер противодействия коррупции;</w:t>
      </w:r>
    </w:p>
    <w:p w:rsidR="00000000" w:rsidRDefault="00790799">
      <w:pPr>
        <w:ind w:firstLine="397"/>
        <w:jc w:val="both"/>
      </w:pPr>
      <w:r>
        <w:rPr>
          <w:rStyle w:val="s0"/>
        </w:rPr>
        <w:t>2) запрашивать и получать от государственных органов, организаций, должностных лиц необходимую информацию и материалы, в том числе из информационных ресурсов, в порядке, установленном законодательс</w:t>
      </w:r>
      <w:r>
        <w:rPr>
          <w:rStyle w:val="s0"/>
        </w:rPr>
        <w:t>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3) привлекать специалистов и (или) экспертов иных субъектов противодействия коррупции к проведению внешнего анализа коррупционных рисков;</w:t>
      </w:r>
    </w:p>
    <w:p w:rsidR="00000000" w:rsidRDefault="00790799">
      <w:pPr>
        <w:ind w:firstLine="397"/>
        <w:jc w:val="both"/>
      </w:pPr>
      <w:r>
        <w:rPr>
          <w:rStyle w:val="s0"/>
        </w:rPr>
        <w:t>4) принимать, регистрировать и рассматривать заявления и сообщения о совершенных или готовящихся преступлениях, своевременно принимать меры по их пресечению, раскрытию, задержанию лиц, их совершивших, и недопущению общественно опасных деяний;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5) проводить </w:t>
      </w:r>
      <w:r>
        <w:rPr>
          <w:rStyle w:val="s0"/>
        </w:rPr>
        <w:t>анализ практики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790799">
      <w:pPr>
        <w:ind w:firstLine="397"/>
        <w:jc w:val="both"/>
      </w:pPr>
      <w:r>
        <w:rPr>
          <w:rStyle w:val="s0"/>
        </w:rPr>
        <w:t>6) по имеющимся в производстве уголовным делам подвергать приводу лиц, уклоняющихся от явки по вызову;</w:t>
      </w:r>
    </w:p>
    <w:p w:rsidR="00000000" w:rsidRDefault="00790799">
      <w:pPr>
        <w:ind w:firstLine="397"/>
        <w:jc w:val="both"/>
      </w:pPr>
      <w:r>
        <w:rPr>
          <w:rStyle w:val="s0"/>
        </w:rPr>
        <w:t>7) изымать или производить вы</w:t>
      </w:r>
      <w:r>
        <w:rPr>
          <w:rStyle w:val="s0"/>
        </w:rPr>
        <w:t xml:space="preserve">емку документов, товаров, предметов или иного имущества в соответствии с </w:t>
      </w:r>
      <w:hyperlink r:id="rId21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(или) </w:t>
      </w:r>
      <w:hyperlink r:id="rId2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790799">
      <w:pPr>
        <w:ind w:firstLine="397"/>
        <w:jc w:val="both"/>
      </w:pPr>
      <w:r>
        <w:rPr>
          <w:rStyle w:val="s0"/>
        </w:rPr>
        <w:t>8) использовать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9) вносить государствен</w:t>
      </w:r>
      <w:r>
        <w:rPr>
          <w:rStyle w:val="s0"/>
        </w:rPr>
        <w:t>ным органам, организациям или лицам, исполняющим в них управленческие функции, представления о принятии мер по устранению обстоятельств или других нарушений закона в порядке, установленном уголовно-процессуальным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10)</w:t>
      </w:r>
      <w:r>
        <w:rPr>
          <w:rStyle w:val="s0"/>
        </w:rPr>
        <w:t xml:space="preserve"> требовать производства ревизий, налоговых и других проверок, аудита и оценки от уполномоченных органов, и должностных лиц в случаях, предусмотренных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11) совершенствовать формы и методы борьбы с коррупционными престу</w:t>
      </w:r>
      <w:r>
        <w:rPr>
          <w:rStyle w:val="s0"/>
        </w:rPr>
        <w:t>плениями, определять стратегию и тактику оперативно-розыскной деятельности, вырабатывать и реализовывать меры по повышению ее эффективности;</w:t>
      </w:r>
    </w:p>
    <w:p w:rsidR="00000000" w:rsidRDefault="00790799">
      <w:pPr>
        <w:ind w:firstLine="397"/>
        <w:jc w:val="both"/>
      </w:pPr>
      <w:r>
        <w:rPr>
          <w:rStyle w:val="s0"/>
        </w:rPr>
        <w:t>12) в соответствии с законодательством Республики Казахстан создавать и использовать информационные системы, обеспе</w:t>
      </w:r>
      <w:r>
        <w:rPr>
          <w:rStyle w:val="s0"/>
        </w:rPr>
        <w:t>чивающие решение возложенных на него задач, в порядке, установленном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13) конвоировать задержанных и лиц, заключенных под стражу;</w:t>
      </w:r>
    </w:p>
    <w:p w:rsidR="00000000" w:rsidRDefault="00790799">
      <w:pPr>
        <w:ind w:firstLine="397"/>
        <w:jc w:val="both"/>
      </w:pPr>
      <w:r>
        <w:rPr>
          <w:rStyle w:val="s0"/>
        </w:rPr>
        <w:t>14) разрабатывать нормативные правовые акты по вопросам, касающимся деятельности Агентс</w:t>
      </w:r>
      <w:r>
        <w:rPr>
          <w:rStyle w:val="s0"/>
        </w:rPr>
        <w:t>тва, его территориальных органов;</w:t>
      </w:r>
    </w:p>
    <w:p w:rsidR="00000000" w:rsidRDefault="00790799">
      <w:pPr>
        <w:ind w:firstLine="397"/>
        <w:jc w:val="both"/>
      </w:pPr>
      <w:r>
        <w:rPr>
          <w:rStyle w:val="s0"/>
        </w:rPr>
        <w:t>15) в случаях выявления нарушения законодательства Республики Казахстан о противодействии коррупции принимать меры в установленном законодательством порядке по их устранению;</w:t>
      </w:r>
    </w:p>
    <w:p w:rsidR="00000000" w:rsidRDefault="00790799">
      <w:pPr>
        <w:ind w:firstLine="397"/>
        <w:jc w:val="both"/>
      </w:pPr>
      <w:r>
        <w:rPr>
          <w:rStyle w:val="s0"/>
        </w:rPr>
        <w:t>16) соблюдать законность при приеме, регистраци</w:t>
      </w:r>
      <w:r>
        <w:rPr>
          <w:rStyle w:val="s0"/>
        </w:rPr>
        <w:t>и, учете и рассмотрении заявлений, сообщений, жалоб и иной информации о правонарушениях;</w:t>
      </w:r>
    </w:p>
    <w:p w:rsidR="00000000" w:rsidRDefault="00790799">
      <w:pPr>
        <w:ind w:firstLine="397"/>
        <w:jc w:val="both"/>
      </w:pPr>
      <w:r>
        <w:rPr>
          <w:rStyle w:val="s0"/>
        </w:rPr>
        <w:t>17) в пределах компетенции Агентства обеспечивать выявление, пресечение и раскрытие преступлений путем осуществления общих и специальных оперативно-розыскных мероприят</w:t>
      </w:r>
      <w:r>
        <w:rPr>
          <w:rStyle w:val="s0"/>
        </w:rPr>
        <w:t>ий, негласных следственных действий, фиксации их результатов для использования в уголовном процессе;</w:t>
      </w:r>
    </w:p>
    <w:p w:rsidR="00000000" w:rsidRDefault="00790799">
      <w:pPr>
        <w:ind w:firstLine="397"/>
        <w:jc w:val="both"/>
      </w:pPr>
      <w:r>
        <w:rPr>
          <w:rStyle w:val="s0"/>
        </w:rPr>
        <w:t>18) осуществлять досудебное расследование в порядке, предусмотренном уголовно-процессуальным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19) учитывать и осущес</w:t>
      </w:r>
      <w:r>
        <w:rPr>
          <w:rStyle w:val="s0"/>
        </w:rPr>
        <w:t>твлять контроль за сохранностью оружия, боеприпасов, специальных средств защиты, состоящих на вооружении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>20) учитывать и хранить уголовные дела, по которым сроки досудебного расследования прерваны, вещественные доказательства по уголовным делам,</w:t>
      </w:r>
      <w:r>
        <w:rPr>
          <w:rStyle w:val="s0"/>
        </w:rPr>
        <w:t xml:space="preserve"> а также дела оперативного учета и негласных следственных действий;</w:t>
      </w:r>
    </w:p>
    <w:p w:rsidR="00000000" w:rsidRDefault="00790799">
      <w:pPr>
        <w:ind w:firstLine="397"/>
        <w:jc w:val="both"/>
      </w:pPr>
      <w:r>
        <w:rPr>
          <w:rStyle w:val="s0"/>
        </w:rPr>
        <w:t>21) рассматривать акты прокурорского реагирования и судебные акты;</w:t>
      </w:r>
    </w:p>
    <w:p w:rsidR="00000000" w:rsidRDefault="00790799">
      <w:pPr>
        <w:ind w:firstLine="397"/>
        <w:jc w:val="both"/>
      </w:pPr>
      <w:r>
        <w:rPr>
          <w:rStyle w:val="s0"/>
        </w:rPr>
        <w:t>22) осуществлять производство по делам об административных правонарушениях, а также принимать меры обеспечения производст</w:t>
      </w:r>
      <w:r>
        <w:rPr>
          <w:rStyle w:val="s0"/>
        </w:rPr>
        <w:t>ва по делу об административном правонарушении в порядке, установленном Кодексом Республики Казахстан об административных правонарушениях;</w:t>
      </w:r>
    </w:p>
    <w:p w:rsidR="00000000" w:rsidRDefault="00790799">
      <w:pPr>
        <w:ind w:firstLine="397"/>
        <w:jc w:val="both"/>
      </w:pPr>
      <w:r>
        <w:rPr>
          <w:rStyle w:val="s0"/>
        </w:rPr>
        <w:t>23) проводить мероприятия по установлению местонахождения и задержанию лиц, находящихся в розыске;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24) организовывать </w:t>
      </w:r>
      <w:r>
        <w:rPr>
          <w:rStyle w:val="s0"/>
        </w:rPr>
        <w:t>в пределах установленной компетенции Агентства экстрадицию лиц, находящихся в розыске;</w:t>
      </w:r>
    </w:p>
    <w:p w:rsidR="00000000" w:rsidRDefault="00790799">
      <w:pPr>
        <w:ind w:firstLine="397"/>
        <w:jc w:val="both"/>
      </w:pPr>
      <w:r>
        <w:rPr>
          <w:rStyle w:val="s0"/>
        </w:rPr>
        <w:t>25) осуществлять иные права и обязанности, предусмотренные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Глава 3. Организация деятельности Агентства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18. Руководство Аген</w:t>
      </w:r>
      <w:r>
        <w:rPr>
          <w:rStyle w:val="s0"/>
        </w:rPr>
        <w:t>тством осуществляет председатель Агентства Республики Казахстан по противодействию коррупции (далее - председатель), который несет персональную ответственность за выполнение возложенных на Агентство задач и осуществление им своих функций.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19. Председатель </w:t>
      </w:r>
      <w:r>
        <w:rPr>
          <w:rStyle w:val="s0"/>
        </w:rPr>
        <w:t>назначается на должность и освобождается от должности Президентом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20. Председатель Агентства имеет трех заместителей, в том числе одного первого, назначаемых на должности и освобождаемых от должностей по его представлению Президентом Республики Казахстан.</w:t>
      </w:r>
    </w:p>
    <w:p w:rsidR="00000000" w:rsidRDefault="00790799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23" w:anchor="sub_id=221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13.11.20 г. № 447 (</w:t>
      </w:r>
      <w:hyperlink r:id="rId24" w:anchor="sub_id=22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0799">
      <w:pPr>
        <w:ind w:firstLine="397"/>
        <w:jc w:val="both"/>
      </w:pPr>
      <w:r>
        <w:rPr>
          <w:rStyle w:val="s0"/>
        </w:rPr>
        <w:t>21. Полномочия председателя:</w:t>
      </w:r>
    </w:p>
    <w:p w:rsidR="00000000" w:rsidRDefault="00790799">
      <w:pPr>
        <w:ind w:firstLine="397"/>
        <w:jc w:val="both"/>
      </w:pPr>
      <w:r>
        <w:rPr>
          <w:rStyle w:val="s0"/>
        </w:rPr>
        <w:t>1) организует и осуществляет руководство работой и координацию деятельности Агентства, осуществляет контроль за деятельностью территориальных органов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>2) определяет полномочия своих заместителей и руководителя аппарата;</w:t>
      </w:r>
    </w:p>
    <w:p w:rsidR="00000000" w:rsidRDefault="00790799">
      <w:pPr>
        <w:ind w:firstLine="397"/>
        <w:jc w:val="both"/>
      </w:pPr>
      <w:r>
        <w:rPr>
          <w:rStyle w:val="s0"/>
        </w:rPr>
        <w:t>3) от имени Агентства изда</w:t>
      </w:r>
      <w:r>
        <w:rPr>
          <w:rStyle w:val="s0"/>
        </w:rPr>
        <w:t>ет обязательные к исполнению правовые акты, в пределах своей компетенции - нормативные правовые акты, обязательные к исполнению иными государственными органами, физическими и юридическими лицами;</w:t>
      </w:r>
    </w:p>
    <w:p w:rsidR="00000000" w:rsidRDefault="00790799">
      <w:pPr>
        <w:ind w:firstLine="397"/>
        <w:jc w:val="both"/>
      </w:pPr>
      <w:r>
        <w:rPr>
          <w:rStyle w:val="s0"/>
        </w:rPr>
        <w:t>4) в установленном законодательством Республики Казахстан по</w:t>
      </w:r>
      <w:r>
        <w:rPr>
          <w:rStyle w:val="s0"/>
        </w:rPr>
        <w:t>рядке назначает на должности и освобождает от должностей сотрудников (работников) Агентства, его территориальных органов;</w:t>
      </w:r>
    </w:p>
    <w:p w:rsidR="00000000" w:rsidRDefault="00790799">
      <w:pPr>
        <w:ind w:firstLine="397"/>
        <w:jc w:val="both"/>
      </w:pPr>
      <w:r>
        <w:rPr>
          <w:rStyle w:val="s0"/>
        </w:rPr>
        <w:t>5) в установленном законодательством Республики Казахстан порядке налагает дисциплинарные взыскания и применяет меры поощрения на сотр</w:t>
      </w:r>
      <w:r>
        <w:rPr>
          <w:rStyle w:val="s0"/>
        </w:rPr>
        <w:t>удников (работников) Агентства, его территориальных органов;</w:t>
      </w:r>
    </w:p>
    <w:p w:rsidR="00000000" w:rsidRDefault="00790799">
      <w:pPr>
        <w:ind w:firstLine="397"/>
        <w:jc w:val="both"/>
      </w:pPr>
      <w:r>
        <w:rPr>
          <w:rStyle w:val="s0"/>
        </w:rPr>
        <w:t>6) устанавливает квалификационные классы сотрудникам Агентства и его территориальных органов в порядке, установленном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7) вносит Президенту Республики Казах</w:t>
      </w:r>
      <w:r>
        <w:rPr>
          <w:rStyle w:val="s0"/>
        </w:rPr>
        <w:t>стан представления о награждении сотрудников (работников) Агентства, его территориальных органов государственными наградами и присвоении им почетных званий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8) дает указания и поручения находящимся в подчинении сотрудникам (работникам)</w:t>
      </w:r>
      <w:r>
        <w:rPr>
          <w:rStyle w:val="s0"/>
        </w:rPr>
        <w:t>, принимает иные организационно-распорядительные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>9) утверждает положения о территориальных органах Агентства;</w:t>
      </w:r>
    </w:p>
    <w:p w:rsidR="00000000" w:rsidRDefault="00790799">
      <w:pPr>
        <w:ind w:firstLine="397"/>
        <w:jc w:val="both"/>
      </w:pPr>
      <w:r>
        <w:rPr>
          <w:rStyle w:val="s0"/>
        </w:rPr>
        <w:t>10) утверждает структуру территориальных органов Агентства в пр</w:t>
      </w:r>
      <w:r>
        <w:rPr>
          <w:rStyle w:val="s0"/>
        </w:rPr>
        <w:t>еделах лимита общей штатной численности, утвержденного Президентом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11) представляет Агентство в отношениях с государственными органами и иными организациями в соответствии с законодательством Республики Казахстан;</w:t>
      </w:r>
    </w:p>
    <w:p w:rsidR="00000000" w:rsidRDefault="00790799">
      <w:pPr>
        <w:ind w:firstLine="397"/>
        <w:jc w:val="both"/>
      </w:pPr>
      <w:r>
        <w:rPr>
          <w:rStyle w:val="s0"/>
        </w:rPr>
        <w:t>12) образовывает кон</w:t>
      </w:r>
      <w:r>
        <w:rPr>
          <w:rStyle w:val="s0"/>
        </w:rPr>
        <w:t>сультативно-совещательные органы при Агентстве;</w:t>
      </w:r>
    </w:p>
    <w:p w:rsidR="00000000" w:rsidRDefault="00790799">
      <w:pPr>
        <w:ind w:firstLine="397"/>
        <w:jc w:val="both"/>
      </w:pPr>
      <w:r>
        <w:rPr>
          <w:rStyle w:val="s0"/>
        </w:rPr>
        <w:t>13) осуществляет иные полномочия в соответствии с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Исполнение полномочий первого руководителя Агентства в период его отсутствия осуществляется лицом, его замещающим, в с</w:t>
      </w:r>
      <w:r>
        <w:rPr>
          <w:rStyle w:val="s0"/>
        </w:rPr>
        <w:t>оответствии с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22. Аппарат Агентства возглавляется руководителем аппарата, назначаемым на должность и освобождаемым от должности в соответствии с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Глава 4. Имущество Агентств</w:t>
      </w:r>
      <w:r>
        <w:rPr>
          <w:rStyle w:val="s1"/>
        </w:rPr>
        <w:t>а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23. Агентство может иметь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Имущество Агентства формируется за счет имущества, переданного государством, а также имущества (включая</w:t>
      </w:r>
      <w:r>
        <w:rPr>
          <w:rStyle w:val="s0"/>
        </w:rPr>
        <w:t xml:space="preserve"> денежные доходы), приобретенного в результате собственной деятельности, иных источников, не запрещенных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24. Имущество, закрепленное за Агентством, относится к республиканской собственности.</w:t>
      </w:r>
    </w:p>
    <w:p w:rsidR="00000000" w:rsidRDefault="00790799">
      <w:pPr>
        <w:ind w:firstLine="397"/>
        <w:jc w:val="both"/>
      </w:pPr>
      <w:r>
        <w:rPr>
          <w:rStyle w:val="s0"/>
        </w:rPr>
        <w:t>25. Агентство не вправе с</w:t>
      </w:r>
      <w:r>
        <w:rPr>
          <w:rStyle w:val="s0"/>
        </w:rPr>
        <w:t>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Глава 5. Реорганизация и упразднение Агентства</w:t>
      </w:r>
    </w:p>
    <w:p w:rsidR="00000000" w:rsidRDefault="00790799">
      <w:pPr>
        <w:jc w:val="center"/>
      </w:pPr>
      <w:r>
        <w:rPr>
          <w:rStyle w:val="s1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26.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Перечень территориальных органов Агентства</w:t>
      </w:r>
    </w:p>
    <w:p w:rsidR="00000000" w:rsidRDefault="00790799">
      <w:pPr>
        <w:jc w:val="center"/>
      </w:pPr>
      <w:r>
        <w:rPr>
          <w:rStyle w:val="s1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1) Республиканское государственное учреждени</w:t>
      </w:r>
      <w:r>
        <w:rPr>
          <w:rStyle w:val="s0"/>
        </w:rPr>
        <w:t>е «Департамент Агентства Республики Казахстан по противодействию коррупции (Антикоррупционной службы) по Акмолинской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противодействию коррупции (Антикорру</w:t>
      </w:r>
      <w:r>
        <w:rPr>
          <w:rStyle w:val="s0"/>
        </w:rPr>
        <w:t>пционной службы) по Актюбинской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Алматинской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4) Республиканское государственное учрежден</w:t>
      </w:r>
      <w:r>
        <w:rPr>
          <w:rStyle w:val="s0"/>
        </w:rPr>
        <w:t>ие «Департамент Агентства Республики Казахстан по противодействию коррупции (Антикоррупционной службы) по Атырауской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противодействию коррупции (Антикорру</w:t>
      </w:r>
      <w:r>
        <w:rPr>
          <w:rStyle w:val="s0"/>
        </w:rPr>
        <w:t>пционной службы) по Восточно-Казахстанской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Жамбылской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7) Республиканское государственно</w:t>
      </w:r>
      <w:r>
        <w:rPr>
          <w:rStyle w:val="s0"/>
        </w:rPr>
        <w:t>е учреждение «Департамент Агентства Республики Казахстан по противодействию коррупции (Антикоррупционной службы) по Западно-Казахстанской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Карагандинской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9) Республиканское государственное учреждение «Департамент Агентства Республики Ка</w:t>
      </w:r>
      <w:r>
        <w:rPr>
          <w:rStyle w:val="s0"/>
        </w:rPr>
        <w:t>захстан по противодействию коррупции (Антикоррупционной службы) по Костанайской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10)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Кызылординской о</w:t>
      </w:r>
      <w:r>
        <w:rPr>
          <w:rStyle w:val="s0"/>
        </w:rPr>
        <w:t>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11)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Мангистауской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12) Республиканское государственное учреждение «Департамент Агентства Рес</w:t>
      </w:r>
      <w:r>
        <w:rPr>
          <w:rStyle w:val="s0"/>
        </w:rPr>
        <w:t>публики Казахстан по противодействию коррупции (Антикоррупционной службы) по Павлодарской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Северо</w:t>
      </w:r>
      <w:r>
        <w:rPr>
          <w:rStyle w:val="s0"/>
        </w:rPr>
        <w:t>-Казахстанской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14) Республиканское государственное учреждение «Департамент Агентства Республики Казахстан по противодействию коррупции (Антикоррупционной службы) по Туркестанской области»;</w:t>
      </w:r>
    </w:p>
    <w:p w:rsidR="00000000" w:rsidRDefault="00790799">
      <w:pPr>
        <w:ind w:firstLine="397"/>
        <w:jc w:val="both"/>
      </w:pPr>
      <w:r>
        <w:rPr>
          <w:rStyle w:val="s0"/>
        </w:rPr>
        <w:t>15) Республиканское государственное учреждение «Департаме</w:t>
      </w:r>
      <w:r>
        <w:rPr>
          <w:rStyle w:val="s0"/>
        </w:rPr>
        <w:t>нт Агентства Республики Казахстан по противодействию коррупции (Антикоррупционной службы) по городу Нур-Султану»;</w:t>
      </w:r>
    </w:p>
    <w:p w:rsidR="00000000" w:rsidRDefault="00790799">
      <w:pPr>
        <w:ind w:firstLine="397"/>
        <w:jc w:val="both"/>
      </w:pPr>
      <w:r>
        <w:rPr>
          <w:rStyle w:val="s0"/>
        </w:rPr>
        <w:t>16) Республиканское государственное учреждение «Департамент Агентства Республики Казахстан по противодействию коррупции (Антикоррупционной слу</w:t>
      </w:r>
      <w:r>
        <w:rPr>
          <w:rStyle w:val="s0"/>
        </w:rPr>
        <w:t>жбы) по городу Алматы»;</w:t>
      </w:r>
    </w:p>
    <w:p w:rsidR="00000000" w:rsidRDefault="00790799">
      <w:pPr>
        <w:ind w:firstLine="397"/>
        <w:jc w:val="both"/>
      </w:pPr>
      <w:r>
        <w:rPr>
          <w:rStyle w:val="s0"/>
        </w:rPr>
        <w:t>17)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городу Шымкенту».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right"/>
      </w:pPr>
      <w:bookmarkStart w:id="3" w:name="SUB1"/>
      <w:bookmarkEnd w:id="3"/>
      <w:r>
        <w:rPr>
          <w:rStyle w:val="s0"/>
        </w:rPr>
        <w:t>УТВЕРЖДЕНА</w:t>
      </w:r>
    </w:p>
    <w:p w:rsidR="00000000" w:rsidRDefault="00790799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790799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790799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делам государственной службы</w:t>
      </w:r>
    </w:p>
    <w:p w:rsidR="00000000" w:rsidRDefault="00790799">
      <w: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Руководство</w:t>
      </w:r>
    </w:p>
    <w:p w:rsidR="00000000" w:rsidRDefault="00790799">
      <w:pPr>
        <w:ind w:firstLine="397"/>
        <w:jc w:val="both"/>
      </w:pPr>
      <w:r>
        <w:rPr>
          <w:rStyle w:val="s0"/>
        </w:rPr>
        <w:t>Секретариат Председателя</w:t>
      </w:r>
    </w:p>
    <w:p w:rsidR="00000000" w:rsidRDefault="00790799">
      <w:pPr>
        <w:ind w:firstLine="397"/>
        <w:jc w:val="both"/>
      </w:pPr>
      <w:r>
        <w:rPr>
          <w:rStyle w:val="s0"/>
        </w:rPr>
        <w:t>Департамент государственной службы</w:t>
      </w:r>
    </w:p>
    <w:p w:rsidR="00000000" w:rsidRDefault="00790799">
      <w:pPr>
        <w:ind w:firstLine="397"/>
        <w:jc w:val="both"/>
      </w:pPr>
      <w:r>
        <w:rPr>
          <w:rStyle w:val="s0"/>
        </w:rPr>
        <w:t>Департамент контроля в сфере государственной службы</w:t>
      </w:r>
    </w:p>
    <w:p w:rsidR="00000000" w:rsidRDefault="00790799">
      <w:pPr>
        <w:ind w:firstLine="397"/>
        <w:jc w:val="both"/>
      </w:pPr>
      <w:r>
        <w:rPr>
          <w:rStyle w:val="s0"/>
        </w:rPr>
        <w:t>Департ</w:t>
      </w:r>
      <w:r>
        <w:rPr>
          <w:rStyle w:val="s0"/>
        </w:rPr>
        <w:t>амент государственных услуг</w:t>
      </w:r>
    </w:p>
    <w:p w:rsidR="00000000" w:rsidRDefault="00790799">
      <w:pPr>
        <w:ind w:firstLine="397"/>
        <w:jc w:val="both"/>
      </w:pPr>
      <w:r>
        <w:rPr>
          <w:rStyle w:val="s0"/>
        </w:rPr>
        <w:t>Департамент стратегических разработок и международных программ</w:t>
      </w:r>
    </w:p>
    <w:p w:rsidR="00000000" w:rsidRDefault="00790799">
      <w:pPr>
        <w:ind w:firstLine="397"/>
        <w:jc w:val="both"/>
      </w:pPr>
      <w:r>
        <w:rPr>
          <w:rStyle w:val="s0"/>
        </w:rPr>
        <w:t>Департамент по связям с общественностью</w:t>
      </w:r>
    </w:p>
    <w:p w:rsidR="00000000" w:rsidRDefault="00790799">
      <w:pPr>
        <w:ind w:firstLine="397"/>
        <w:jc w:val="both"/>
      </w:pPr>
      <w:r>
        <w:rPr>
          <w:rStyle w:val="s0"/>
        </w:rPr>
        <w:t>Административный департамент</w:t>
      </w:r>
    </w:p>
    <w:p w:rsidR="00000000" w:rsidRDefault="00790799">
      <w:pPr>
        <w:ind w:firstLine="397"/>
        <w:jc w:val="both"/>
      </w:pPr>
      <w:r>
        <w:rPr>
          <w:rStyle w:val="s0"/>
        </w:rPr>
        <w:t>Юридический департамент</w:t>
      </w:r>
    </w:p>
    <w:p w:rsidR="00000000" w:rsidRDefault="00790799">
      <w:pPr>
        <w:ind w:firstLine="397"/>
        <w:jc w:val="both"/>
      </w:pPr>
      <w:r>
        <w:rPr>
          <w:rStyle w:val="s0"/>
        </w:rPr>
        <w:t>Управление по защите государственных секретов и информационной безопасно</w:t>
      </w:r>
      <w:r>
        <w:rPr>
          <w:rStyle w:val="s0"/>
        </w:rPr>
        <w:t>сти</w:t>
      </w:r>
    </w:p>
    <w:p w:rsidR="00000000" w:rsidRDefault="00790799">
      <w:pPr>
        <w:ind w:firstLine="397"/>
        <w:jc w:val="both"/>
      </w:pPr>
      <w:r>
        <w:rPr>
          <w:rStyle w:val="s0"/>
        </w:rPr>
        <w:t>Служба управления персоналом</w:t>
      </w:r>
    </w:p>
    <w:p w:rsidR="00000000" w:rsidRDefault="00790799">
      <w:pPr>
        <w:ind w:firstLine="397"/>
        <w:jc w:val="both"/>
      </w:pPr>
      <w:r>
        <w:rPr>
          <w:rStyle w:val="s0"/>
        </w:rPr>
        <w:t>Служба внутреннего аудита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right"/>
      </w:pPr>
      <w:bookmarkStart w:id="4" w:name="SUB2"/>
      <w:bookmarkEnd w:id="4"/>
      <w:r>
        <w:rPr>
          <w:rStyle w:val="s0"/>
        </w:rPr>
        <w:t>УТВЕРЖДЕНА</w:t>
      </w:r>
    </w:p>
    <w:p w:rsidR="00000000" w:rsidRDefault="00790799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790799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790799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противодействию коррупции</w:t>
      </w:r>
      <w:r>
        <w:rPr>
          <w:rStyle w:val="s1"/>
        </w:rPr>
        <w:br/>
      </w:r>
      <w:r>
        <w:rPr>
          <w:rStyle w:val="s1"/>
        </w:rPr>
        <w:t>(Антикоррупционной службы)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Руководство</w:t>
      </w:r>
    </w:p>
    <w:p w:rsidR="00000000" w:rsidRDefault="00790799">
      <w:pPr>
        <w:ind w:firstLine="397"/>
        <w:jc w:val="both"/>
      </w:pPr>
      <w:r>
        <w:rPr>
          <w:rStyle w:val="s0"/>
        </w:rPr>
        <w:t>Секретариат Председателя</w:t>
      </w:r>
    </w:p>
    <w:p w:rsidR="00000000" w:rsidRDefault="00790799">
      <w:pPr>
        <w:ind w:firstLine="397"/>
        <w:jc w:val="both"/>
      </w:pPr>
      <w:r>
        <w:rPr>
          <w:rStyle w:val="s0"/>
        </w:rPr>
        <w:t>Департамент превенции</w:t>
      </w:r>
    </w:p>
    <w:p w:rsidR="00000000" w:rsidRDefault="00790799">
      <w:pPr>
        <w:ind w:firstLine="397"/>
        <w:jc w:val="both"/>
      </w:pPr>
      <w:r>
        <w:rPr>
          <w:rStyle w:val="s0"/>
        </w:rPr>
        <w:t>Департамент добропорядочности</w:t>
      </w:r>
    </w:p>
    <w:p w:rsidR="00000000" w:rsidRDefault="00790799">
      <w:pPr>
        <w:ind w:firstLine="397"/>
        <w:jc w:val="both"/>
      </w:pPr>
      <w:r>
        <w:rPr>
          <w:rStyle w:val="s0"/>
        </w:rPr>
        <w:t>Департамент партнерства</w:t>
      </w:r>
    </w:p>
    <w:p w:rsidR="00000000" w:rsidRDefault="00790799">
      <w:pPr>
        <w:ind w:firstLine="397"/>
        <w:jc w:val="both"/>
      </w:pPr>
      <w:r>
        <w:rPr>
          <w:rStyle w:val="s0"/>
        </w:rPr>
        <w:t>1-й департамент</w:t>
      </w:r>
    </w:p>
    <w:p w:rsidR="00000000" w:rsidRDefault="00790799">
      <w:pPr>
        <w:ind w:firstLine="397"/>
        <w:jc w:val="both"/>
      </w:pPr>
      <w:r>
        <w:rPr>
          <w:rStyle w:val="s0"/>
        </w:rPr>
        <w:t>2-й департамент</w:t>
      </w:r>
    </w:p>
    <w:p w:rsidR="00000000" w:rsidRDefault="00790799">
      <w:pPr>
        <w:ind w:firstLine="397"/>
        <w:jc w:val="both"/>
      </w:pPr>
      <w:r>
        <w:rPr>
          <w:rStyle w:val="s0"/>
        </w:rPr>
        <w:t>3-й департамент</w:t>
      </w:r>
    </w:p>
    <w:p w:rsidR="00000000" w:rsidRDefault="00790799">
      <w:pPr>
        <w:ind w:firstLine="397"/>
        <w:jc w:val="both"/>
      </w:pPr>
      <w:r>
        <w:rPr>
          <w:rStyle w:val="s0"/>
        </w:rPr>
        <w:t>4-й департамент</w:t>
      </w:r>
    </w:p>
    <w:p w:rsidR="00000000" w:rsidRDefault="00790799">
      <w:pPr>
        <w:ind w:firstLine="397"/>
        <w:jc w:val="both"/>
      </w:pPr>
      <w:r>
        <w:rPr>
          <w:rStyle w:val="s0"/>
        </w:rPr>
        <w:t>5-й департамент</w:t>
      </w:r>
    </w:p>
    <w:p w:rsidR="00000000" w:rsidRDefault="00790799">
      <w:pPr>
        <w:ind w:firstLine="397"/>
        <w:jc w:val="both"/>
      </w:pPr>
      <w:r>
        <w:rPr>
          <w:rStyle w:val="s0"/>
        </w:rPr>
        <w:t>Департамент стратегии и оперативного управления (Штаб)</w:t>
      </w:r>
    </w:p>
    <w:p w:rsidR="00000000" w:rsidRDefault="00790799">
      <w:pPr>
        <w:ind w:firstLine="397"/>
        <w:jc w:val="both"/>
      </w:pPr>
      <w:r>
        <w:rPr>
          <w:rStyle w:val="s0"/>
        </w:rPr>
        <w:t>Административно-правовой департамент</w:t>
      </w:r>
    </w:p>
    <w:p w:rsidR="00000000" w:rsidRDefault="00790799">
      <w:pPr>
        <w:ind w:firstLine="397"/>
        <w:jc w:val="both"/>
      </w:pPr>
      <w:r>
        <w:rPr>
          <w:rStyle w:val="s0"/>
        </w:rPr>
        <w:t>Департамент кадровой работы</w:t>
      </w:r>
    </w:p>
    <w:p w:rsidR="00000000" w:rsidRDefault="00790799">
      <w:pPr>
        <w:ind w:firstLine="397"/>
        <w:jc w:val="both"/>
      </w:pPr>
      <w:r>
        <w:rPr>
          <w:rStyle w:val="s0"/>
        </w:rPr>
        <w:t>Департамент собственной безопасности</w:t>
      </w:r>
    </w:p>
    <w:p w:rsidR="00000000" w:rsidRDefault="00790799">
      <w:pPr>
        <w:ind w:firstLine="397"/>
        <w:jc w:val="both"/>
      </w:pPr>
      <w:r>
        <w:rPr>
          <w:rStyle w:val="s0"/>
        </w:rPr>
        <w:t>Служба внутреннего аудита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right"/>
      </w:pPr>
      <w:bookmarkStart w:id="5" w:name="SUB10"/>
      <w:bookmarkEnd w:id="5"/>
      <w:r>
        <w:rPr>
          <w:rStyle w:val="s0"/>
        </w:rPr>
        <w:t>УТВЕРЖДЕНЫ</w:t>
      </w:r>
    </w:p>
    <w:p w:rsidR="00000000" w:rsidRDefault="00790799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790799">
      <w:pPr>
        <w:ind w:firstLine="397"/>
        <w:jc w:val="right"/>
      </w:pPr>
      <w:r>
        <w:rPr>
          <w:rStyle w:val="s0"/>
        </w:rPr>
        <w:t>Республики Каза</w:t>
      </w:r>
      <w:r>
        <w:rPr>
          <w:rStyle w:val="s0"/>
        </w:rPr>
        <w:t>хстан</w:t>
      </w:r>
    </w:p>
    <w:p w:rsidR="00000000" w:rsidRDefault="00790799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790799">
      <w:pPr>
        <w:ind w:firstLine="397"/>
        <w:jc w:val="right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ИЗМЕНЕНИЯ И ДОПОЛНЕНИЯ,</w:t>
      </w:r>
      <w:r>
        <w:rPr>
          <w:rStyle w:val="s1"/>
        </w:rPr>
        <w:br/>
        <w:t>которые вносятся в некоторые акты Президента Республики Казахстан</w:t>
      </w:r>
    </w:p>
    <w:p w:rsidR="00000000" w:rsidRDefault="00790799">
      <w: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1. В </w:t>
      </w:r>
      <w:hyperlink r:id="rId2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22 января 1999 года № 29 «О мерах по дальнейшей оптимизации системы государственных органов Республики Казахстан» (САПП Республики Казахстан, 1999 г., № 1, ст. 2):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26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коррупции, его ведомство и их территориальные органы</w:t>
            </w:r>
          </w:p>
        </w:tc>
        <w:tc>
          <w:tcPr>
            <w:tcW w:w="2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2349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</w:t>
      </w:r>
    </w:p>
    <w:p w:rsidR="00000000" w:rsidRDefault="00790799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95"/>
        <w:gridCol w:w="576"/>
      </w:tblGrid>
      <w:tr w:rsidR="00000000">
        <w:tc>
          <w:tcPr>
            <w:tcW w:w="47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Аген</w:t>
            </w:r>
            <w:r>
              <w:rPr>
                <w:rStyle w:val="s0"/>
              </w:rPr>
              <w:t>тство Республики Казахстан по делам государственной службы, в том числе его территориальные органы</w:t>
            </w:r>
          </w:p>
        </w:tc>
        <w:tc>
          <w:tcPr>
            <w:tcW w:w="2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661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»;</w:t>
      </w:r>
    </w:p>
    <w:p w:rsidR="00000000" w:rsidRDefault="00790799">
      <w:pPr>
        <w:ind w:firstLine="397"/>
        <w:jc w:val="both"/>
      </w:pPr>
      <w:r>
        <w:rPr>
          <w:rStyle w:val="s0"/>
        </w:rPr>
        <w:t>дополнить строкой следующего содержания: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Агентство Республики Казахстан по противодействию коррупции (Антикоррупционная служба), в том числе его территориальные органы</w:t>
            </w:r>
          </w:p>
        </w:tc>
        <w:tc>
          <w:tcPr>
            <w:tcW w:w="2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1688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2. В </w:t>
      </w:r>
      <w:hyperlink r:id="rId2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апреля</w:t>
      </w:r>
      <w:r>
        <w:rPr>
          <w:rStyle w:val="s0"/>
        </w:rPr>
        <w:t xml:space="preserve"> 2000 года № 371 «Об утверждении Перечня должностных лиц государственных органов, наделенных полномочиями по отнесению сведений к государственным секретам Республики Казахстан» (САПП Республики Казахстан, 2000 г., № 18, ст. 186):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28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государственных органов, наделенных полномочиями по отнесению сведений к государственным секретам Республики Казахстан,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в графе 1 раздела «2. С</w:t>
      </w:r>
      <w:r>
        <w:rPr>
          <w:rStyle w:val="s0"/>
        </w:rPr>
        <w:t>ведения в области экономики, образования, науки и техники» таблицы:</w:t>
      </w:r>
    </w:p>
    <w:p w:rsidR="00000000" w:rsidRDefault="00790799">
      <w:pPr>
        <w:ind w:firstLine="397"/>
        <w:jc w:val="both"/>
      </w:pPr>
      <w:r>
        <w:rPr>
          <w:rStyle w:val="s0"/>
        </w:rPr>
        <w:t>в абзаце четвертом слова «Председатель Агентства по делам государственной службы и противодействию коррупции» заменить словами «Председатель Агентства по делам государственной службы, Пред</w:t>
      </w:r>
      <w:r>
        <w:rPr>
          <w:rStyle w:val="s0"/>
        </w:rPr>
        <w:t>седатель Агентства по противодействию коррупции (Антикоррупционной службы)»;</w:t>
      </w:r>
    </w:p>
    <w:p w:rsidR="00000000" w:rsidRDefault="00790799">
      <w:pPr>
        <w:ind w:firstLine="397"/>
        <w:jc w:val="both"/>
      </w:pPr>
      <w:r>
        <w:rPr>
          <w:rStyle w:val="s0"/>
        </w:rPr>
        <w:t>в абзаце двенадцатом слова «Председатель Агентства по делам государственной службы и противодействию коррупции» заменить словами «Председатель Агентства по противодействию коррупц</w:t>
      </w:r>
      <w:r>
        <w:rPr>
          <w:rStyle w:val="s0"/>
        </w:rPr>
        <w:t>ии (Антикоррупционной службы)»;</w:t>
      </w:r>
    </w:p>
    <w:p w:rsidR="00000000" w:rsidRDefault="00790799">
      <w:pPr>
        <w:ind w:firstLine="397"/>
        <w:jc w:val="both"/>
      </w:pPr>
      <w:r>
        <w:rPr>
          <w:rStyle w:val="s0"/>
        </w:rPr>
        <w:t>в графе 1 раздела «4. Сведения в области разведывательной, контрразведывательной, оперативно-розыскной и иной деятельности» таблицы:</w:t>
      </w:r>
    </w:p>
    <w:p w:rsidR="00000000" w:rsidRDefault="00790799">
      <w:pPr>
        <w:ind w:firstLine="397"/>
        <w:jc w:val="both"/>
      </w:pPr>
      <w:r>
        <w:rPr>
          <w:rStyle w:val="s0"/>
        </w:rPr>
        <w:t>в абзацах первом, пятом, тринадцатом, четырнадцатом и пятнадцатом слова «Председатель Агент</w:t>
      </w:r>
      <w:r>
        <w:rPr>
          <w:rStyle w:val="s0"/>
        </w:rPr>
        <w:t>ства по делам государственной службы и противодействию коррупции» заменить словами «Председатель Агентства по противодействию коррупции (Антикоррупционной службы)».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3. В </w:t>
      </w:r>
      <w:hyperlink r:id="rId2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</w:t>
      </w:r>
      <w:r>
        <w:rPr>
          <w:rStyle w:val="s0"/>
        </w:rPr>
        <w:t>блики Казахстан от 12 октября 2000 года № 470 «О республиканской комиссии по подготовке кадров за рубежом» (САПП Республики Казахстан, 2000 г., № 43, ст. 503):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30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Республиканской комиссии по подготовке кадров за рубежом,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«Председатель Агент</w:t>
      </w:r>
      <w:r>
        <w:rPr>
          <w:rStyle w:val="s0"/>
        </w:rPr>
        <w:t>ства Республики Казахстан по делам государственной службы».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4. В </w:t>
      </w:r>
      <w:hyperlink r:id="rId3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марта 2002 года № 828 «О некоторых вопросах кадровой политики в системе органов гос</w:t>
      </w:r>
      <w:r>
        <w:rPr>
          <w:rStyle w:val="s0"/>
        </w:rPr>
        <w:t>ударственной власти» (САПП Республики Казахстан, 2004 г., № 17, ст. 212):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1) в </w:t>
      </w:r>
      <w:hyperlink r:id="rId32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политических государственных служащих и иных должностных лиц, назначаемых Презид</w:t>
      </w:r>
      <w:r>
        <w:rPr>
          <w:rStyle w:val="s0"/>
        </w:rPr>
        <w:t>ентом Республики Казахстан или по согласованию с ним, избираемых по его представлению, а также назначаемых по согласованию с Администрацией Президента Республики Казахстан,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после строки: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4"/>
        <w:gridCol w:w="1573"/>
        <w:gridCol w:w="1941"/>
        <w:gridCol w:w="1473"/>
      </w:tblGrid>
      <w:tr w:rsidR="00000000">
        <w:tc>
          <w:tcPr>
            <w:tcW w:w="25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Первый заместитель, заместите</w:t>
            </w:r>
            <w:r>
              <w:rPr>
                <w:rStyle w:val="s0"/>
              </w:rPr>
              <w:t>ли Генерального Прокурора</w:t>
            </w:r>
          </w:p>
        </w:tc>
        <w:tc>
          <w:tcPr>
            <w:tcW w:w="6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1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Генеральным Прокурором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</w:t>
      </w:r>
    </w:p>
    <w:p w:rsidR="00000000" w:rsidRDefault="00790799">
      <w:pPr>
        <w:ind w:firstLine="397"/>
        <w:jc w:val="both"/>
      </w:pPr>
      <w:r>
        <w:rPr>
          <w:rStyle w:val="s0"/>
        </w:rPr>
        <w:t>дополнить строкой следующего содержания: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11"/>
        <w:gridCol w:w="1573"/>
        <w:gridCol w:w="2814"/>
        <w:gridCol w:w="1473"/>
      </w:tblGrid>
      <w:tr w:rsidR="00000000">
        <w:tc>
          <w:tcPr>
            <w:tcW w:w="22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Первый заместитель, заместители Председателя Агентства по противодействию коррупции (Антикоррупционной службы)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7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4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»;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7"/>
        <w:gridCol w:w="1573"/>
        <w:gridCol w:w="3139"/>
        <w:gridCol w:w="1872"/>
      </w:tblGrid>
      <w:tr w:rsidR="00000000">
        <w:tc>
          <w:tcPr>
            <w:tcW w:w="17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8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</w:t>
      </w:r>
    </w:p>
    <w:p w:rsidR="00000000" w:rsidRDefault="00790799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2"/>
        <w:gridCol w:w="1573"/>
        <w:gridCol w:w="2554"/>
        <w:gridCol w:w="1872"/>
      </w:tblGrid>
      <w:tr w:rsidR="00000000">
        <w:tc>
          <w:tcPr>
            <w:tcW w:w="20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9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»;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строки: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4"/>
        <w:gridCol w:w="2057"/>
        <w:gridCol w:w="2748"/>
        <w:gridCol w:w="1872"/>
      </w:tblGrid>
      <w:tr w:rsidR="00000000">
        <w:tc>
          <w:tcPr>
            <w:tcW w:w="15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руководитель Национального бюро противодействию коррупции Агентства по делам государственной службы и противодействия коррупции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Заместители руководителя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1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руководителем Национального</w:t>
            </w:r>
            <w:r>
              <w:rPr>
                <w:rStyle w:val="s0"/>
              </w:rPr>
              <w:t xml:space="preserve">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</w:t>
      </w:r>
    </w:p>
    <w:p w:rsidR="00000000" w:rsidRDefault="00790799">
      <w:pPr>
        <w:ind w:firstLine="397"/>
        <w:jc w:val="both"/>
      </w:pPr>
      <w:r>
        <w:rPr>
          <w:rStyle w:val="s0"/>
        </w:rPr>
        <w:t>исключить;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8"/>
        <w:gridCol w:w="3619"/>
        <w:gridCol w:w="222"/>
        <w:gridCol w:w="1872"/>
      </w:tblGrid>
      <w:tr w:rsidR="00000000">
        <w:tc>
          <w:tcPr>
            <w:tcW w:w="20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Руководитель аппарата Агентства по делам государственной службы и противодействия коррупции</w:t>
            </w:r>
          </w:p>
        </w:tc>
        <w:tc>
          <w:tcPr>
            <w:tcW w:w="19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rPr>
                <w:rFonts w:eastAsia="Times New Roman"/>
                <w:color w:val="auto"/>
              </w:rPr>
            </w:pPr>
          </w:p>
        </w:tc>
        <w:tc>
          <w:tcPr>
            <w:tcW w:w="8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</w:t>
      </w:r>
    </w:p>
    <w:p w:rsidR="00000000" w:rsidRDefault="00790799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0"/>
        <w:gridCol w:w="3607"/>
        <w:gridCol w:w="222"/>
        <w:gridCol w:w="1872"/>
      </w:tblGrid>
      <w:tr w:rsidR="00000000">
        <w:tc>
          <w:tcPr>
            <w:tcW w:w="20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Руководитель аппарата Агентства по противодействию коррупции (Антикоррупционной службы)</w:t>
            </w:r>
          </w:p>
        </w:tc>
        <w:tc>
          <w:tcPr>
            <w:tcW w:w="1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Председателе</w:t>
            </w:r>
            <w:r>
              <w:rPr>
                <w:rStyle w:val="s0"/>
              </w:rPr>
              <w:t>м Агентства по противодействию коррупции (Антикоррупционной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rPr>
                <w:rFonts w:eastAsia="Times New Roman"/>
                <w:color w:val="auto"/>
              </w:rPr>
            </w:pPr>
          </w:p>
        </w:tc>
        <w:tc>
          <w:tcPr>
            <w:tcW w:w="8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Комиссией*</w:t>
            </w:r>
          </w:p>
        </w:tc>
      </w:tr>
      <w:tr w:rsidR="00000000">
        <w:tc>
          <w:tcPr>
            <w:tcW w:w="20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Руководитель аппарата Агентства по делам государственной службы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rPr>
                <w:rFonts w:eastAsia="Times New Roman"/>
                <w:color w:val="auto"/>
              </w:rPr>
            </w:pP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»;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7"/>
        <w:gridCol w:w="2041"/>
        <w:gridCol w:w="2410"/>
        <w:gridCol w:w="1353"/>
      </w:tblGrid>
      <w:tr w:rsidR="00000000">
        <w:tc>
          <w:tcPr>
            <w:tcW w:w="20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r>
              <w:rPr>
                <w:rStyle w:val="s0"/>
              </w:rPr>
              <w:t>Руководители департаментов Национального бюро по противодействию коррупции (Антикоррупционной службы) городов Астаны, Алматы, Шымкента и областей Агентства по делам государственной службы и противодействию коррупции</w:t>
            </w:r>
          </w:p>
        </w:tc>
        <w:tc>
          <w:tcPr>
            <w:tcW w:w="10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Председателем Агентства по делам госуд</w:t>
            </w:r>
            <w:r>
              <w:rPr>
                <w:rStyle w:val="s0"/>
              </w:rPr>
              <w:t>арственной службы и противодействию коррупции</w:t>
            </w:r>
          </w:p>
        </w:tc>
        <w:tc>
          <w:tcPr>
            <w:tcW w:w="14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руководителем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</w:t>
      </w:r>
    </w:p>
    <w:p w:rsidR="00000000" w:rsidRDefault="00790799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2"/>
        <w:gridCol w:w="3014"/>
        <w:gridCol w:w="222"/>
        <w:gridCol w:w="1353"/>
      </w:tblGrid>
      <w:tr w:rsidR="00000000">
        <w:tc>
          <w:tcPr>
            <w:tcW w:w="27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Руководители департаментов Агентства по противодействию коррупции (Антикоррупционной службы) городов Нур-Султана, Алматы, Шымкента и областей</w:t>
            </w:r>
          </w:p>
        </w:tc>
        <w:tc>
          <w:tcPr>
            <w:tcW w:w="1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Председателем Агентства по противодействию коррупции (Антикоррупцион-ной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rPr>
                <w:rFonts w:eastAsia="Times New Roman"/>
                <w:color w:val="auto"/>
              </w:rPr>
            </w:pP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2) в </w:t>
      </w:r>
      <w:hyperlink r:id="rId33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порядке согласования, назначения на должность и освобождения от должности политических государственных служащих и иных должностных лиц Республики Казахстан, утвержд</w:t>
      </w:r>
      <w:r>
        <w:rPr>
          <w:rStyle w:val="s0"/>
        </w:rPr>
        <w:t>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абзац седьмой </w:t>
      </w:r>
      <w:hyperlink r:id="rId34" w:anchor="sub_id=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«первый заместитель, заместители Председателя Агентства по противодействию коррупции (Антико</w:t>
      </w:r>
      <w:r>
        <w:rPr>
          <w:rStyle w:val="s0"/>
        </w:rPr>
        <w:t>ррупционной службы), руководитель аппарата Агентства по противодействию коррупции (Антикоррупционной службы), руководители департаментов Агентства по противодействию коррупции (Антикоррупционной службы) городов Нур-Султана, Алматы, Шымкента и областей».</w:t>
      </w:r>
    </w:p>
    <w:p w:rsidR="00000000" w:rsidRDefault="00790799">
      <w:pPr>
        <w:ind w:firstLine="397"/>
        <w:jc w:val="both"/>
      </w:pPr>
      <w:r>
        <w:rPr>
          <w:rStyle w:val="s0"/>
        </w:rPr>
        <w:t>5.</w:t>
      </w:r>
      <w:r>
        <w:rPr>
          <w:rStyle w:val="s0"/>
        </w:rPr>
        <w:t xml:space="preserve"> В </w:t>
      </w:r>
      <w:hyperlink r:id="rId3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апреля 2002 года № 839 «Об образовании Комиссии при Президенте Республики Казахстан по вопросам противодействия коррупции» (САПП Республики Казахс</w:t>
      </w:r>
      <w:r>
        <w:rPr>
          <w:rStyle w:val="s0"/>
        </w:rPr>
        <w:t>тан, 2002 г., № 10, ст. 92):</w:t>
      </w:r>
    </w:p>
    <w:p w:rsidR="00000000" w:rsidRDefault="00790799">
      <w:pPr>
        <w:ind w:firstLine="397"/>
        <w:jc w:val="both"/>
      </w:pPr>
      <w:r>
        <w:rPr>
          <w:rStyle w:val="s0"/>
        </w:rPr>
        <w:t>в Положении о Комиссии при Президенте Республики Казахстан по вопросам противодействия коррупции,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часть вторую </w:t>
      </w:r>
      <w:hyperlink r:id="rId36" w:anchor="sub_id=400" w:history="1">
        <w:r>
          <w:rPr>
            <w:rStyle w:val="a4"/>
          </w:rPr>
          <w:t>п</w:t>
        </w:r>
        <w:r>
          <w:rPr>
            <w:rStyle w:val="a4"/>
          </w:rPr>
          <w:t>ункта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«В состав Комиссии входят по должности два заместителя Руководителя Администрации Президента Республики Казахстан, Генеральный Прокурор Республики Казахстан, Председатель Комитета национальной безопасности Республики </w:t>
      </w:r>
      <w:r>
        <w:rPr>
          <w:rStyle w:val="s0"/>
        </w:rPr>
        <w:t>Казахстан, Председатель Счетного комитета по контролю за исполнением республиканского бюджета, Председатель Агентства Республики Казахстан по противодействию коррупции (Антикоррупционной службы), Председатель Агентства Республики Казахстан по делам государ</w:t>
      </w:r>
      <w:r>
        <w:rPr>
          <w:rStyle w:val="s0"/>
        </w:rPr>
        <w:t xml:space="preserve">ственной службы, Министр внутренних дел Республики Казахстан, Министр юстиции Республики Казахстан, Министр финансов Республики Казахстан, по согласованию - председатели комитетов по конституционному законодательству, судебной системе и правоохранительным </w:t>
      </w:r>
      <w:r>
        <w:rPr>
          <w:rStyle w:val="s0"/>
        </w:rPr>
        <w:t>органам Сената Парламента Республики Казахстан, по законодательству и судебно-правовой реформе Мажилиса Парламента Республики Казахстан.».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6. В </w:t>
      </w:r>
      <w:hyperlink r:id="rId3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</w:t>
      </w:r>
      <w:r>
        <w:rPr>
          <w:rStyle w:val="s0"/>
        </w:rPr>
        <w:t>а 2003 года № 1042 «О Комиссии по правам человека при Президенте Республики Казахстан» (САПП Республики Казахстан, 2003 г., № 11, ст. 125):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38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правам человека </w:t>
      </w:r>
      <w:r>
        <w:rPr>
          <w:rStyle w:val="s0"/>
        </w:rPr>
        <w:t>при Президенте Республики Казахстан,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345"/>
        <w:gridCol w:w="6834"/>
      </w:tblGrid>
      <w:tr w:rsidR="00000000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5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депутат Мажилиса Парламента Республики (по согласованию)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</w:t>
      </w:r>
    </w:p>
    <w:p w:rsidR="00000000" w:rsidRDefault="00790799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».</w:t>
      </w:r>
    </w:p>
    <w:p w:rsidR="00000000" w:rsidRDefault="00790799">
      <w:pPr>
        <w:ind w:firstLine="397"/>
        <w:jc w:val="both"/>
      </w:pPr>
      <w:r>
        <w:rPr>
          <w:rStyle w:val="s0"/>
        </w:rPr>
        <w:t>7. Для служебного пользования.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8. В </w:t>
      </w:r>
      <w:hyperlink r:id="rId3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2007 года № 273 «О мерах </w:t>
      </w:r>
      <w:r>
        <w:rPr>
          <w:rStyle w:val="s0"/>
        </w:rPr>
        <w:t>по модернизации системы государственного управления Республики Казахстан» (САПП Республики Казахстан, 2007 г., № 1, ст. 5):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40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межведомственной комиссии по проведению адм</w:t>
      </w:r>
      <w:r>
        <w:rPr>
          <w:rStyle w:val="s0"/>
        </w:rPr>
        <w:t>инистративной реформы, созданной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</w:t>
      </w:r>
      <w:r>
        <w:rPr>
          <w:rStyle w:val="s0"/>
        </w:rPr>
        <w:t>ударственной службы».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9. В </w:t>
      </w:r>
      <w:hyperlink r:id="rId4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11 марта 2008 года № 552 «Об утверждении Положения об Администрации Президента Республики Казахстан» (САПП Республики Казах</w:t>
      </w:r>
      <w:r>
        <w:rPr>
          <w:rStyle w:val="s0"/>
        </w:rPr>
        <w:t>стан, 2008 г., № 12-13, ст. 116):</w:t>
      </w:r>
    </w:p>
    <w:p w:rsidR="00000000" w:rsidRDefault="00790799">
      <w:pPr>
        <w:ind w:firstLine="397"/>
        <w:jc w:val="both"/>
      </w:pPr>
      <w:r>
        <w:rPr>
          <w:rStyle w:val="s0"/>
        </w:rPr>
        <w:t>в Положении об Администрации Президента Республики Казахстан,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абзац шестой подпункта 1) </w:t>
      </w:r>
      <w:hyperlink r:id="rId42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изложит</w:t>
      </w:r>
      <w:r>
        <w:rPr>
          <w:rStyle w:val="s0"/>
        </w:rPr>
        <w:t>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«Верховному Суду, Генеральной прокуратуре, Комитету национальной безопасности, Агентству по противодействию коррупции (Антикоррупционной службе) - по вопросам, не связанным соответственно с отправлением правосудия, осуществлением фу</w:t>
      </w:r>
      <w:r>
        <w:rPr>
          <w:rStyle w:val="s0"/>
        </w:rPr>
        <w:t>нкций уголовного преследования, дознания, предварительного следствия и оперативно-розыскной деятельности; Департаменту по обеспечению деятельности судов при Верховном Суде Республики Казахстан (аппарату Верховного Суда Республики Казахстан);».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10. В </w:t>
      </w:r>
      <w:hyperlink r:id="rId4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2010 года № 954 «О Системе ежегодной оценки эффективности деятельности центральных государственных и местных исполнительных органов областей, город</w:t>
      </w:r>
      <w:r>
        <w:rPr>
          <w:rStyle w:val="s0"/>
        </w:rPr>
        <w:t>ов республиканского значения, столицы» (САПП Республики Казахстан, 2010 г., № 24, ст. 173):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44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центральных государственных органов, в отношении которых проводится оценка </w:t>
      </w:r>
      <w:r>
        <w:rPr>
          <w:rStyle w:val="s0"/>
        </w:rPr>
        <w:t>эффективности их деятельности,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коррупции, за исключением правоохранительной деятельности»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«Агентство Республики Казахстан по делам государственной службы</w:t>
      </w:r>
    </w:p>
    <w:p w:rsidR="00000000" w:rsidRDefault="00790799">
      <w:pPr>
        <w:ind w:firstLine="397"/>
        <w:jc w:val="both"/>
      </w:pPr>
      <w:r>
        <w:rPr>
          <w:rStyle w:val="s0"/>
        </w:rPr>
        <w:t>Агентство Республики Казахстан по противодействию коррупции (Антикоррупционная служба) по блоку «Взаимодействие государственного органа с физическими и юридическими лицами».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11. В </w:t>
      </w:r>
      <w:hyperlink r:id="rId4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мая 2011 года № 68 «Об утверждении Положения о Координационном совете Республики Казахстан по обеспечению законности, правопорядка и борьбы с преступностью» (СА</w:t>
      </w:r>
      <w:r>
        <w:rPr>
          <w:rStyle w:val="s0"/>
        </w:rPr>
        <w:t>ПП Республики Казахстан, 2011 г., № 37, ст. 439):</w:t>
      </w:r>
    </w:p>
    <w:p w:rsidR="00000000" w:rsidRDefault="00790799">
      <w:pPr>
        <w:ind w:firstLine="397"/>
        <w:jc w:val="both"/>
      </w:pPr>
      <w:r>
        <w:rPr>
          <w:rStyle w:val="s0"/>
        </w:rPr>
        <w:t>в Положении о Координационном совете Республики Казахстан по обеспечению законности, правопорядка и борьбы с преступностью,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46" w:anchor="sub_id=700" w:history="1">
        <w:r>
          <w:rPr>
            <w:rStyle w:val="a4"/>
          </w:rPr>
          <w:t>пункте 7</w:t>
        </w:r>
      </w:hyperlink>
      <w:r>
        <w:rPr>
          <w:rStyle w:val="s0"/>
        </w:rPr>
        <w:t>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противодействию к</w:t>
      </w:r>
      <w:r>
        <w:rPr>
          <w:rStyle w:val="s0"/>
        </w:rPr>
        <w:t>оррупции (Антикоррупционной службы);».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12. В </w:t>
      </w:r>
      <w:hyperlink r:id="rId4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сентября 2011 года № 155 «О вопросах государственных символов и геральдики ведомственных и иных, прира</w:t>
      </w:r>
      <w:r>
        <w:rPr>
          <w:rStyle w:val="s0"/>
        </w:rPr>
        <w:t>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</w:t>
      </w:r>
      <w:r>
        <w:rPr>
          <w:rStyle w:val="s0"/>
        </w:rPr>
        <w:t>рмирований» (САПП Республики Казахстан, 2011 г., № 55, ст. 783):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1) в </w:t>
      </w:r>
      <w:hyperlink r:id="rId48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</w:t>
      </w:r>
      <w:r>
        <w:rPr>
          <w:rStyle w:val="s0"/>
        </w:rPr>
        <w:t>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в Перечне ве</w:t>
      </w:r>
      <w:r>
        <w:rPr>
          <w:rStyle w:val="s0"/>
        </w:rPr>
        <w:t>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</w:t>
      </w:r>
      <w:r>
        <w:rPr>
          <w:rStyle w:val="s0"/>
        </w:rPr>
        <w:t>ругих войск и воинских формирований:</w:t>
      </w:r>
    </w:p>
    <w:p w:rsidR="00000000" w:rsidRDefault="00790799">
      <w:pPr>
        <w:ind w:firstLine="397"/>
        <w:jc w:val="both"/>
      </w:pPr>
      <w:r>
        <w:rPr>
          <w:rStyle w:val="s0"/>
        </w:rPr>
        <w:t>в разделе «Медали:»: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«6. Агентства Республики Казахстан по противодействию коррупции (Антикоррупционной службы):»;</w:t>
      </w:r>
    </w:p>
    <w:p w:rsidR="00000000" w:rsidRDefault="00790799">
      <w:pPr>
        <w:ind w:firstLine="397"/>
        <w:jc w:val="both"/>
      </w:pPr>
      <w:r>
        <w:rPr>
          <w:rStyle w:val="s0"/>
          <w:i/>
          <w:iCs/>
        </w:rPr>
        <w:t>в разделе «Нагрудные знаки:»: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 первый пункта 1-3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«1-3. Агентства Республики Казахстан по делам государственной службы:»;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«6. Агентства Республики Казахстан по противодействию коррупции (Антикоррупц</w:t>
      </w:r>
      <w:r>
        <w:rPr>
          <w:rStyle w:val="s0"/>
        </w:rPr>
        <w:t>ионной службы):»;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49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подчиненныхи подотчетных Президенту Республи</w:t>
      </w:r>
      <w:r>
        <w:rPr>
          <w:rStyle w:val="s0"/>
        </w:rPr>
        <w:t>ки Казахстан, КонституционногоСовета Республики Казахстан, правоохранительных органов, судов,Вооруженных Сил, других войск и воинских формирований:</w:t>
      </w:r>
    </w:p>
    <w:p w:rsidR="00000000" w:rsidRDefault="00790799">
      <w:pPr>
        <w:ind w:firstLine="397"/>
        <w:jc w:val="both"/>
      </w:pPr>
      <w:r>
        <w:rPr>
          <w:rStyle w:val="s0"/>
        </w:rPr>
        <w:t>в разделе «Медали Национального бюро по противодействию коррупции (Антикоррупционной службы) Агентства Респу</w:t>
      </w:r>
      <w:r>
        <w:rPr>
          <w:rStyle w:val="s0"/>
        </w:rPr>
        <w:t>блики Казахстан по делам государственной службы и противодействию коррупции»:</w:t>
      </w:r>
    </w:p>
    <w:p w:rsidR="00000000" w:rsidRDefault="00790799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«Медали Агентства Республики Казахстан по противодействию коррупции (Антикоррупционной службы)»;</w:t>
      </w:r>
    </w:p>
    <w:p w:rsidR="00000000" w:rsidRDefault="00790799">
      <w:pPr>
        <w:ind w:firstLine="397"/>
        <w:jc w:val="both"/>
      </w:pPr>
      <w:r>
        <w:rPr>
          <w:rStyle w:val="s0"/>
        </w:rPr>
        <w:t>в подразделе «Мінсіз қызметі үшін» I сте</w:t>
      </w:r>
      <w:r>
        <w:rPr>
          <w:rStyle w:val="s0"/>
        </w:rPr>
        <w:t>пени (приложение 28)»: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</w:t>
      </w:r>
      <w:r>
        <w:rPr>
          <w:rStyle w:val="s0"/>
        </w:rPr>
        <w:t>асти эмблемы изображен шанырак на фоне солнца, под ним - парящий орел. Сверху обрамляет надпись «БІЗДІҢ МІНДЕТ», снизу - надпись «ХАЛЫҚҚА ҚЫЗМЕТ». Эмблема выполнена золотистым цветом.»;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 четвертый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«Снизу эмблему вдоль на</w:t>
      </w:r>
      <w:r>
        <w:rPr>
          <w:rStyle w:val="s0"/>
        </w:rPr>
        <w:t>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790799">
      <w:pPr>
        <w:ind w:firstLine="397"/>
        <w:jc w:val="both"/>
      </w:pPr>
      <w:r>
        <w:rPr>
          <w:rStyle w:val="s0"/>
        </w:rPr>
        <w:t>в подразделе «Мінсіз қызметі үшін» II степени (приложение 29)»: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 второй изложить в следующей ред</w:t>
      </w:r>
      <w:r>
        <w:rPr>
          <w:rStyle w:val="s0"/>
        </w:rPr>
        <w:t>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</w:t>
      </w:r>
      <w:r>
        <w:rPr>
          <w:rStyle w:val="s0"/>
        </w:rPr>
        <w:t>ящий орел. Сверху обрамляет надпись «БІЗДІҢ МІНДЕТ», снизу - надпись «ХАЛЫҚҚА ҚЫЗМЕТ». Эмблема выполнена в серебристом цвете.»;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 четвертый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790799">
      <w:pPr>
        <w:ind w:firstLine="397"/>
        <w:jc w:val="both"/>
      </w:pPr>
      <w:r>
        <w:rPr>
          <w:rStyle w:val="s0"/>
        </w:rPr>
        <w:t>в подразделе «Мінсіз қызметі үшін» III степени (приложение 30)»: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абзац второй </w:t>
      </w:r>
      <w:r>
        <w:rPr>
          <w:rStyle w:val="s0"/>
        </w:rPr>
        <w:t>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</w:t>
      </w:r>
      <w:r>
        <w:rPr>
          <w:rStyle w:val="s0"/>
        </w:rPr>
        <w:t>не солнца, под ним - парящий орел. Сверху обрамляет надпись «БІЗДІҢ МІНДЕТ», снизу - надпись «ХАЛЫҚҚА ҚЫЗМЕТ». Эмблема выполнена в бронзовом цвете.»;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 четвертый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«Снизу эмблему вдоль наружного контура обрамляет орнамент, </w:t>
      </w:r>
      <w:r>
        <w:rPr>
          <w:rStyle w:val="s0"/>
        </w:rPr>
        <w:t>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790799">
      <w:pPr>
        <w:ind w:firstLine="397"/>
        <w:jc w:val="both"/>
      </w:pPr>
      <w:r>
        <w:rPr>
          <w:rStyle w:val="s0"/>
        </w:rPr>
        <w:t>в подразделе «Құқық тәртібін қамтамасыз етуге қосқан үлесі үшін» (приложение 31)»: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</w:t>
      </w:r>
      <w:r>
        <w:rPr>
          <w:rStyle w:val="s0"/>
        </w:rPr>
        <w:t>ел. Сверху обрамляет надпись «БІЗДІҢ МІНДЕТ», снизу - надпись «ХАЛЫҚҚА ҚЫЗМЕТ».»;</w:t>
      </w:r>
    </w:p>
    <w:p w:rsidR="00000000" w:rsidRDefault="00790799">
      <w:pPr>
        <w:ind w:firstLine="397"/>
        <w:jc w:val="both"/>
      </w:pPr>
      <w:r>
        <w:rPr>
          <w:rStyle w:val="s0"/>
        </w:rPr>
        <w:t>в разделе «Нагрудный знак Агентства Республики Казахстан по делам государственной службы и противодействию коррупции»:</w:t>
      </w:r>
    </w:p>
    <w:p w:rsidR="00000000" w:rsidRDefault="00790799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«Нагрудный зна</w:t>
      </w:r>
      <w:r>
        <w:rPr>
          <w:rStyle w:val="s0"/>
        </w:rPr>
        <w:t>к Агентства Республики Казахстан по делам государственной службы»;</w:t>
      </w:r>
    </w:p>
    <w:p w:rsidR="00000000" w:rsidRDefault="00790799">
      <w:pPr>
        <w:ind w:firstLine="397"/>
        <w:jc w:val="both"/>
      </w:pPr>
      <w:r>
        <w:rPr>
          <w:rStyle w:val="s0"/>
        </w:rPr>
        <w:t>в разделе «Нагрудные знаки Национального бюро по противодействию коррупции (Антикоррупционной службы) Агентства Республики Казахстан по делам государственной службы и противодействию корруп</w:t>
      </w:r>
      <w:r>
        <w:rPr>
          <w:rStyle w:val="s0"/>
        </w:rPr>
        <w:t>ции»:</w:t>
      </w:r>
    </w:p>
    <w:p w:rsidR="00000000" w:rsidRDefault="00790799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«Нагрудные знаки Агентства Республики Казахстан по противодействию коррупции (Антикоррупционной службы)»;</w:t>
      </w:r>
    </w:p>
    <w:p w:rsidR="00000000" w:rsidRDefault="00790799">
      <w:pPr>
        <w:ind w:firstLine="397"/>
        <w:jc w:val="both"/>
      </w:pPr>
      <w:r>
        <w:rPr>
          <w:rStyle w:val="s0"/>
        </w:rPr>
        <w:t>в подразделе «Үздік қызметкер» I степени (приложение 92)»: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 третий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</w:t>
      </w:r>
      <w:r>
        <w:rPr>
          <w:rStyle w:val="s0"/>
        </w:rPr>
        <w:t>обрамляет надпись «БІЗДІҢ МІНДЕТ», снизу - надпись «ХАЛЫҚҚА ҚЫЗМЕТ».»;</w:t>
      </w:r>
    </w:p>
    <w:p w:rsidR="00000000" w:rsidRDefault="00790799">
      <w:pPr>
        <w:ind w:firstLine="397"/>
        <w:jc w:val="both"/>
      </w:pPr>
      <w:r>
        <w:rPr>
          <w:rStyle w:val="s0"/>
        </w:rPr>
        <w:t>в подразделе «Үздік қызметкер» II степени (приложение 93)»: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 третий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«На лицевой стороне знака расположена эмблема Агентства Республики Казахстан по п</w:t>
      </w:r>
      <w:r>
        <w:rPr>
          <w:rStyle w:val="s0"/>
        </w:rPr>
        <w:t>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ҚЫЗМЕТ».»;</w:t>
      </w:r>
    </w:p>
    <w:p w:rsidR="00000000" w:rsidRDefault="00790799">
      <w:pPr>
        <w:ind w:firstLine="397"/>
        <w:jc w:val="both"/>
      </w:pPr>
      <w:r>
        <w:rPr>
          <w:rStyle w:val="s0"/>
        </w:rPr>
        <w:t>в подразде</w:t>
      </w:r>
      <w:r>
        <w:rPr>
          <w:rStyle w:val="s0"/>
        </w:rPr>
        <w:t>ле «Үздік қызметші» I степени (приложение 93-1)»: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</w:t>
      </w:r>
      <w:r>
        <w:rPr>
          <w:rStyle w:val="s0"/>
        </w:rPr>
        <w:t>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</w:t>
      </w:r>
    </w:p>
    <w:p w:rsidR="00000000" w:rsidRDefault="00790799">
      <w:pPr>
        <w:ind w:firstLine="397"/>
        <w:jc w:val="both"/>
      </w:pPr>
      <w:r>
        <w:rPr>
          <w:rStyle w:val="s0"/>
        </w:rPr>
        <w:t>Эмблема по наружному контуру обрамлена красной лентой, на которой в верхней части в</w:t>
      </w:r>
      <w:r>
        <w:rPr>
          <w:rStyle w:val="s0"/>
        </w:rPr>
        <w:t>ыгравирована надпись «ҮЗДІК ҚЫЗМЕТШІ». Под лентой, в центральной ее части, выступает граненая площадка, на красном фоне которой выполнена римская цифра «I», соответствующая степени знака. Между надписью и площадкой размещен орнамент, идентичный орнаменту А</w:t>
      </w:r>
      <w:r>
        <w:rPr>
          <w:rStyle w:val="s0"/>
        </w:rPr>
        <w:t>гентства Республики Казахстан по противодействию коррупции (Антикоррупционной службы).»;</w:t>
      </w:r>
    </w:p>
    <w:p w:rsidR="00000000" w:rsidRDefault="00790799">
      <w:pPr>
        <w:ind w:firstLine="397"/>
        <w:jc w:val="both"/>
      </w:pPr>
      <w:r>
        <w:rPr>
          <w:rStyle w:val="s0"/>
        </w:rPr>
        <w:t>в подразделе «Үздік қызметші» II степени (приложение 93-2)»: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«На лицевой стороне знака расположена эмблема Агентс</w:t>
      </w:r>
      <w:r>
        <w:rPr>
          <w:rStyle w:val="s0"/>
        </w:rPr>
        <w:t>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</w:t>
      </w:r>
      <w:r>
        <w:rPr>
          <w:rStyle w:val="s0"/>
        </w:rPr>
        <w:t>ХАЛЫҚҚА ҚЫЗМЕТ».</w:t>
      </w:r>
    </w:p>
    <w:p w:rsidR="00000000" w:rsidRDefault="00790799">
      <w:pPr>
        <w:ind w:firstLine="397"/>
        <w:jc w:val="both"/>
      </w:pPr>
      <w:r>
        <w:rPr>
          <w:rStyle w:val="s0"/>
        </w:rPr>
        <w:t>Эмблема по наружному контуру обрамлена красной лентой, на которой в верхней части выгравирована надпись «ҮЗДІК ҚЫЗМЕТШІ». Под лентой, в центральной ее части, выступает граненая площадка, на красном фоне которой выполнена римская цифра «II»</w:t>
      </w:r>
      <w:r>
        <w:rPr>
          <w:rStyle w:val="s0"/>
        </w:rPr>
        <w:t>, соответствующая степени знака. Между надписью и площадкой размещен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2) в </w:t>
      </w:r>
      <w:hyperlink r:id="rId50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(лишения ведомственных и иных, приравненных к ним, наград) некоторых государственных органов, непосредственно подчиненных и подотчетных Президенту Респу</w:t>
      </w:r>
      <w:r>
        <w:rPr>
          <w:rStyle w:val="s0"/>
        </w:rPr>
        <w:t>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пункты 65-1 и 65-2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«65-1. Нагрудным з</w:t>
      </w:r>
      <w:r>
        <w:rPr>
          <w:rStyle w:val="s0"/>
        </w:rPr>
        <w:t>наком «Үздік қызметші» награждаются административные государственные служащие Агентства Республики Казахстан по противодействию коррупции (Антикоррупционной службы) и его территориальных органов, образцово выполняющие свои служебные обязанности, за высокие</w:t>
      </w:r>
      <w:r>
        <w:rPr>
          <w:rStyle w:val="s0"/>
        </w:rPr>
        <w:t xml:space="preserve"> показатели в служебной деятельности и безупречную службу.</w:t>
      </w:r>
    </w:p>
    <w:p w:rsidR="00000000" w:rsidRDefault="00790799">
      <w:pPr>
        <w:ind w:firstLine="397"/>
        <w:jc w:val="both"/>
      </w:pPr>
      <w:r>
        <w:rPr>
          <w:rStyle w:val="s0"/>
        </w:rPr>
        <w:t>65-2. Нагрудный знак «Үздік қызметші» состоит из двух степеней:</w:t>
      </w:r>
    </w:p>
    <w:p w:rsidR="00000000" w:rsidRDefault="00790799">
      <w:pPr>
        <w:ind w:firstLine="397"/>
        <w:jc w:val="both"/>
      </w:pPr>
      <w:r>
        <w:rPr>
          <w:rStyle w:val="s0"/>
        </w:rPr>
        <w:t>1) нагрудный знак «Үздік қызметші» I степени - для награждения за стаж службы пять и более лет в государственных органах, из них не м</w:t>
      </w:r>
      <w:r>
        <w:rPr>
          <w:rStyle w:val="s0"/>
        </w:rPr>
        <w:t>енее двух лет в Агентстве Республики Казахстан по противодействию коррупции (Антикоррупционной службе) и его территориальных органах;</w:t>
      </w:r>
    </w:p>
    <w:p w:rsidR="00000000" w:rsidRDefault="00790799">
      <w:pPr>
        <w:ind w:firstLine="397"/>
        <w:jc w:val="both"/>
      </w:pPr>
      <w:r>
        <w:rPr>
          <w:rStyle w:val="s0"/>
        </w:rPr>
        <w:t>2) нагрудный знак «Үздік қызметші» II степени - для награждения за стаж службы не менее трех лет в государственных органах</w:t>
      </w:r>
      <w:r>
        <w:rPr>
          <w:rStyle w:val="s0"/>
        </w:rPr>
        <w:t>, из них не менее одного года в Агентстве Республики Казахстан по противодействию коррупции (Антикоррупционной службе) и его территориальных органах.»;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3) в </w:t>
      </w:r>
      <w:hyperlink r:id="rId51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</w:t>
      </w:r>
      <w:r>
        <w:rPr>
          <w:rStyle w:val="s0"/>
        </w:rPr>
        <w:t>азванному Указу:</w:t>
      </w:r>
    </w:p>
    <w:p w:rsidR="00000000" w:rsidRDefault="00790799">
      <w:pPr>
        <w:ind w:firstLine="397"/>
        <w:jc w:val="both"/>
      </w:pPr>
      <w:r>
        <w:rPr>
          <w:rStyle w:val="s0"/>
        </w:rPr>
        <w:t>в составе Республиканской комиссии по вопросам государственных символов и геральдики ведомственных и иных, приравненных к ним, наград: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13. В </w:t>
      </w:r>
      <w:hyperlink r:id="rId5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7 марта 2013 года № 520 «О Национальной комиссии по кадровой политике при Президенте Республики Казахстан и кадровых комиссиях областей, городов республиканского значения, столицы» (САПП Республики Казахстан, 2013 г., № 1</w:t>
      </w:r>
      <w:r>
        <w:rPr>
          <w:rStyle w:val="s0"/>
        </w:rPr>
        <w:t>9, ст. 319):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1) в </w:t>
      </w:r>
      <w:hyperlink r:id="rId53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Национальной комиссии по кадровой политике при Президенте Республики Казахстан,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«председатель Аге</w:t>
      </w:r>
      <w:r>
        <w:rPr>
          <w:rStyle w:val="s0"/>
        </w:rPr>
        <w:t>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государственной службы»;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2) в </w:t>
      </w:r>
      <w:hyperlink r:id="rId54" w:anchor="sub_id=3" w:history="1">
        <w:r>
          <w:rPr>
            <w:rStyle w:val="a4"/>
          </w:rPr>
          <w:t>Типовом должностном составе</w:t>
        </w:r>
      </w:hyperlink>
      <w:r>
        <w:rPr>
          <w:rStyle w:val="s0"/>
        </w:rPr>
        <w:t xml:space="preserve"> кадровой комиссии области, городов республиканского значения, столицы,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«Руководитель территориального органа Агентства Республики Казахстан по делам государств</w:t>
      </w:r>
      <w:r>
        <w:rPr>
          <w:rStyle w:val="s0"/>
        </w:rPr>
        <w:t>енной службы и противодействию коррупции»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«Руководитель территориального органа Агентства Республики Казахстан по делам государственной службы».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14. В </w:t>
      </w:r>
      <w:hyperlink r:id="rId5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</w:t>
      </w:r>
      <w:r>
        <w:rPr>
          <w:rStyle w:val="s0"/>
        </w:rPr>
        <w:t>зидента Республики Казахстан от 3 апреля 2013 года № 537 «О некоторых вопросах кадровой политики в правоохранительных органах Республики Казахстан» (САПП Республики Казахстан, 2013 г., № 24, ст. 379):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56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при Президенте Республики Казахстан по вопросам кадровой политики в правоохранительных органах Республики Казахстан,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строку «председатель Агентства Республики Казахстан по делам </w:t>
      </w:r>
      <w:r>
        <w:rPr>
          <w:rStyle w:val="s0"/>
        </w:rPr>
        <w:t>государственной службы и противодействию коррупции»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«Председатель Общественного совета при Агентстве Республики Каз</w:t>
      </w:r>
      <w:r>
        <w:rPr>
          <w:rStyle w:val="s0"/>
        </w:rPr>
        <w:t>ахстан по делам государственной службы и противодействию коррупции (по согласованию)»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«Председатель Общественного совета при Агентстве Республики Казахстан по противодействию коррупции (Антикоррупционной службе) (по согласова</w:t>
      </w:r>
      <w:r>
        <w:rPr>
          <w:rStyle w:val="s0"/>
        </w:rPr>
        <w:t>нию)».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15. В </w:t>
      </w:r>
      <w:hyperlink r:id="rId5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2014 года № 722 «Об утверждении Правил оформления, выдачи, замены, сдачи, изъятия, учета, хранения и уничтожения дипломатически</w:t>
      </w:r>
      <w:r>
        <w:rPr>
          <w:rStyle w:val="s0"/>
        </w:rPr>
        <w:t>х и служебных паспортов Республики Казахстан и перечня должностных лиц Республики Казахстан, которым выдаются дипломатические и служебные паспорта Республики Казахстан» (САПП Республики Казахстан, 2014 г., № 1, ст. 2):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58" w:anchor="sub_id=1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Республики Казахстан, которым выдаются дипломатические и служебные паспорта Республики Казахстан,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в разделе «Перечень лиц, которым выдается служебный па</w:t>
      </w:r>
      <w:r>
        <w:rPr>
          <w:rStyle w:val="s0"/>
        </w:rPr>
        <w:t>спорт Республики Казахстан»:</w:t>
      </w:r>
    </w:p>
    <w:p w:rsidR="00000000" w:rsidRDefault="00790799">
      <w:pPr>
        <w:ind w:firstLine="397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«5. Сотрудники Министерства обороны Республики Казахстан, Службы государственной охраны Республики Казахстан, Генеральной прокуратуры Республики Казахстан, Комитета национальной безопаснос</w:t>
      </w:r>
      <w:r>
        <w:rPr>
          <w:rStyle w:val="s0"/>
        </w:rPr>
        <w:t xml:space="preserve">ти Республики Казахстан, Министерства внутренних дел Республики Казахстан, Агентства Республики Казахстан по противодействию коррупции (Антикоррупционной службы), Службы экономических расследований Комитета по финансовому мониторингу Министерства финансов </w:t>
      </w:r>
      <w:r>
        <w:rPr>
          <w:rStyle w:val="s0"/>
        </w:rPr>
        <w:t>Республики Казахстан, имеющие офицерские звания, классные чины, квалификационные классы и (или) осуществляющие правоохранительную деятельность, за исключением сотрудников территориальных органов.».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16. В </w:t>
      </w:r>
      <w:hyperlink r:id="rId5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21 октября 2014 года № 932 «Об утверждении перечня компетентных государственных органов по Договору государств-участников Содружества Независимых Государств о межгосударственном розыске лиц» (САПП Респу</w:t>
      </w:r>
      <w:r>
        <w:rPr>
          <w:rStyle w:val="s0"/>
        </w:rPr>
        <w:t>блики Казахстан, 2014 г., № 64, ст. 580):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60" w:anchor="sub_id=10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компетентных государственных органов по Договору государств-участников Содружества Независимых Государств о межгосударствен</w:t>
      </w:r>
      <w:r>
        <w:rPr>
          <w:rStyle w:val="s0"/>
        </w:rPr>
        <w:t>ном розыске лиц,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«3. Агентство Республики Казахстан по противодействию коррупции (Антикоррупционная служба)».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17. В </w:t>
      </w:r>
      <w:hyperlink r:id="rId6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апреля 2015 года № 6 «О Национальной комиссии по модернизации» (САПП Республики Казахстан 2015 г., № 20, ст. 100):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62" w:anchor="sub_id=1" w:history="1">
        <w:r>
          <w:rPr>
            <w:rStyle w:val="a4"/>
          </w:rPr>
          <w:t>приложении</w:t>
        </w:r>
      </w:hyperlink>
      <w:r>
        <w:rPr>
          <w:rStyle w:val="s0"/>
        </w:rPr>
        <w:t xml:space="preserve"> к выш</w:t>
      </w:r>
      <w:r>
        <w:rPr>
          <w:rStyle w:val="s0"/>
        </w:rPr>
        <w:t>еназванному Указу: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7"/>
        <w:gridCol w:w="296"/>
        <w:gridCol w:w="7218"/>
      </w:tblGrid>
      <w:tr w:rsidR="00000000">
        <w:tc>
          <w:tcPr>
            <w:tcW w:w="10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Шпекбаев 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7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</w:t>
      </w:r>
    </w:p>
    <w:p w:rsidR="00000000" w:rsidRDefault="00790799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2"/>
        <w:gridCol w:w="296"/>
        <w:gridCol w:w="7193"/>
      </w:tblGrid>
      <w:tr w:rsidR="00000000">
        <w:tc>
          <w:tcPr>
            <w:tcW w:w="1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 xml:space="preserve">Шпекбаев </w:t>
            </w:r>
          </w:p>
          <w:p w:rsidR="00000000" w:rsidRDefault="00790799">
            <w:pPr>
              <w:jc w:val="both"/>
            </w:pPr>
            <w:r>
              <w:rPr>
                <w:rStyle w:val="s0"/>
              </w:rPr>
              <w:t>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7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Председатель Агентства Республики Казахстан по противодействию коррупции (Антикоррупционной службы)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»;</w:t>
      </w:r>
    </w:p>
    <w:p w:rsidR="00000000" w:rsidRDefault="00790799">
      <w:pPr>
        <w:ind w:firstLine="397"/>
        <w:jc w:val="both"/>
      </w:pPr>
      <w:r>
        <w:rPr>
          <w:rStyle w:val="s0"/>
        </w:rPr>
        <w:t>дополнить строкой следующего содержания: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 xml:space="preserve">Жаилганова </w:t>
            </w:r>
          </w:p>
          <w:p w:rsidR="00000000" w:rsidRDefault="00790799">
            <w:pPr>
              <w:jc w:val="both"/>
            </w:pPr>
            <w:r>
              <w:rPr>
                <w:rStyle w:val="s0"/>
              </w:rPr>
              <w:t>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</w:t>
            </w:r>
            <w:r>
              <w:rPr>
                <w:rStyle w:val="s0"/>
              </w:rPr>
              <w:t>бы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18. В </w:t>
      </w:r>
      <w:hyperlink r:id="rId6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29 декабря 2015 года № 150 «Об утверждении Реестра должностей политических и административных государственных служащих» (САПП Республики Казахстан, 2015 г., № 70-71, ст. 520):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64" w:anchor="sub_id=100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должностей политических и административных государственных служащих,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65" w:anchor="sub_id=100" w:history="1">
        <w:r>
          <w:rPr>
            <w:rStyle w:val="a4"/>
          </w:rPr>
          <w:t>главе «1</w:t>
        </w:r>
      </w:hyperlink>
      <w:r>
        <w:rPr>
          <w:rStyle w:val="s0"/>
        </w:rPr>
        <w:t>. Политические государственные должности»: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«Руководитель Национального бюро по противодействию коррупции Агентства Республики Казахстан по делам государственной службы и противодействию коррупции» исключить;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66" w:anchor="sub_id=200" w:history="1">
        <w:r>
          <w:rPr>
            <w:rStyle w:val="a4"/>
          </w:rPr>
          <w:t>главе «2</w:t>
        </w:r>
      </w:hyperlink>
      <w:r>
        <w:rPr>
          <w:rStyle w:val="s0"/>
        </w:rPr>
        <w:t>. Административные государственные должности»:</w:t>
      </w:r>
    </w:p>
    <w:p w:rsidR="00000000" w:rsidRDefault="00790799">
      <w:pPr>
        <w:ind w:firstLine="397"/>
        <w:jc w:val="both"/>
      </w:pPr>
      <w:r>
        <w:rPr>
          <w:rStyle w:val="s0"/>
        </w:rPr>
        <w:t>в категории 1 раздела «Корпус «А»: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«Руководители аппаратов Конституционного совета, Управления делами Президента Республики Казахстан, Центральной избир</w:t>
      </w:r>
      <w:r>
        <w:rPr>
          <w:rStyle w:val="s0"/>
        </w:rPr>
        <w:t>ательной комиссии Республики Казахстан, Счетного комитета по контролю за исполнением республиканского бюджета, Агентства Республики Казахстан по делам государственной службы и противодействию коррупции, руководитель Департамента по обеспечению деятельности</w:t>
      </w:r>
      <w:r>
        <w:rPr>
          <w:rStyle w:val="s0"/>
        </w:rPr>
        <w:t xml:space="preserve"> судов при Верховном Суде Республики Казахстан (аппарата Верховного Суда Республики Казахстан)»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«Руководители аппаратов Конституционного совета, Управления делами Президента Республики Казахстан, Центральной избирательной ком</w:t>
      </w:r>
      <w:r>
        <w:rPr>
          <w:rStyle w:val="s0"/>
        </w:rPr>
        <w:t>иссии Республики Казахстан, Счетного комитета по контролю за исполнением республиканского бюджета, Агентства Республики Казахстан по делам государственной службы, руководитель Департамента по обеспечению деятельности судов при Верховном Суде Республики Каз</w:t>
      </w:r>
      <w:r>
        <w:rPr>
          <w:rStyle w:val="s0"/>
        </w:rPr>
        <w:t>ахстан (аппарата Верховного Суда Республики Казахстан)»;</w:t>
      </w:r>
    </w:p>
    <w:p w:rsidR="00000000" w:rsidRDefault="00790799">
      <w:pPr>
        <w:ind w:firstLine="397"/>
        <w:jc w:val="both"/>
      </w:pPr>
      <w:r>
        <w:rPr>
          <w:rStyle w:val="s0"/>
        </w:rPr>
        <w:t>в разделе «Корпус «Б»:</w:t>
      </w:r>
    </w:p>
    <w:p w:rsidR="00000000" w:rsidRDefault="00790799">
      <w:pPr>
        <w:ind w:firstLine="397"/>
        <w:jc w:val="both"/>
      </w:pPr>
      <w:r>
        <w:rPr>
          <w:rStyle w:val="s0"/>
        </w:rPr>
        <w:t>в группе категорий В:</w:t>
      </w:r>
    </w:p>
    <w:p w:rsidR="00000000" w:rsidRDefault="00790799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«Аппараты палат Парламента Республики Казахстан, Канцелярия Премьер-Министра Республики Казахстан, Департамент по</w:t>
      </w:r>
      <w:r>
        <w:rPr>
          <w:rStyle w:val="s0"/>
        </w:rPr>
        <w:t xml:space="preserve"> обеспечению деятельности судов при Верховном Суде Республики Казахстан (аппарат Верховного Суда Республики Казахстан), аппарат Конституционного Совета Республики Казахстан, Аппарат Высшего Судебного Совета Республики Казахстан, Управление делами Президент</w:t>
      </w:r>
      <w:r>
        <w:rPr>
          <w:rStyle w:val="s0"/>
        </w:rPr>
        <w:t xml:space="preserve">а Республики Казахстан, аппарат Центральной избирательной комиссии Республики Казахстан, Счетный комитет по контролю за исполнением республиканского бюджета, Агентство Республики Казахстан по делам государственной службы, Агентство Республики Казахстан по </w:t>
      </w:r>
      <w:r>
        <w:rPr>
          <w:rStyle w:val="s0"/>
        </w:rPr>
        <w:t>противодействию коррупции (Антикоррупционная служба)»;</w:t>
      </w:r>
    </w:p>
    <w:p w:rsidR="00000000" w:rsidRDefault="00790799">
      <w:pPr>
        <w:ind w:firstLine="397"/>
        <w:jc w:val="both"/>
      </w:pPr>
      <w:r>
        <w:rPr>
          <w:rStyle w:val="s0"/>
        </w:rPr>
        <w:t>в категории В-1: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«Директор департамента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790799">
      <w:pPr>
        <w:ind w:firstLine="397"/>
        <w:jc w:val="both"/>
      </w:pPr>
      <w:r>
        <w:rPr>
          <w:rStyle w:val="s0"/>
        </w:rPr>
        <w:t>в категории В-2: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«Заместител</w:t>
      </w:r>
      <w:r>
        <w:rPr>
          <w:rStyle w:val="s0"/>
        </w:rPr>
        <w:t>ь директора департамента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790799">
      <w:pPr>
        <w:ind w:firstLine="397"/>
        <w:jc w:val="both"/>
      </w:pPr>
      <w:r>
        <w:rPr>
          <w:rStyle w:val="s0"/>
        </w:rPr>
        <w:t>в категории В-3: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«Руководитель управления (службы) Агентства Республики Казахстан по делам государственно</w:t>
      </w:r>
      <w:r>
        <w:rPr>
          <w:rStyle w:val="s0"/>
        </w:rPr>
        <w:t>й службы и противодействию коррупции и его ведомства»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«Руководитель управления (службы) Агентства Республики Казахстан по делам государственной службы, Агентства Республики Казахстан по противодействию коррупции (Антикоррупци</w:t>
      </w:r>
      <w:r>
        <w:rPr>
          <w:rStyle w:val="s0"/>
        </w:rPr>
        <w:t>онной службы)»;</w:t>
      </w:r>
    </w:p>
    <w:p w:rsidR="00000000" w:rsidRDefault="00790799">
      <w:pPr>
        <w:ind w:firstLine="397"/>
        <w:jc w:val="both"/>
      </w:pPr>
      <w:r>
        <w:rPr>
          <w:rStyle w:val="s0"/>
        </w:rPr>
        <w:t>в категории В-4: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«Помощник, советник Управляющего делами Президента Республики Казахстан, председателей Счетного комитета по контролю за исполнением республиканского бюджета, Агентства Республики Казахстан по делам государственной сл</w:t>
      </w:r>
      <w:r>
        <w:rPr>
          <w:rStyle w:val="s0"/>
        </w:rPr>
        <w:t>ужбы и противодействию коррупции»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«Помощник, советник Управляющего делами Президента Республики Казахстан, председателей Счетного комитета по контролю за исполнением республиканского бюджета, Агентства Республики Казахстан по</w:t>
      </w:r>
      <w:r>
        <w:rPr>
          <w:rStyle w:val="s0"/>
        </w:rPr>
        <w:t xml:space="preserve"> делам государственной службы, Агентства Республики Казахстан по противодействию коррупции (Антикоррупционной службы)»;</w:t>
      </w:r>
    </w:p>
    <w:p w:rsidR="00000000" w:rsidRDefault="00790799">
      <w:pPr>
        <w:ind w:firstLine="397"/>
        <w:jc w:val="both"/>
      </w:pPr>
      <w:r>
        <w:rPr>
          <w:rStyle w:val="s0"/>
        </w:rPr>
        <w:t>в группе категорий С:</w:t>
      </w:r>
    </w:p>
    <w:p w:rsidR="00000000" w:rsidRDefault="00790799">
      <w:pPr>
        <w:ind w:firstLine="397"/>
        <w:jc w:val="both"/>
      </w:pPr>
      <w:r>
        <w:rPr>
          <w:rStyle w:val="s0"/>
        </w:rPr>
        <w:t>в категории С-О-2: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«Заведующий секретариатом Совета по этике Агентства Республики Казахстан по делам госуда</w:t>
      </w:r>
      <w:r>
        <w:rPr>
          <w:rStyle w:val="s0"/>
        </w:rPr>
        <w:t>рственной службы и противодействию коррупции»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«Заведующий секретариатом Совета по этике Агентства Республики Казахстан по делам государственной службы»;</w:t>
      </w:r>
    </w:p>
    <w:p w:rsidR="00000000" w:rsidRDefault="00790799">
      <w:pPr>
        <w:ind w:firstLine="397"/>
        <w:jc w:val="both"/>
      </w:pPr>
      <w:r>
        <w:rPr>
          <w:rStyle w:val="s0"/>
        </w:rPr>
        <w:t>в категории С-О-3: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«Руководитель управления территориального органа Агентства Республики Казахстан по делам государственной службы и противодействию коррупции и его ведомства»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«Руководитель управления территориального органа Агентства Ре</w:t>
      </w:r>
      <w:r>
        <w:rPr>
          <w:rStyle w:val="s0"/>
        </w:rPr>
        <w:t>спублики Казахстан по делам государственной службы, Агентства Республики Казахстан по противодействию коррупции (Антикоррупционной службы)».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19. В </w:t>
      </w:r>
      <w:hyperlink r:id="rId6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</w:t>
      </w:r>
      <w:r>
        <w:rPr>
          <w:rStyle w:val="s0"/>
        </w:rPr>
        <w:t>декабря 2015 года № 151 «О некоторых вопросах поступления граждан на административную государственную службу корпуса «А» (САПП Республики Казахстан, 2015 г., №70-71, ст. 521):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68" w:anchor="sub_id=100" w:history="1">
        <w:r>
          <w:rPr>
            <w:rStyle w:val="a4"/>
          </w:rPr>
          <w:t>Специальных квалификационных требованиях</w:t>
        </w:r>
      </w:hyperlink>
      <w:r>
        <w:rPr>
          <w:rStyle w:val="s0"/>
        </w:rPr>
        <w:t xml:space="preserve"> к административным государственным должностям корпуса «А», утвержденных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подпункт 1) </w:t>
      </w:r>
      <w:hyperlink r:id="rId69" w:anchor="sub_id=1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</w:t>
      </w:r>
      <w:r>
        <w:rPr>
          <w:rStyle w:val="s0"/>
        </w:rPr>
        <w:t>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«1) ответственные секретари центральных исполнительных органов; руководители аппаратов Конституционного Совета Республики Казахстан, Управления делами Президента Республики Казахстан, Центральной избирательной комиссии Республики Казахстан, </w:t>
      </w:r>
      <w:r>
        <w:rPr>
          <w:rStyle w:val="s0"/>
        </w:rPr>
        <w:t xml:space="preserve">Счетного комитета по контролю за исполнением республиканского бюджета, Высшего Судебного Совета Республики Казахстан, Агентства Республики Казахстан по делам государственной службы, руководитель Департамента по обеспечению деятельности судов при Верховном </w:t>
      </w:r>
      <w:r>
        <w:rPr>
          <w:rStyle w:val="s0"/>
        </w:rPr>
        <w:t>Суде Республики Казахстан (аппарата Верховного Суда Республики Казахстан); руководители аппаратов центральных исполнительных органов, в которых не введена должность ответственного секретаря; руководитель Национального центра по правам человека;».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20. В </w:t>
      </w:r>
      <w:hyperlink r:id="rId7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29 декабря 2015 года № 153 «О мерах по дальнейшему совершенствованию этических норм и правил поведения государственных служащих Республики Казахстан» (САПП Республики Казахстан, 2015 г., № 75-76, ст. 552):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Положении об </w:t>
      </w:r>
      <w:r>
        <w:rPr>
          <w:rStyle w:val="s0"/>
        </w:rPr>
        <w:t>уполномоченном по этике,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подпункт 2) </w:t>
      </w:r>
      <w:hyperlink r:id="rId71" w:anchor="sub_id=105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«2) от имени государственного органа, в котором он работает, в </w:t>
      </w:r>
      <w:r>
        <w:rPr>
          <w:rStyle w:val="s0"/>
        </w:rPr>
        <w:t>установленном законодательством порядке обращается в соответствующие уполномоченные органы за разъяснением норм законодательства Республики Казахстан в сферах государственной службы, противодействия коррупции, а также Этического кодекса;»;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часть первую </w:t>
      </w:r>
      <w:hyperlink r:id="rId72" w:anchor="sub_id=106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«6. Уполномоченный по этике в случаях получения необоснованного отказа, непринятия руководителем государственного органа соответствующих м</w:t>
      </w:r>
      <w:r>
        <w:rPr>
          <w:rStyle w:val="s0"/>
        </w:rPr>
        <w:t>ер либо совершения им действий (бездействия), препятствующих исполнению функций уполномоченного по этике, уведомляет об этом уполномоченный орган по делам государственной службы (далее - уполномоченный орган) либо его территориальное подразделение.».</w:t>
      </w:r>
    </w:p>
    <w:p w:rsidR="00000000" w:rsidRDefault="00790799">
      <w:pPr>
        <w:ind w:firstLine="397"/>
        <w:jc w:val="both"/>
      </w:pPr>
      <w:r>
        <w:rPr>
          <w:rStyle w:val="s0"/>
        </w:rPr>
        <w:t>21. В</w:t>
      </w:r>
      <w:r>
        <w:rPr>
          <w:rStyle w:val="s0"/>
        </w:rPr>
        <w:t xml:space="preserve"> </w:t>
      </w:r>
      <w:hyperlink r:id="rId7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156 «Об утверждении Положения о советах по этике Агентства Республики Казахстан по делам государственной службы и противодейст</w:t>
      </w:r>
      <w:r>
        <w:rPr>
          <w:rStyle w:val="s0"/>
        </w:rPr>
        <w:t>вию коррупции в областях, городах республиканского значения, столице» (САПП Республики Казахстан, 2015 г., № 77-78-79, ст. 573):</w:t>
      </w:r>
    </w:p>
    <w:p w:rsidR="00000000" w:rsidRDefault="00790799">
      <w:pPr>
        <w:ind w:firstLine="397"/>
        <w:jc w:val="both"/>
      </w:pPr>
      <w:r>
        <w:rPr>
          <w:rStyle w:val="s0"/>
        </w:rPr>
        <w:t>наименование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«Об утверждении Положения о советах по этике Агентства Республики Казахстан по дела</w:t>
      </w:r>
      <w:r>
        <w:rPr>
          <w:rStyle w:val="s0"/>
        </w:rPr>
        <w:t>м государственной службы в областях, городах республиканского значения, столице»;</w:t>
      </w:r>
    </w:p>
    <w:p w:rsidR="00000000" w:rsidRDefault="00790799">
      <w:pPr>
        <w:ind w:firstLine="397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«1. Утвердить прилагаемое Положение о советах по этике Агентства Республики Казахстан по делам государственной службы в областях, город</w:t>
      </w:r>
      <w:r>
        <w:rPr>
          <w:rStyle w:val="s0"/>
        </w:rPr>
        <w:t>ах республиканского значения, столице.»;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74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советах по этике Агентства Республики Казахстан по делам государственной службы и противодействию коррупции в областях, </w:t>
      </w:r>
      <w:r>
        <w:rPr>
          <w:rStyle w:val="s0"/>
        </w:rPr>
        <w:t>городах республиканского значения, столице»,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«Положение о советах по этике Агентства Республики Казахстан по делам государственной службы в областях, городах республиканского значе</w:t>
      </w:r>
      <w:r>
        <w:rPr>
          <w:rStyle w:val="s0"/>
        </w:rPr>
        <w:t>ния, столице»;</w:t>
      </w:r>
    </w:p>
    <w:p w:rsidR="00000000" w:rsidRDefault="00790799">
      <w:pPr>
        <w:ind w:firstLine="397"/>
        <w:jc w:val="both"/>
      </w:pPr>
      <w:r>
        <w:rPr>
          <w:rStyle w:val="s0"/>
        </w:rPr>
        <w:t>преамбулу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«Настоящее Положение определяет статус, полномочия и организацию деятельности советов по этике Агентства Республики Казахстан по делам государственной службы в областях, городах республиканского значе</w:t>
      </w:r>
      <w:r>
        <w:rPr>
          <w:rStyle w:val="s0"/>
        </w:rPr>
        <w:t>ния, столице.»;</w:t>
      </w:r>
    </w:p>
    <w:p w:rsidR="00000000" w:rsidRDefault="00790799">
      <w:pPr>
        <w:ind w:firstLine="397"/>
        <w:jc w:val="both"/>
      </w:pPr>
      <w:hyperlink r:id="rId75" w:anchor="sub_id=10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«1. Советы по этике Агентства Республики Казахстан по делам государственной службы (далее - Агентство) в областях, город</w:t>
      </w:r>
      <w:r>
        <w:rPr>
          <w:rStyle w:val="s0"/>
        </w:rPr>
        <w:t>ах республиканского значения, столице (далее - Совет по этике) являются коллегиальными органами Агентства.».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22. В </w:t>
      </w:r>
      <w:hyperlink r:id="rId7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 июня 2017 года № 486 «Об определе</w:t>
      </w:r>
      <w:r>
        <w:rPr>
          <w:rStyle w:val="s0"/>
        </w:rPr>
        <w:t>нии центрального компетентного органа и компетентных органов Республики Казахстан, ответственных за выполнение Соглашения о порядке создания и деятельности совместных следственно-оперативных групп на территориях государств-участников Содружества Независимы</w:t>
      </w:r>
      <w:r>
        <w:rPr>
          <w:rStyle w:val="s0"/>
        </w:rPr>
        <w:t>х Государств» (САПП Республики Казахстан, 2017 г., № 20, ст. 154):</w:t>
      </w:r>
    </w:p>
    <w:p w:rsidR="00000000" w:rsidRDefault="00790799">
      <w:pPr>
        <w:ind w:firstLine="397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«1. Определить Генеральную прокуратуру Республики Казахстан центральным компетентным органом, Комитет национальной безопасности Республики Казахстан, </w:t>
      </w:r>
      <w:r>
        <w:rPr>
          <w:rStyle w:val="s0"/>
        </w:rPr>
        <w:t>Агентство Республики Казахстан по противодействию коррупции (Антикоррупционную службу), Службу экономических расследований Комитета по финансовому мониторингу Министерства финансов Республики Казахстан, Министерство внутренних дел Республики Казахстан комп</w:t>
      </w:r>
      <w:r>
        <w:rPr>
          <w:rStyle w:val="s0"/>
        </w:rPr>
        <w:t>етентными органами, ответственными за выполнение Соглашения.».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23. В </w:t>
      </w:r>
      <w:hyperlink r:id="rId7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10 января 2018 года № 621 «Об образовании Комиссии при Президенте Республики Каза</w:t>
      </w:r>
      <w:r>
        <w:rPr>
          <w:rStyle w:val="s0"/>
        </w:rPr>
        <w:t>хстан по вопросам внедрения цифровизации в Республике Казахстан»: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78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Комиссии при Президен</w:t>
      </w:r>
      <w:r>
        <w:rPr>
          <w:rStyle w:val="s0"/>
        </w:rPr>
        <w:t>те Республики Казахстан по вопросам внедрения цифровизации в Республике Казахстан,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</w:t>
      </w:r>
      <w:r>
        <w:rPr>
          <w:rStyle w:val="s0"/>
        </w:rPr>
        <w:t>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24. В </w:t>
      </w:r>
      <w:hyperlink r:id="rId7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9 февраля 2018 года № 633 «О мерах по реализации Послания Г</w:t>
      </w:r>
      <w:r>
        <w:rPr>
          <w:rStyle w:val="s0"/>
        </w:rPr>
        <w:t>лавы государства народу Казахстана от 10 января 2018 года «Новые возможности развития в условиях четвертой промышленной революции» (САПП Республики Казахстан, 2018 г., № 3-4, ст. 16):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80" w:anchor="sub_id=100" w:history="1">
        <w:r>
          <w:rPr>
            <w:rStyle w:val="a4"/>
          </w:rPr>
          <w:t>Общенациональном плане</w:t>
        </w:r>
      </w:hyperlink>
      <w:r>
        <w:rPr>
          <w:rStyle w:val="s0"/>
        </w:rPr>
        <w:t xml:space="preserve"> мероприятий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в графе 4 строки, п</w:t>
      </w:r>
      <w:r>
        <w:rPr>
          <w:rStyle w:val="s0"/>
        </w:rPr>
        <w:t>орядковый номер 77, аббревиатуру «АДГСПК» заменить аббревиатурой «АДГС»;</w:t>
      </w:r>
    </w:p>
    <w:p w:rsidR="00000000" w:rsidRDefault="00790799">
      <w:pPr>
        <w:ind w:firstLine="397"/>
        <w:jc w:val="both"/>
      </w:pPr>
      <w:r>
        <w:rPr>
          <w:rStyle w:val="s0"/>
        </w:rPr>
        <w:t>в примечании:</w:t>
      </w:r>
    </w:p>
    <w:p w:rsidR="00000000" w:rsidRDefault="00790799">
      <w:pPr>
        <w:ind w:firstLine="397"/>
        <w:jc w:val="both"/>
      </w:pPr>
      <w:r>
        <w:rPr>
          <w:rStyle w:val="s0"/>
        </w:rPr>
        <w:t>в расшифровке аббревиатур:</w:t>
      </w:r>
    </w:p>
    <w:p w:rsidR="00000000" w:rsidRDefault="00790799">
      <w:pPr>
        <w:ind w:firstLine="397"/>
        <w:jc w:val="both"/>
      </w:pPr>
      <w:r>
        <w:rPr>
          <w:rStyle w:val="s0"/>
        </w:rPr>
        <w:t>после строки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6"/>
        <w:gridCol w:w="296"/>
        <w:gridCol w:w="8089"/>
      </w:tblGrid>
      <w:tr w:rsidR="00000000">
        <w:tc>
          <w:tcPr>
            <w:tcW w:w="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АДГСПК</w:t>
            </w:r>
          </w:p>
        </w:tc>
        <w:tc>
          <w:tcPr>
            <w:tcW w:w="1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43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</w:t>
      </w:r>
    </w:p>
    <w:p w:rsidR="00000000" w:rsidRDefault="00790799">
      <w:pPr>
        <w:ind w:firstLine="397"/>
        <w:jc w:val="both"/>
      </w:pPr>
      <w:r>
        <w:rPr>
          <w:rStyle w:val="s0"/>
        </w:rPr>
        <w:t>дополнить строкой следующего содержания:</w:t>
      </w:r>
    </w:p>
    <w:p w:rsidR="00000000" w:rsidRDefault="00790799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381"/>
        <w:gridCol w:w="8225"/>
      </w:tblGrid>
      <w:tr w:rsidR="00000000">
        <w:tc>
          <w:tcPr>
            <w:tcW w:w="5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АДГС</w:t>
            </w:r>
          </w:p>
        </w:tc>
        <w:tc>
          <w:tcPr>
            <w:tcW w:w="1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799">
            <w:pPr>
              <w:jc w:val="both"/>
            </w:pPr>
            <w:r>
              <w:rPr>
                <w:rStyle w:val="s0"/>
              </w:rPr>
              <w:t>Агентство Республики Казахстан по делам государственной службы</w:t>
            </w:r>
          </w:p>
        </w:tc>
      </w:tr>
    </w:tbl>
    <w:p w:rsidR="00000000" w:rsidRDefault="00790799">
      <w:pPr>
        <w:ind w:firstLine="397"/>
        <w:jc w:val="right"/>
      </w:pPr>
      <w:r>
        <w:rPr>
          <w:rStyle w:val="s0"/>
        </w:rPr>
        <w:t>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25. В </w:t>
      </w:r>
      <w:hyperlink r:id="rId8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февраля 2018 года </w:t>
      </w:r>
      <w:r>
        <w:rPr>
          <w:rStyle w:val="s0"/>
        </w:rPr>
        <w:t>№ 639 «Об определении центральных компетентных и уполномоченного органов Республики Казахстан по Соглашению о сотрудничестве в сфере безопасности на Каспийском море»:</w:t>
      </w:r>
    </w:p>
    <w:p w:rsidR="00000000" w:rsidRDefault="00790799">
      <w:pPr>
        <w:ind w:firstLine="397"/>
        <w:jc w:val="both"/>
      </w:pPr>
      <w:r>
        <w:rPr>
          <w:rStyle w:val="s0"/>
        </w:rPr>
        <w:t>в пункте 1:</w:t>
      </w:r>
    </w:p>
    <w:p w:rsidR="00000000" w:rsidRDefault="00790799">
      <w:pPr>
        <w:ind w:firstLine="397"/>
        <w:jc w:val="both"/>
      </w:pPr>
      <w:r>
        <w:rPr>
          <w:rStyle w:val="s0"/>
        </w:rPr>
        <w:t>в разделе «Борьба с организованной преступностью»: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«Агентство Республи</w:t>
      </w:r>
      <w:r>
        <w:rPr>
          <w:rStyle w:val="s0"/>
        </w:rPr>
        <w:t>ки Казахстан по делам государственной службы и противодействию коррупции;»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«Агентство Республики Казахстан по противодействию коррупции (Антикоррупционная служба);»;</w:t>
      </w:r>
    </w:p>
    <w:p w:rsidR="00000000" w:rsidRDefault="00790799">
      <w:pPr>
        <w:ind w:firstLine="397"/>
        <w:jc w:val="both"/>
      </w:pPr>
      <w:r>
        <w:rPr>
          <w:rStyle w:val="s0"/>
        </w:rPr>
        <w:t>в разделе «Борьба с отмыванием доходов, в том числе денежны</w:t>
      </w:r>
      <w:r>
        <w:rPr>
          <w:rStyle w:val="s0"/>
        </w:rPr>
        <w:t>х средств, полученных преступным путем»: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«Агентство Республики Казахстан по противодействию коррупции (Антикоррупционная служба);».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26. В </w:t>
      </w:r>
      <w:hyperlink r:id="rId8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18 марта 2019 года № 879 «О проведении внеочередной аттестации сотрудников полиции органов внутренних дел Республики Казахстан» (САПП Республики Казахстан 2019 г., № 4, ст. 42):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83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Высшей аттестационной комиссии при Президенте Республики Казахстан по проведению внеочередной аттестации сотрудников полиции органов внутренних дел Республики Казахстан, утвержденном вышеназванным Указом: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</w:t>
      </w:r>
      <w:r>
        <w:rPr>
          <w:rStyle w:val="s0"/>
        </w:rPr>
        <w:t>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27. В </w:t>
      </w:r>
      <w:hyperlink r:id="rId8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мая 2019 года № 52 «Об определении компетентных органов от Республики Казахстан, осуществляющих полномочия по реализации Протокола о порядке передачи нарко</w:t>
      </w:r>
      <w:r>
        <w:rPr>
          <w:rStyle w:val="s0"/>
        </w:rPr>
        <w:t>тических средств, психотропных веществ и их прекурсоров, огнестрельного оружия, его основных частей, боеприпасов, взрывчатых веществ и взрывных устройств, являющихся вещественными доказательствами по уголовным делам»:</w:t>
      </w:r>
    </w:p>
    <w:p w:rsidR="00000000" w:rsidRDefault="00790799">
      <w:pPr>
        <w:ind w:firstLine="397"/>
        <w:jc w:val="both"/>
      </w:pPr>
      <w:r>
        <w:rPr>
          <w:rStyle w:val="s0"/>
        </w:rPr>
        <w:t>абзац третий пункта 1 изложить в следу</w:t>
      </w:r>
      <w:r>
        <w:rPr>
          <w:rStyle w:val="s0"/>
        </w:rPr>
        <w:t>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«по вещественным доказательствам в рамках оказания правовой помощи по уголовным делам Генеральную прокуратуру Республики Казахстан, Комитет национальной безопасности Республики Казахстан, Службу государственной охраны Республики Казахстан, А</w:t>
      </w:r>
      <w:r>
        <w:rPr>
          <w:rStyle w:val="s0"/>
        </w:rPr>
        <w:t>гентство Республики Казахстан по противодействию коррупции (Антикоррупционную службу), Службу экономических расследований Комитета по финансовому мониторингу Министерства финансов Республики Казахстан, Министерство обороны Республики Казахстан, Министерств</w:t>
      </w:r>
      <w:r>
        <w:rPr>
          <w:rStyle w:val="s0"/>
        </w:rPr>
        <w:t>о внутренних дел Республики Казахстан.».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28. В </w:t>
      </w:r>
      <w:hyperlink r:id="rId85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19 ноября 2013 года № 248 «О межведомственных комиссиях Совета Безопасности Республики Казахстан</w:t>
      </w:r>
      <w:r>
        <w:rPr>
          <w:rStyle w:val="s0"/>
        </w:rPr>
        <w:t>» (САПП Республики Казахстан 2013 г. № 68, ст. 908):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86" w:anchor="sub_id=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вышеназванному распоряжению: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«вице-министр по делам государственной службы» изложить в следующей ред</w:t>
      </w:r>
      <w:r>
        <w:rPr>
          <w:rStyle w:val="s0"/>
        </w:rPr>
        <w:t>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«заместитель председателя Агентства Республики Казахстан по противодействию коррупции (Антикоррупционной службы)».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29. В </w:t>
      </w:r>
      <w:hyperlink r:id="rId87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12 февраля 2014</w:t>
      </w:r>
      <w:r>
        <w:rPr>
          <w:rStyle w:val="s0"/>
        </w:rPr>
        <w:t xml:space="preserve"> года № 266 «О Совете по взаимодействию с Организацией экономического сотрудничества и развития» (САПП Республики Казахстан, 2014 г., № 7, ст. 66):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88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Совета </w:t>
      </w:r>
      <w:r>
        <w:rPr>
          <w:rStyle w:val="s0"/>
        </w:rPr>
        <w:t>по взаимодействию с Организацией экономического сотрудничества и развития, утвержденном вышеуказанным распоряжением: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строку «председатель Агентства Республики Казахстан по делам государственной службы и противодействию коррупции, заместитель председателя» </w:t>
      </w:r>
      <w:r>
        <w:rPr>
          <w:rStyle w:val="s0"/>
        </w:rPr>
        <w:t>изложить в следующей редакции:</w:t>
      </w:r>
    </w:p>
    <w:p w:rsidR="00000000" w:rsidRDefault="00790799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службы), заместитель председателя</w:t>
      </w:r>
    </w:p>
    <w:p w:rsidR="00000000" w:rsidRDefault="00790799">
      <w:pPr>
        <w:ind w:firstLine="397"/>
        <w:jc w:val="both"/>
      </w:pPr>
      <w:r>
        <w:rPr>
          <w:rStyle w:val="s0"/>
        </w:rPr>
        <w:t>Председатель Агентства Республики Казахстан по делам государственной службы».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30. В </w:t>
      </w:r>
      <w:hyperlink r:id="rId89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18 апреля 2014 года № 281 «О Комиссии по контролю за расходованием средств, выделенных из Национального фонда Республики Казахстан» (САПП Республики Казахста</w:t>
      </w:r>
      <w:r>
        <w:rPr>
          <w:rStyle w:val="s0"/>
        </w:rPr>
        <w:t>н, 2014 г., № 31 ст. 263):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в </w:t>
      </w:r>
      <w:hyperlink r:id="rId90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контролю за расходованием средств, выделенных из Национального фонда Республики Казахстан, образованной вышеназванным распоряжением:</w:t>
      </w:r>
    </w:p>
    <w:p w:rsidR="00000000" w:rsidRDefault="00790799">
      <w:pPr>
        <w:ind w:firstLine="397"/>
        <w:jc w:val="both"/>
      </w:pPr>
      <w:r>
        <w:rPr>
          <w:rStyle w:val="s0"/>
        </w:rPr>
        <w:t>после стр</w:t>
      </w:r>
      <w:r>
        <w:rPr>
          <w:rStyle w:val="s0"/>
        </w:rPr>
        <w:t>оки «Председатель Счетного комитета по контролю за исполнением республиканского бюджета» дополнить строкой следующего содержания:</w:t>
      </w:r>
    </w:p>
    <w:p w:rsidR="00000000" w:rsidRDefault="00790799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790799">
      <w:pPr>
        <w:ind w:firstLine="397"/>
        <w:jc w:val="both"/>
      </w:pPr>
      <w:r>
        <w:rPr>
          <w:rStyle w:val="s0"/>
        </w:rPr>
        <w:t>строку «Председатель Аг</w:t>
      </w:r>
      <w:r>
        <w:rPr>
          <w:rStyle w:val="s0"/>
        </w:rPr>
        <w:t>ентства Республики Казахстан по делам государственной службы и противодействию коррупции» исключить.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right"/>
      </w:pPr>
      <w:bookmarkStart w:id="6" w:name="SUB20"/>
      <w:bookmarkEnd w:id="6"/>
      <w:r>
        <w:rPr>
          <w:rStyle w:val="s0"/>
        </w:rPr>
        <w:t>ПРИЛОЖЕНИЕ</w:t>
      </w:r>
    </w:p>
    <w:p w:rsidR="00000000" w:rsidRDefault="00790799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790799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790799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790799">
      <w:pPr>
        <w:ind w:firstLine="397"/>
        <w:jc w:val="right"/>
      </w:pPr>
      <w:r>
        <w:rPr>
          <w:rStyle w:val="s0"/>
        </w:rPr>
        <w:t> </w:t>
      </w:r>
    </w:p>
    <w:p w:rsidR="00000000" w:rsidRDefault="00790799">
      <w:pPr>
        <w:ind w:firstLine="397"/>
        <w:jc w:val="right"/>
      </w:pPr>
      <w:r>
        <w:rPr>
          <w:rStyle w:val="s0"/>
        </w:rPr>
        <w:t> </w:t>
      </w:r>
    </w:p>
    <w:p w:rsidR="00000000" w:rsidRDefault="00790799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>утративших силу некоторых указов Президента Республики Казахстан</w:t>
      </w:r>
    </w:p>
    <w:p w:rsidR="00000000" w:rsidRDefault="00790799">
      <w: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1. </w:t>
      </w:r>
      <w:hyperlink r:id="rId9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5 октября 2016 года № 349 «О некоторых вопросах Агентства Республики Казахстан по</w:t>
      </w:r>
      <w:r>
        <w:rPr>
          <w:rStyle w:val="s0"/>
        </w:rPr>
        <w:t xml:space="preserve"> делам государственной службы и противодействию коррупции и внесении изменений и дополнений в некоторые акты Президента Республики Казахстан», за исключением подпункта 4) пункта 1 (САПП Республики Казахстан, 2016 г., № 49, ст. 310).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2. </w:t>
      </w:r>
      <w:hyperlink r:id="rId92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Указа Президента Республики Казахстан от 12 июня 2017 года № 498 «О внесении изменений в Указ Президента Республики Казахстан от 7 марта 2013 года № 520 «О Национальной комиссии по кадров</w:t>
      </w:r>
      <w:r>
        <w:rPr>
          <w:rStyle w:val="s0"/>
        </w:rPr>
        <w:t xml:space="preserve">ой политике при Президенте Республики Казахстан и кадровых комиссиях областей, столицы, города республиканского значения» и дополнения в Указ Президента Республики Казахстан от 5 октября 2016 года № 349 «О некоторых вопросах Агентства Республики Казахстан </w:t>
      </w:r>
      <w:r>
        <w:rPr>
          <w:rStyle w:val="s0"/>
        </w:rPr>
        <w:t>по делам государственной службы и противодействию коррупции и внесении изменений и дополнений в некоторые акты Президента Республики Казахстан» (САПП Республики Казахстан, 2017 г., № 23, ст. 182).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3. </w:t>
      </w:r>
      <w:hyperlink r:id="rId93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Указом Президента Республики Казахстан от 4 августа 2018 года № 723 «О некоторых вопросах Агентства Республики Казах</w:t>
      </w:r>
      <w:r>
        <w:rPr>
          <w:rStyle w:val="s0"/>
        </w:rPr>
        <w:t>стан по делам государственной службы и противодействию коррупции и внесении изменений и дополнений в некоторые указы Президента Республики Казахстан» (Эталонный контрольный банк нормативных правовых актов Республики Казахстан от 9 августа 2018 года).</w:t>
      </w:r>
    </w:p>
    <w:p w:rsidR="00000000" w:rsidRDefault="00790799">
      <w:pPr>
        <w:ind w:firstLine="397"/>
        <w:jc w:val="both"/>
      </w:pPr>
      <w:r>
        <w:rPr>
          <w:rStyle w:val="s0"/>
        </w:rPr>
        <w:t xml:space="preserve">4. </w:t>
      </w:r>
      <w:hyperlink r:id="rId94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Указом Президента Республики Казахстан от 24 января 2019 года № </w:t>
      </w:r>
      <w:r>
        <w:rPr>
          <w:rStyle w:val="s0"/>
        </w:rPr>
        <w:t>828 «О внесении изменений и дополнений в некоторые указы Президента Республики Казахстан» (САПП Республики Казахстан, 2019 г., № 1, ст. 4).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p w:rsidR="00000000" w:rsidRDefault="0079079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5"/>
      <w:headerReference w:type="default" r:id="rId96"/>
      <w:footerReference w:type="even" r:id="rId97"/>
      <w:footerReference w:type="default" r:id="rId98"/>
      <w:headerReference w:type="first" r:id="rId99"/>
      <w:footerReference w:type="first" r:id="rId1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799" w:rsidRDefault="00790799" w:rsidP="00790799">
      <w:r>
        <w:separator/>
      </w:r>
    </w:p>
  </w:endnote>
  <w:endnote w:type="continuationSeparator" w:id="0">
    <w:p w:rsidR="00790799" w:rsidRDefault="00790799" w:rsidP="00790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799" w:rsidRDefault="007907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799" w:rsidRDefault="007907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799" w:rsidRDefault="007907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799" w:rsidRDefault="00790799" w:rsidP="00790799">
      <w:r>
        <w:separator/>
      </w:r>
    </w:p>
  </w:footnote>
  <w:footnote w:type="continuationSeparator" w:id="0">
    <w:p w:rsidR="00790799" w:rsidRDefault="00790799" w:rsidP="007907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799" w:rsidRDefault="007907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799" w:rsidRDefault="00790799" w:rsidP="007907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0799" w:rsidRPr="00790799" w:rsidRDefault="00790799" w:rsidP="007907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22 ИЮЛЯ 2019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799" w:rsidRDefault="007907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0799"/>
    <w:rsid w:val="00790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07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07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07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07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07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07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07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07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2234" TargetMode="External"/><Relationship Id="rId21" Type="http://schemas.openxmlformats.org/officeDocument/2006/relationships/hyperlink" Target="http://online.zakon.kz/Document/?doc_id=31575852" TargetMode="External"/><Relationship Id="rId42" Type="http://schemas.openxmlformats.org/officeDocument/2006/relationships/hyperlink" Target="http://online.zakon.kz/Document/?doc_id=30167498" TargetMode="External"/><Relationship Id="rId47" Type="http://schemas.openxmlformats.org/officeDocument/2006/relationships/hyperlink" Target="http://online.zakon.kz/Document/?doc_id=31068513" TargetMode="External"/><Relationship Id="rId63" Type="http://schemas.openxmlformats.org/officeDocument/2006/relationships/hyperlink" Target="http://online.zakon.kz/Document/?doc_id=39672719" TargetMode="External"/><Relationship Id="rId68" Type="http://schemas.openxmlformats.org/officeDocument/2006/relationships/hyperlink" Target="http://online.zakon.kz/Document/?doc_id=35552930" TargetMode="External"/><Relationship Id="rId84" Type="http://schemas.openxmlformats.org/officeDocument/2006/relationships/hyperlink" Target="http://online.zakon.kz/Document/?doc_id=39139358" TargetMode="External"/><Relationship Id="rId89" Type="http://schemas.openxmlformats.org/officeDocument/2006/relationships/hyperlink" Target="http://online.zakon.kz/Document/?doc_id=31583074" TargetMode="External"/><Relationship Id="rId16" Type="http://schemas.openxmlformats.org/officeDocument/2006/relationships/hyperlink" Target="http://online.zakon.kz/Document/?doc_id=38535456" TargetMode="External"/><Relationship Id="rId11" Type="http://schemas.openxmlformats.org/officeDocument/2006/relationships/hyperlink" Target="http://online.zakon.kz/Document/?doc_id=39017612" TargetMode="External"/><Relationship Id="rId32" Type="http://schemas.openxmlformats.org/officeDocument/2006/relationships/hyperlink" Target="http://online.zakon.kz/Document/?doc_id=1032763" TargetMode="External"/><Relationship Id="rId37" Type="http://schemas.openxmlformats.org/officeDocument/2006/relationships/hyperlink" Target="http://online.zakon.kz/Document/?doc_id=1038298" TargetMode="External"/><Relationship Id="rId53" Type="http://schemas.openxmlformats.org/officeDocument/2006/relationships/hyperlink" Target="http://online.zakon.kz/Document/?doc_id=31346903" TargetMode="External"/><Relationship Id="rId58" Type="http://schemas.openxmlformats.org/officeDocument/2006/relationships/hyperlink" Target="http://online.zakon.kz/Document/?doc_id=31495878" TargetMode="External"/><Relationship Id="rId74" Type="http://schemas.openxmlformats.org/officeDocument/2006/relationships/hyperlink" Target="http://online.zakon.kz/Document/?doc_id=38953974" TargetMode="External"/><Relationship Id="rId79" Type="http://schemas.openxmlformats.org/officeDocument/2006/relationships/hyperlink" Target="http://online.zakon.kz/Document/?doc_id=39559308" TargetMode="External"/><Relationship Id="rId102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583074" TargetMode="External"/><Relationship Id="rId95" Type="http://schemas.openxmlformats.org/officeDocument/2006/relationships/header" Target="header1.xml"/><Relationship Id="rId22" Type="http://schemas.openxmlformats.org/officeDocument/2006/relationships/hyperlink" Target="http://online.zakon.kz/Document/?doc_id=31577399" TargetMode="External"/><Relationship Id="rId27" Type="http://schemas.openxmlformats.org/officeDocument/2006/relationships/hyperlink" Target="http://online.zakon.kz/Document/?doc_id=1017721" TargetMode="External"/><Relationship Id="rId43" Type="http://schemas.openxmlformats.org/officeDocument/2006/relationships/hyperlink" Target="http://online.zakon.kz/Document/?doc_id=30599773" TargetMode="External"/><Relationship Id="rId48" Type="http://schemas.openxmlformats.org/officeDocument/2006/relationships/hyperlink" Target="http://online.zakon.kz/Document/?doc_id=31068513" TargetMode="External"/><Relationship Id="rId64" Type="http://schemas.openxmlformats.org/officeDocument/2006/relationships/hyperlink" Target="http://online.zakon.kz/Document/?doc_id=39672719" TargetMode="External"/><Relationship Id="rId69" Type="http://schemas.openxmlformats.org/officeDocument/2006/relationships/hyperlink" Target="http://online.zakon.kz/Document/?doc_id=35552930" TargetMode="External"/><Relationship Id="rId80" Type="http://schemas.openxmlformats.org/officeDocument/2006/relationships/hyperlink" Target="http://online.zakon.kz/Document/?doc_id=39559308" TargetMode="External"/><Relationship Id="rId85" Type="http://schemas.openxmlformats.org/officeDocument/2006/relationships/hyperlink" Target="http://online.zakon.kz/Document/?doc_id=31509563" TargetMode="External"/><Relationship Id="rId12" Type="http://schemas.openxmlformats.org/officeDocument/2006/relationships/hyperlink" Target="http://online.zakon.kz/Document/?doc_id=38535456" TargetMode="External"/><Relationship Id="rId17" Type="http://schemas.openxmlformats.org/officeDocument/2006/relationships/hyperlink" Target="http://online.zakon.kz/Document/?doc_id=38760335" TargetMode="External"/><Relationship Id="rId25" Type="http://schemas.openxmlformats.org/officeDocument/2006/relationships/hyperlink" Target="http://online.zakon.kz/Document/?doc_id=1012234" TargetMode="External"/><Relationship Id="rId33" Type="http://schemas.openxmlformats.org/officeDocument/2006/relationships/hyperlink" Target="http://online.zakon.kz/Document/?doc_id=1032763" TargetMode="External"/><Relationship Id="rId38" Type="http://schemas.openxmlformats.org/officeDocument/2006/relationships/hyperlink" Target="http://online.zakon.kz/Document/?doc_id=1038298" TargetMode="External"/><Relationship Id="rId46" Type="http://schemas.openxmlformats.org/officeDocument/2006/relationships/hyperlink" Target="http://online.zakon.kz/Document/?doc_id=30982800" TargetMode="External"/><Relationship Id="rId59" Type="http://schemas.openxmlformats.org/officeDocument/2006/relationships/hyperlink" Target="http://online.zakon.kz/Document/?doc_id=31627488" TargetMode="External"/><Relationship Id="rId67" Type="http://schemas.openxmlformats.org/officeDocument/2006/relationships/hyperlink" Target="http://online.zakon.kz/Document/?doc_id=35552930" TargetMode="External"/><Relationship Id="rId20" Type="http://schemas.openxmlformats.org/officeDocument/2006/relationships/hyperlink" Target="http://online.zakon.kz/Document/?doc_id=38535456" TargetMode="External"/><Relationship Id="rId41" Type="http://schemas.openxmlformats.org/officeDocument/2006/relationships/hyperlink" Target="http://online.zakon.kz/Document/?doc_id=30167498" TargetMode="External"/><Relationship Id="rId54" Type="http://schemas.openxmlformats.org/officeDocument/2006/relationships/hyperlink" Target="http://online.zakon.kz/Document/?doc_id=31346903" TargetMode="External"/><Relationship Id="rId62" Type="http://schemas.openxmlformats.org/officeDocument/2006/relationships/hyperlink" Target="http://online.zakon.kz/Document/?doc_id=33443450" TargetMode="External"/><Relationship Id="rId70" Type="http://schemas.openxmlformats.org/officeDocument/2006/relationships/hyperlink" Target="http://online.zakon.kz/Document/?doc_id=38035182" TargetMode="External"/><Relationship Id="rId75" Type="http://schemas.openxmlformats.org/officeDocument/2006/relationships/hyperlink" Target="http://online.zakon.kz/Document/?doc_id=38953974" TargetMode="External"/><Relationship Id="rId83" Type="http://schemas.openxmlformats.org/officeDocument/2006/relationships/hyperlink" Target="http://online.zakon.kz/Document/?doc_id=32242719" TargetMode="External"/><Relationship Id="rId88" Type="http://schemas.openxmlformats.org/officeDocument/2006/relationships/hyperlink" Target="http://online.zakon.kz/Document/?doc_id=31526326" TargetMode="External"/><Relationship Id="rId91" Type="http://schemas.openxmlformats.org/officeDocument/2006/relationships/hyperlink" Target="http://online.zakon.kz/Document/?doc_id=36783773" TargetMode="External"/><Relationship Id="rId9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017612" TargetMode="External"/><Relationship Id="rId23" Type="http://schemas.openxmlformats.org/officeDocument/2006/relationships/hyperlink" Target="http://online.zakon.kz/Document/?doc_id=39017612" TargetMode="External"/><Relationship Id="rId28" Type="http://schemas.openxmlformats.org/officeDocument/2006/relationships/hyperlink" Target="http://online.zakon.kz/Document/?doc_id=1017721" TargetMode="External"/><Relationship Id="rId36" Type="http://schemas.openxmlformats.org/officeDocument/2006/relationships/hyperlink" Target="http://online.zakon.kz/Document/?doc_id=1030287" TargetMode="External"/><Relationship Id="rId49" Type="http://schemas.openxmlformats.org/officeDocument/2006/relationships/hyperlink" Target="http://online.zakon.kz/Document/?doc_id=31068513" TargetMode="External"/><Relationship Id="rId57" Type="http://schemas.openxmlformats.org/officeDocument/2006/relationships/hyperlink" Target="http://online.zakon.kz/Document/?doc_id=31495878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32763" TargetMode="External"/><Relationship Id="rId44" Type="http://schemas.openxmlformats.org/officeDocument/2006/relationships/hyperlink" Target="http://online.zakon.kz/Document/?doc_id=30599773" TargetMode="External"/><Relationship Id="rId52" Type="http://schemas.openxmlformats.org/officeDocument/2006/relationships/hyperlink" Target="http://online.zakon.kz/Document/?doc_id=31346903" TargetMode="External"/><Relationship Id="rId60" Type="http://schemas.openxmlformats.org/officeDocument/2006/relationships/hyperlink" Target="http://online.zakon.kz/Document/?doc_id=31627488" TargetMode="External"/><Relationship Id="rId65" Type="http://schemas.openxmlformats.org/officeDocument/2006/relationships/hyperlink" Target="http://online.zakon.kz/Document/?doc_id=39672719" TargetMode="External"/><Relationship Id="rId73" Type="http://schemas.openxmlformats.org/officeDocument/2006/relationships/hyperlink" Target="http://online.zakon.kz/Document/?doc_id=38953974" TargetMode="External"/><Relationship Id="rId78" Type="http://schemas.openxmlformats.org/officeDocument/2006/relationships/hyperlink" Target="http://online.zakon.kz/Document/?doc_id=35044937" TargetMode="External"/><Relationship Id="rId81" Type="http://schemas.openxmlformats.org/officeDocument/2006/relationships/hyperlink" Target="http://online.zakon.kz/Document/?doc_id=36227041" TargetMode="External"/><Relationship Id="rId86" Type="http://schemas.openxmlformats.org/officeDocument/2006/relationships/hyperlink" Target="http://online.zakon.kz/Document/?doc_id=31509563" TargetMode="External"/><Relationship Id="rId94" Type="http://schemas.openxmlformats.org/officeDocument/2006/relationships/hyperlink" Target="http://online.zakon.kz/Document/?doc_id=38409016" TargetMode="External"/><Relationship Id="rId99" Type="http://schemas.openxmlformats.org/officeDocument/2006/relationships/header" Target="header3.xml"/><Relationship Id="rId10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6594" TargetMode="External"/><Relationship Id="rId13" Type="http://schemas.openxmlformats.org/officeDocument/2006/relationships/hyperlink" Target="http://online.zakon.kz/Document/?doc_id=39017612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084426" TargetMode="External"/><Relationship Id="rId34" Type="http://schemas.openxmlformats.org/officeDocument/2006/relationships/hyperlink" Target="http://online.zakon.kz/Document/?doc_id=1032763" TargetMode="External"/><Relationship Id="rId50" Type="http://schemas.openxmlformats.org/officeDocument/2006/relationships/hyperlink" Target="http://online.zakon.kz/Document/?doc_id=31068513" TargetMode="External"/><Relationship Id="rId55" Type="http://schemas.openxmlformats.org/officeDocument/2006/relationships/hyperlink" Target="http://online.zakon.kz/Document/?doc_id=31370098" TargetMode="External"/><Relationship Id="rId76" Type="http://schemas.openxmlformats.org/officeDocument/2006/relationships/hyperlink" Target="http://online.zakon.kz/Document/?doc_id=39740886" TargetMode="External"/><Relationship Id="rId97" Type="http://schemas.openxmlformats.org/officeDocument/2006/relationships/footer" Target="footer1.xml"/><Relationship Id="rId7" Type="http://schemas.openxmlformats.org/officeDocument/2006/relationships/hyperlink" Target="http://online.zakon.kz/Document/?doc_id=37737665" TargetMode="External"/><Relationship Id="rId71" Type="http://schemas.openxmlformats.org/officeDocument/2006/relationships/hyperlink" Target="http://online.zakon.kz/Document/?doc_id=38035182" TargetMode="External"/><Relationship Id="rId92" Type="http://schemas.openxmlformats.org/officeDocument/2006/relationships/hyperlink" Target="http://online.zakon.kz/Document/?doc_id=3895409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0218" TargetMode="External"/><Relationship Id="rId24" Type="http://schemas.openxmlformats.org/officeDocument/2006/relationships/hyperlink" Target="http://online.zakon.kz/Document/?doc_id=38535456" TargetMode="External"/><Relationship Id="rId40" Type="http://schemas.openxmlformats.org/officeDocument/2006/relationships/hyperlink" Target="http://online.zakon.kz/Document/?doc_id=30084426" TargetMode="External"/><Relationship Id="rId45" Type="http://schemas.openxmlformats.org/officeDocument/2006/relationships/hyperlink" Target="http://online.zakon.kz/Document/?doc_id=30982800" TargetMode="External"/><Relationship Id="rId66" Type="http://schemas.openxmlformats.org/officeDocument/2006/relationships/hyperlink" Target="http://online.zakon.kz/Document/?doc_id=39672719" TargetMode="External"/><Relationship Id="rId87" Type="http://schemas.openxmlformats.org/officeDocument/2006/relationships/hyperlink" Target="http://online.zakon.kz/Document/?doc_id=31526326" TargetMode="External"/><Relationship Id="rId61" Type="http://schemas.openxmlformats.org/officeDocument/2006/relationships/hyperlink" Target="http://online.zakon.kz/Document/?doc_id=33443450" TargetMode="External"/><Relationship Id="rId82" Type="http://schemas.openxmlformats.org/officeDocument/2006/relationships/hyperlink" Target="http://online.zakon.kz/Document/?doc_id=32242719" TargetMode="External"/><Relationship Id="rId19" Type="http://schemas.openxmlformats.org/officeDocument/2006/relationships/hyperlink" Target="http://online.zakon.kz/Document/?doc_id=39017612" TargetMode="External"/><Relationship Id="rId14" Type="http://schemas.openxmlformats.org/officeDocument/2006/relationships/hyperlink" Target="http://online.zakon.kz/Document/?doc_id=38535456" TargetMode="External"/><Relationship Id="rId30" Type="http://schemas.openxmlformats.org/officeDocument/2006/relationships/hyperlink" Target="http://online.zakon.kz/Document/?doc_id=1020218" TargetMode="External"/><Relationship Id="rId35" Type="http://schemas.openxmlformats.org/officeDocument/2006/relationships/hyperlink" Target="http://online.zakon.kz/Document/?doc_id=1030287" TargetMode="External"/><Relationship Id="rId56" Type="http://schemas.openxmlformats.org/officeDocument/2006/relationships/hyperlink" Target="http://online.zakon.kz/Document/?doc_id=31370098" TargetMode="External"/><Relationship Id="rId77" Type="http://schemas.openxmlformats.org/officeDocument/2006/relationships/hyperlink" Target="http://online.zakon.kz/Document/?doc_id=35044937" TargetMode="External"/><Relationship Id="rId100" Type="http://schemas.openxmlformats.org/officeDocument/2006/relationships/footer" Target="footer3.xml"/><Relationship Id="rId8" Type="http://schemas.openxmlformats.org/officeDocument/2006/relationships/hyperlink" Target="http://online.zakon.kz/Document/?doc_id=1004068" TargetMode="External"/><Relationship Id="rId51" Type="http://schemas.openxmlformats.org/officeDocument/2006/relationships/hyperlink" Target="http://online.zakon.kz/Document/?doc_id=31068513" TargetMode="External"/><Relationship Id="rId72" Type="http://schemas.openxmlformats.org/officeDocument/2006/relationships/hyperlink" Target="http://online.zakon.kz/Document/?doc_id=38035182" TargetMode="External"/><Relationship Id="rId93" Type="http://schemas.openxmlformats.org/officeDocument/2006/relationships/hyperlink" Target="http://online.zakon.kz/Document/?doc_id=36062695" TargetMode="External"/><Relationship Id="rId98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10054</Words>
  <Characters>85224</Characters>
  <Application>Microsoft Office Word</Application>
  <DocSecurity>0</DocSecurity>
  <Lines>710</Lines>
  <Paragraphs>190</Paragraphs>
  <ScaleCrop>false</ScaleCrop>
  <Company/>
  <LinksUpToDate>false</LinksUpToDate>
  <CharactersWithSpaces>95088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22 ИЮЛЯ 2019 ... (©Paragraph 2023)</dc:title>
  <dc:subject/>
  <dc:creator>Сергей М</dc:creator>
  <cp:keywords/>
  <dc:description/>
  <cp:lastModifiedBy>Сергей М</cp:lastModifiedBy>
  <cp:revision>2</cp:revision>
  <dcterms:created xsi:type="dcterms:W3CDTF">2023-11-17T03:46:00Z</dcterms:created>
  <dcterms:modified xsi:type="dcterms:W3CDTF">2023-11-17T03:46:00Z</dcterms:modified>
</cp:coreProperties>
</file>