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0DE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августа 2022 года № 540 «О некоторых вопросах акционерного общества «Национальный инфокоммуникационный холдинг «Зерде» (с изменениями по состоянию на 27.12.2023 г.)</w:t>
      </w:r>
    </w:p>
    <w:p w:rsidR="00000000" w:rsidRDefault="00260DE7">
      <w:pPr>
        <w:pStyle w:val="pj"/>
      </w:pPr>
      <w:r>
        <w:rPr>
          <w:rStyle w:val="s0"/>
        </w:rPr>
        <w:t> </w:t>
      </w:r>
    </w:p>
    <w:p w:rsidR="00000000" w:rsidRDefault="00260DE7">
      <w:pPr>
        <w:pStyle w:val="pj"/>
      </w:pPr>
      <w:r>
        <w:rPr>
          <w:rStyle w:val="s0"/>
        </w:rPr>
        <w:t xml:space="preserve">Опубликовано: </w:t>
      </w:r>
      <w:hyperlink r:id="rId7" w:anchor="!/doc/170440/rus" w:history="1">
        <w:r>
          <w:rPr>
            <w:rStyle w:val="a4"/>
          </w:rPr>
          <w:t>ИС «Эталонный контрольный банк НПА РК в электронном виде» 8 августа 2022</w:t>
        </w:r>
      </w:hyperlink>
      <w:r>
        <w:rPr>
          <w:rStyle w:val="s0"/>
        </w:rPr>
        <w:t xml:space="preserve"> г.; САПП Республики Казахстан 2022 г., № 45, ст. 277</w:t>
      </w:r>
    </w:p>
    <w:p w:rsidR="00000000" w:rsidRDefault="00260DE7">
      <w:pPr>
        <w:pStyle w:val="pj"/>
      </w:pPr>
      <w:r>
        <w:t> </w:t>
      </w:r>
    </w:p>
    <w:p w:rsidR="00000000" w:rsidRDefault="00260DE7">
      <w:pPr>
        <w:pStyle w:val="pj"/>
      </w:pPr>
      <w:r>
        <w:rPr>
          <w:rStyle w:val="s0"/>
        </w:rPr>
        <w:t>Внесены изменения:</w:t>
      </w:r>
    </w:p>
    <w:p w:rsidR="00000000" w:rsidRDefault="00260DE7">
      <w:pPr>
        <w:pStyle w:val="pj"/>
      </w:pPr>
      <w:r>
        <w:rPr>
          <w:rStyle w:val="s0"/>
        </w:rPr>
        <w:t> </w:t>
      </w:r>
    </w:p>
    <w:p w:rsidR="00000000" w:rsidRDefault="00260DE7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03.11.22 г. № 865;</w:t>
      </w:r>
    </w:p>
    <w:p w:rsidR="00000000" w:rsidRDefault="00260DE7">
      <w:pPr>
        <w:pStyle w:val="pj"/>
      </w:pPr>
      <w:hyperlink r:id="rId9" w:anchor="sub_id=3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t>Правительства</w:t>
      </w:r>
      <w:r>
        <w:rPr>
          <w:rStyle w:val="s0"/>
        </w:rPr>
        <w:t xml:space="preserve"> РК от 27.12.23 г. № 1195.</w:t>
      </w:r>
    </w:p>
    <w:p w:rsidR="00000000" w:rsidRDefault="00260DE7">
      <w:pPr>
        <w:pStyle w:val="pj"/>
      </w:pPr>
      <w:r>
        <w:rPr>
          <w:rStyle w:val="s0"/>
        </w:rPr>
        <w:t> </w:t>
      </w:r>
    </w:p>
    <w:p w:rsidR="00000000" w:rsidRDefault="00260DE7">
      <w:pPr>
        <w:pStyle w:val="pj"/>
      </w:pPr>
      <w:r>
        <w:rPr>
          <w:rStyle w:val="s0"/>
        </w:rPr>
        <w:t>Предыдущие редакции:</w:t>
      </w:r>
    </w:p>
    <w:p w:rsidR="00000000" w:rsidRDefault="00260DE7">
      <w:pPr>
        <w:pStyle w:val="pj"/>
      </w:pPr>
      <w:r>
        <w:rPr>
          <w:rStyle w:val="s0"/>
        </w:rPr>
        <w:t> </w:t>
      </w:r>
    </w:p>
    <w:p w:rsidR="00000000" w:rsidRDefault="00260DE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03.11.22 г.</w:t>
      </w:r>
    </w:p>
    <w:p w:rsidR="00000000" w:rsidRDefault="00260DE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27.12.23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DE7" w:rsidRDefault="00260DE7" w:rsidP="00260DE7">
      <w:r>
        <w:separator/>
      </w:r>
    </w:p>
  </w:endnote>
  <w:endnote w:type="continuationSeparator" w:id="0">
    <w:p w:rsidR="00260DE7" w:rsidRDefault="00260DE7" w:rsidP="00260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DE7" w:rsidRDefault="00260D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DE7" w:rsidRDefault="00260D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DE7" w:rsidRDefault="00260D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DE7" w:rsidRDefault="00260DE7" w:rsidP="00260DE7">
      <w:r>
        <w:separator/>
      </w:r>
    </w:p>
  </w:footnote>
  <w:footnote w:type="continuationSeparator" w:id="0">
    <w:p w:rsidR="00260DE7" w:rsidRDefault="00260DE7" w:rsidP="00260D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DE7" w:rsidRDefault="00260D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DE7" w:rsidRDefault="00260DE7" w:rsidP="00260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0DE7" w:rsidRPr="00260DE7" w:rsidRDefault="00260DE7" w:rsidP="00260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августа 2022 года № 540 «О некоторых вопросах акционерного общества «Национальный инфокоммуникационный холдинг «Зерде» (с изменениями по состоянию на 27.12.2023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DE7" w:rsidRDefault="00260D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0DE7"/>
    <w:rsid w:val="00260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0D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0D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0D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0D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0D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0D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0D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0D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5295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34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48460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952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895</Characters>
  <Application>Microsoft Office Word</Application>
  <DocSecurity>0</DocSecurity>
  <Lines>7</Lines>
  <Paragraphs>1</Paragraphs>
  <ScaleCrop>false</ScaleCrop>
  <Company>SPecialiST RePack</Company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августа 2022 года № 540 «О некоторых вопросах акционерного общества «Национальный инфокоммуникационный холдинг «Зерде» (с изменениями по состоянию на 27.12.2023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2024-05-03T15:22:00Z</dcterms:created>
  <dcterms:modified xsi:type="dcterms:W3CDTF">2024-05-03T15:22:00Z</dcterms:modified>
</cp:coreProperties>
</file>