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2D8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30 июня 2017 года № 80 «О свидетельствах о государственной регистрации продукции» (г. Москва) (с изменениями и дополнениями по состоянию на 19.02.2024 г.)</w:t>
      </w:r>
    </w:p>
    <w:p w:rsidR="00000000" w:rsidRDefault="007B2D8E">
      <w:pPr>
        <w:pStyle w:val="pj"/>
      </w:pPr>
      <w:r>
        <w:rPr>
          <w:rStyle w:val="s0"/>
          <w:b/>
          <w:bCs/>
        </w:rPr>
        <w:t> </w:t>
      </w:r>
    </w:p>
    <w:p w:rsidR="00000000" w:rsidRDefault="007B2D8E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4 июля 2017 г.</w:t>
      </w:r>
    </w:p>
    <w:p w:rsidR="00000000" w:rsidRDefault="007B2D8E">
      <w:pPr>
        <w:pStyle w:val="pj"/>
      </w:pPr>
      <w:r>
        <w:rPr>
          <w:rStyle w:val="s0"/>
        </w:rPr>
        <w:t> </w:t>
      </w:r>
    </w:p>
    <w:p w:rsidR="00000000" w:rsidRDefault="007B2D8E">
      <w:pPr>
        <w:pStyle w:val="pj"/>
      </w:pPr>
      <w:r>
        <w:rPr>
          <w:rStyle w:val="s0"/>
        </w:rPr>
        <w:t>Внесены изменения:</w:t>
      </w:r>
    </w:p>
    <w:p w:rsidR="00000000" w:rsidRDefault="007B2D8E">
      <w:pPr>
        <w:pStyle w:val="pj"/>
      </w:pPr>
      <w:r>
        <w:rPr>
          <w:rStyle w:val="s0"/>
        </w:rPr>
        <w:t> </w:t>
      </w:r>
    </w:p>
    <w:p w:rsidR="00000000" w:rsidRDefault="007B2D8E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18.06</w:t>
      </w:r>
      <w:r>
        <w:rPr>
          <w:rStyle w:val="s0"/>
        </w:rPr>
        <w:t xml:space="preserve">.19 г. № 102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B2D8E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</w:t>
      </w:r>
      <w:r>
        <w:rPr>
          <w:rStyle w:val="s0"/>
        </w:rPr>
        <w:t>ийской экономической комиссии от 17.01.23 г. № 7 (</w:t>
      </w:r>
      <w:hyperlink r:id="rId11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19 февраля 2023 г. и действовало до 19 февраля 2024 г.)</w:t>
      </w:r>
    </w:p>
    <w:p w:rsidR="00000000" w:rsidRDefault="007B2D8E">
      <w:pPr>
        <w:pStyle w:val="pj"/>
      </w:pPr>
      <w:r>
        <w:rPr>
          <w:rStyle w:val="s0"/>
        </w:rPr>
        <w:t> </w:t>
      </w:r>
    </w:p>
    <w:p w:rsidR="00000000" w:rsidRDefault="007B2D8E">
      <w:pPr>
        <w:pStyle w:val="pj"/>
      </w:pPr>
      <w:r>
        <w:rPr>
          <w:rStyle w:val="s0"/>
        </w:rPr>
        <w:t>Предыдущие редакции:</w:t>
      </w:r>
    </w:p>
    <w:p w:rsidR="00000000" w:rsidRDefault="007B2D8E">
      <w:pPr>
        <w:pStyle w:val="pj"/>
      </w:pPr>
      <w:r>
        <w:rPr>
          <w:rStyle w:val="s0"/>
        </w:rPr>
        <w:t> </w:t>
      </w:r>
    </w:p>
    <w:p w:rsidR="00000000" w:rsidRDefault="007B2D8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18.06.19 г.</w:t>
      </w:r>
    </w:p>
    <w:p w:rsidR="00000000" w:rsidRDefault="007B2D8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17.01.23 г. (вступили в силу с 19 февраля </w:t>
      </w:r>
      <w:r>
        <w:rPr>
          <w:rStyle w:val="s0"/>
        </w:rPr>
        <w:t>2023 г.)</w:t>
      </w:r>
    </w:p>
    <w:p w:rsidR="00000000" w:rsidRDefault="007B2D8E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17.01.23 г. (вступили в силу с 19 февраля 2024 г.)</w:t>
      </w:r>
    </w:p>
    <w:p w:rsidR="00000000" w:rsidRDefault="007B2D8E">
      <w:pPr>
        <w:pStyle w:val="pj"/>
      </w:pPr>
      <w:r>
        <w:t> </w:t>
      </w:r>
    </w:p>
    <w:p w:rsidR="00000000" w:rsidRDefault="007B2D8E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D8E" w:rsidRDefault="007B2D8E" w:rsidP="007B2D8E">
      <w:r>
        <w:separator/>
      </w:r>
    </w:p>
  </w:endnote>
  <w:endnote w:type="continuationSeparator" w:id="0">
    <w:p w:rsidR="007B2D8E" w:rsidRDefault="007B2D8E" w:rsidP="007B2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8E" w:rsidRDefault="007B2D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8E" w:rsidRDefault="007B2D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8E" w:rsidRDefault="007B2D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D8E" w:rsidRDefault="007B2D8E" w:rsidP="007B2D8E">
      <w:r>
        <w:separator/>
      </w:r>
    </w:p>
  </w:footnote>
  <w:footnote w:type="continuationSeparator" w:id="0">
    <w:p w:rsidR="007B2D8E" w:rsidRDefault="007B2D8E" w:rsidP="007B2D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8E" w:rsidRDefault="007B2D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8E" w:rsidRDefault="007B2D8E" w:rsidP="007B2D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2D8E" w:rsidRPr="007B2D8E" w:rsidRDefault="007B2D8E" w:rsidP="007B2D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30 июня 2017 года № 80 «О свидетельствах о государственной регистрации продукции» (г. Москва) (с изменениями и дополнениями по состоянию на 19.02.2024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8E" w:rsidRDefault="007B2D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2D8E"/>
    <w:rsid w:val="007B2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2D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2D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2D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2D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2D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2D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2D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2D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59464" TargetMode="External"/><Relationship Id="rId13" Type="http://schemas.openxmlformats.org/officeDocument/2006/relationships/hyperlink" Target="http://online.zakon.kz/Document/?doc_id=3700358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yperlink" Target="http://online.zakon.kz/Document/?doc_id=3442911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2855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52855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38751" TargetMode="External"/><Relationship Id="rId14" Type="http://schemas.openxmlformats.org/officeDocument/2006/relationships/hyperlink" Target="http://online.zakon.kz/Document/?doc_id=3169073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1299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30 июня 2017 года № 80 «О свидетельствах о государственной регистрации продукции» (г. Москва) (с изменениями и дополнениями по состоянию на 19.02.2024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2024-03-07T16:17:00Z</dcterms:created>
  <dcterms:modified xsi:type="dcterms:W3CDTF">2024-03-07T16:17:00Z</dcterms:modified>
</cp:coreProperties>
</file>