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183D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труда и социальной защиты населения Республики Казахстан от 12 мая 2022 года № 162 «О внесении изменений в некоторые приказы Министра здравоохранения и социального развития Республики Казахстан, Министра труда и социальной защиты населения </w:t>
      </w:r>
      <w:r>
        <w:rPr>
          <w:rStyle w:val="s0"/>
          <w:b/>
          <w:bCs/>
        </w:rPr>
        <w:t>Республики Казахстан и исполняющего обязанности Министра труда и социальной защиты населения Республики Казахстан» (с изменениями по состоянию на 15.07.2023 г.)</w:t>
      </w:r>
    </w:p>
    <w:p w:rsidR="00000000" w:rsidRDefault="00B6183D">
      <w:pPr>
        <w:pStyle w:val="pj"/>
      </w:pPr>
      <w:r>
        <w:rPr>
          <w:rStyle w:val="s0"/>
          <w:b/>
          <w:bCs/>
        </w:rPr>
        <w:t> </w:t>
      </w:r>
    </w:p>
    <w:p w:rsidR="00000000" w:rsidRDefault="00B6183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мая 2022 года под № 28058</w:t>
      </w:r>
    </w:p>
    <w:p w:rsidR="00000000" w:rsidRDefault="00B6183D">
      <w:pPr>
        <w:pStyle w:val="pj"/>
      </w:pPr>
      <w:r>
        <w:rPr>
          <w:rStyle w:val="s0"/>
        </w:rPr>
        <w:t> </w:t>
      </w:r>
    </w:p>
    <w:p w:rsidR="00000000" w:rsidRDefault="00B6183D">
      <w:pPr>
        <w:pStyle w:val="pj"/>
      </w:pPr>
      <w:r>
        <w:rPr>
          <w:rStyle w:val="s0"/>
        </w:rPr>
        <w:t xml:space="preserve">Опубликован: </w:t>
      </w:r>
      <w:hyperlink r:id="rId7" w:anchor="!/doc/167695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19 мая 2022 г.</w:t>
        </w:r>
      </w:hyperlink>
    </w:p>
    <w:p w:rsidR="00000000" w:rsidRDefault="00B6183D">
      <w:pPr>
        <w:pStyle w:val="pj"/>
      </w:pPr>
      <w:r>
        <w:rPr>
          <w:rStyle w:val="s0"/>
        </w:rPr>
        <w:t> </w:t>
      </w:r>
    </w:p>
    <w:p w:rsidR="00000000" w:rsidRDefault="00B6183D">
      <w:pPr>
        <w:pStyle w:val="pj"/>
      </w:pPr>
      <w:r>
        <w:t xml:space="preserve">Внесены изменения: </w:t>
      </w:r>
    </w:p>
    <w:p w:rsidR="00000000" w:rsidRDefault="00B6183D">
      <w:pPr>
        <w:pStyle w:val="pj"/>
      </w:pPr>
      <w:r>
        <w:t> </w:t>
      </w:r>
    </w:p>
    <w:p w:rsidR="00000000" w:rsidRDefault="00B6183D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02.06.23 г. № 197 (</w:t>
      </w:r>
      <w:hyperlink r:id="rId9" w:anchor="sub_id=5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B6183D">
      <w:pPr>
        <w:pStyle w:val="pj"/>
      </w:pPr>
      <w:hyperlink r:id="rId10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07.06.23 г. № 207 (</w:t>
      </w:r>
      <w:hyperlink r:id="rId11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B6183D">
      <w:pPr>
        <w:pStyle w:val="pj"/>
      </w:pPr>
      <w:hyperlink r:id="rId12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29.06.23 г.</w:t>
      </w:r>
      <w:r>
        <w:rPr>
          <w:rStyle w:val="s0"/>
        </w:rPr>
        <w:t xml:space="preserve"> № 266 (</w:t>
      </w:r>
      <w:hyperlink r:id="rId13" w:anchor="sub_id=22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июля 2023 г.)</w:t>
      </w:r>
    </w:p>
    <w:p w:rsidR="00000000" w:rsidRDefault="00B6183D">
      <w:pPr>
        <w:pStyle w:val="pj"/>
      </w:pPr>
      <w:r>
        <w:t> </w:t>
      </w:r>
    </w:p>
    <w:p w:rsidR="00000000" w:rsidRDefault="00B6183D">
      <w:pPr>
        <w:pStyle w:val="pj"/>
      </w:pPr>
      <w:r>
        <w:t xml:space="preserve">Предыдущие редакции: </w:t>
      </w:r>
    </w:p>
    <w:p w:rsidR="00000000" w:rsidRDefault="00B6183D">
      <w:pPr>
        <w:pStyle w:val="pj"/>
      </w:pPr>
      <w:r>
        <w:t> </w:t>
      </w:r>
    </w:p>
    <w:p w:rsidR="00000000" w:rsidRDefault="00B6183D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</w:t>
      </w:r>
      <w:r>
        <w:t xml:space="preserve">нений от </w:t>
      </w:r>
      <w:r>
        <w:rPr>
          <w:rStyle w:val="s0"/>
        </w:rPr>
        <w:t>02.06.23 г.</w:t>
      </w:r>
    </w:p>
    <w:p w:rsidR="00000000" w:rsidRDefault="00B6183D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29.06.23 г.</w:t>
      </w:r>
    </w:p>
    <w:p w:rsidR="00000000" w:rsidRDefault="00B6183D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83D" w:rsidRDefault="00B6183D" w:rsidP="00B6183D">
      <w:r>
        <w:separator/>
      </w:r>
    </w:p>
  </w:endnote>
  <w:endnote w:type="continuationSeparator" w:id="0">
    <w:p w:rsidR="00B6183D" w:rsidRDefault="00B6183D" w:rsidP="00B6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83D" w:rsidRDefault="00B618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83D" w:rsidRDefault="00B618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83D" w:rsidRDefault="00B618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83D" w:rsidRDefault="00B6183D" w:rsidP="00B6183D">
      <w:r>
        <w:separator/>
      </w:r>
    </w:p>
  </w:footnote>
  <w:footnote w:type="continuationSeparator" w:id="0">
    <w:p w:rsidR="00B6183D" w:rsidRDefault="00B6183D" w:rsidP="00B618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83D" w:rsidRDefault="00B618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83D" w:rsidRDefault="00B6183D" w:rsidP="00B618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183D" w:rsidRPr="00B6183D" w:rsidRDefault="00B6183D" w:rsidP="00B618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12 мая 2022 года № 162 «О внесении изменений в некоторые приказы Министра здравоохранения и социального развития Республики Казахстан, Министра труда и социальной защиты населения Республики Казахстан и исполняющего обязанности Министра труда и социальной защиты населения Республики Казахстан» (с изменениями по состоянию на 15.07.2023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83D" w:rsidRDefault="00B618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183D"/>
    <w:rsid w:val="00B6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18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8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8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8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18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8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8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8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89229" TargetMode="External"/><Relationship Id="rId13" Type="http://schemas.openxmlformats.org/officeDocument/2006/relationships/hyperlink" Target="http://online.zakon.kz/Document/?doc_id=3669705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69705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8309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3635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68309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89229" TargetMode="External"/><Relationship Id="rId14" Type="http://schemas.openxmlformats.org/officeDocument/2006/relationships/hyperlink" Target="http://online.zakon.kz/Document/?doc_id=3915775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1676</Characters>
  <Application>Microsoft Office Word</Application>
  <DocSecurity>0</DocSecurity>
  <Lines>13</Lines>
  <Paragraphs>3</Paragraphs>
  <ScaleCrop>false</ScaleCrop>
  <Company/>
  <LinksUpToDate>false</LinksUpToDate>
  <CharactersWithSpaces>1845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12 мая 2022 года № 162 «О внесении изменений в некоторые приказы Министра здравоохранения и социального развития Республики Казахстан, Министра труда и социальной защиты населения Республики Казахстан и исполняющего обязанности Министра труда и социальной защиты населения Республики Казахстан» (с изменениями по состоянию на 15.07.2023 г.) (©Paragraph 2023)</dc:title>
  <dc:subject/>
  <dc:creator>Сергей М</dc:creator>
  <cp:keywords/>
  <dc:description/>
  <cp:lastModifiedBy>Сергей М</cp:lastModifiedBy>
  <cp:revision>2</cp:revision>
  <dcterms:created xsi:type="dcterms:W3CDTF">2023-10-06T18:39:00Z</dcterms:created>
  <dcterms:modified xsi:type="dcterms:W3CDTF">2023-10-06T18:39:00Z</dcterms:modified>
</cp:coreProperties>
</file>