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51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14 мая 2015 года № 424-VIII «О внесении изменений в некоторые законодательные акты Украины относительно условий возврата срочных депозитов»</w:t>
      </w:r>
    </w:p>
    <w:p w:rsidR="00000000" w:rsidRDefault="00D751A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751A3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2015</w:t>
      </w:r>
      <w:r>
        <w:rPr>
          <w:rStyle w:val="shorttext"/>
        </w:rPr>
        <w:t xml:space="preserve">, 06, </w:t>
      </w:r>
      <w:r>
        <w:rPr>
          <w:rStyle w:val="hps"/>
        </w:rPr>
        <w:t>05.06.2015 г. № 98</w:t>
      </w:r>
    </w:p>
    <w:p w:rsidR="00000000" w:rsidRDefault="00D751A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51A3" w:rsidRDefault="00D751A3" w:rsidP="00D751A3">
      <w:r>
        <w:separator/>
      </w:r>
    </w:p>
  </w:endnote>
  <w:endnote w:type="continuationSeparator" w:id="0">
    <w:p w:rsidR="00D751A3" w:rsidRDefault="00D751A3" w:rsidP="00D75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51A3" w:rsidRDefault="00D751A3" w:rsidP="00D751A3">
      <w:r>
        <w:separator/>
      </w:r>
    </w:p>
  </w:footnote>
  <w:footnote w:type="continuationSeparator" w:id="0">
    <w:p w:rsidR="00D751A3" w:rsidRDefault="00D751A3" w:rsidP="00D751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 w:rsidP="00D751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51A3" w:rsidRPr="00D751A3" w:rsidRDefault="00D751A3" w:rsidP="00D751A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14 МАЯ 2015 ГОДА № 424-VIII «О ВНЕСЕНИИ 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1A3" w:rsidRDefault="00D751A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51A3"/>
    <w:rsid w:val="00D75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751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1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51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51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751A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751A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751A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751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187</Characters>
  <Application>Microsoft Office Word</Application>
  <DocSecurity>0</DocSecurity>
  <Lines>1</Lines>
  <Paragraphs>1</Paragraphs>
  <ScaleCrop>false</ScaleCrop>
  <Company>SPecialiST RePack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14 МАЯ 2015 ГОДА № 424-VIII «О ВНЕСЕНИИ 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2024-08-14T12:31:00Z</dcterms:created>
  <dcterms:modified xsi:type="dcterms:W3CDTF">2024-08-14T12:31:00Z</dcterms:modified>
</cp:coreProperties>
</file>