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669C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16 июня 2020 года № 77 «О внесении изменений в раздел 1.10 перечня товаров, в отношении которых установлен запрет ввоза на таможенную территорию Евразийского экономического союза и (или) вывоза с тамож</w:t>
      </w:r>
      <w:r>
        <w:rPr>
          <w:rStyle w:val="s0"/>
          <w:b/>
          <w:bCs/>
        </w:rPr>
        <w:t>енной территории Евразийского экономического союза» (г. Москва)</w:t>
      </w:r>
    </w:p>
    <w:p w:rsidR="00000000" w:rsidRDefault="0069669C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69669C">
      <w:pPr>
        <w:ind w:firstLine="397"/>
        <w:jc w:val="both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18 июня 2020 г.</w:t>
      </w:r>
    </w:p>
    <w:p w:rsidR="00000000" w:rsidRDefault="0069669C">
      <w:pPr>
        <w:ind w:firstLine="397"/>
        <w:jc w:val="both"/>
      </w:pPr>
      <w:r>
        <w:rPr>
          <w:rStyle w:val="s0"/>
        </w:rPr>
        <w:t> </w:t>
      </w:r>
    </w:p>
    <w:p w:rsidR="00000000" w:rsidRDefault="0069669C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669C" w:rsidRDefault="0069669C" w:rsidP="0069669C">
      <w:r>
        <w:separator/>
      </w:r>
    </w:p>
  </w:endnote>
  <w:endnote w:type="continuationSeparator" w:id="0">
    <w:p w:rsidR="0069669C" w:rsidRDefault="0069669C" w:rsidP="006966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69C" w:rsidRDefault="0069669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69C" w:rsidRDefault="0069669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69C" w:rsidRDefault="0069669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669C" w:rsidRDefault="0069669C" w:rsidP="0069669C">
      <w:r>
        <w:separator/>
      </w:r>
    </w:p>
  </w:footnote>
  <w:footnote w:type="continuationSeparator" w:id="0">
    <w:p w:rsidR="0069669C" w:rsidRDefault="0069669C" w:rsidP="006966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69C" w:rsidRDefault="0069669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69C" w:rsidRDefault="0069669C" w:rsidP="006966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669C" w:rsidRPr="0069669C" w:rsidRDefault="0069669C" w:rsidP="0069669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16 июня 2020 года № 77 «О внесении изменений в раздел 1.10 перечня товаров, в отношении которых установлен запрет ввоза на таможенную территорию Евразийского экономического союза и (или) вывоза с таможенной территории Евразийского экономического союза»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669C" w:rsidRDefault="0069669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669C"/>
    <w:rsid w:val="00696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66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669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66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669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669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669C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669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669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479</Characters>
  <Application>Microsoft Office Word</Application>
  <DocSecurity>0</DocSecurity>
  <Lines>3</Lines>
  <Paragraphs>1</Paragraphs>
  <ScaleCrop>false</ScaleCrop>
  <Company/>
  <LinksUpToDate>false</LinksUpToDate>
  <CharactersWithSpaces>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2024-10-14T22:39:00Z</dcterms:created>
  <dcterms:modified xsi:type="dcterms:W3CDTF">2024-10-14T22:39:00Z</dcterms:modified>
</cp:coreProperties>
</file>