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61BD">
      <w:pPr>
        <w:spacing w:before="100" w:beforeAutospacing="1" w:after="100" w:afterAutospacing="1"/>
        <w:jc w:val="right"/>
      </w:pPr>
      <w:bookmarkStart w:id="0" w:name="_GoBack"/>
      <w:bookmarkEnd w:id="0"/>
      <w:r>
        <w:t>06.09.2021</w:t>
      </w:r>
    </w:p>
    <w:p w:rsidR="00000000" w:rsidRDefault="002361BD">
      <w:pPr>
        <w:pStyle w:val="pc"/>
      </w:pPr>
      <w:r>
        <w:rPr>
          <w:rStyle w:val="s1"/>
        </w:rPr>
        <w:t>Султангазиев М.Е. избран членом Совета директоров АО «Фонд проблемных кредитов»</w:t>
      </w:r>
    </w:p>
    <w:p w:rsidR="00000000" w:rsidRDefault="002361BD">
      <w:pPr>
        <w:pStyle w:val="a5"/>
        <w:shd w:val="clear" w:color="auto" w:fill="F8FAF9"/>
        <w:ind w:firstLine="397"/>
      </w:pPr>
      <w:r>
        <w:t> </w:t>
      </w:r>
    </w:p>
    <w:p w:rsidR="00000000" w:rsidRDefault="002361BD">
      <w:pPr>
        <w:pStyle w:val="a5"/>
        <w:shd w:val="clear" w:color="auto" w:fill="F8FAF9"/>
        <w:ind w:firstLine="397"/>
      </w:pPr>
      <w:r>
        <w:t>АО «Фонд проблемных кредитов» (Алматы), облигации которого находятся в официальном списке Казахстанской фондовой биржи (KASE), уведомило KASE о том, что решением единственного акционера от 16 августа 2021 года внесены следующие изменения в состав Совета ди</w:t>
      </w:r>
      <w:r>
        <w:t>ректоров:</w:t>
      </w:r>
    </w:p>
    <w:p w:rsidR="00000000" w:rsidRDefault="002361BD">
      <w:pPr>
        <w:pStyle w:val="a5"/>
        <w:shd w:val="clear" w:color="auto" w:fill="F8FAF9"/>
        <w:ind w:firstLine="397"/>
      </w:pPr>
      <w:r>
        <w:t>- исключен Карашукеев Е.Ш. - член Совета директоров;</w:t>
      </w:r>
    </w:p>
    <w:p w:rsidR="00000000" w:rsidRDefault="002361BD">
      <w:pPr>
        <w:pStyle w:val="a5"/>
        <w:shd w:val="clear" w:color="auto" w:fill="F8FAF9"/>
        <w:ind w:firstLine="397"/>
      </w:pPr>
      <w:r>
        <w:t>- избран Султангазиев М.Е. - член Совета директоров.</w:t>
      </w:r>
    </w:p>
    <w:p w:rsidR="00000000" w:rsidRDefault="002361BD">
      <w:pPr>
        <w:pStyle w:val="a5"/>
        <w:shd w:val="clear" w:color="auto" w:fill="F8FAF9"/>
        <w:ind w:firstLine="397"/>
      </w:pPr>
      <w:r>
        <w:t>С учетом внесенных изменений Совет директоров АО «Фонд проблемных кредитов» состоит из пяти человек: Султангазиев М.Е., Ташенев Б.Х., Елшіба</w:t>
      </w:r>
      <w:r>
        <w:t>ев Е.И., Кенесарин С.Е., Турганалиев Е.Р.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1BD" w:rsidRDefault="002361BD" w:rsidP="002361BD">
      <w:r>
        <w:separator/>
      </w:r>
    </w:p>
  </w:endnote>
  <w:endnote w:type="continuationSeparator" w:id="0">
    <w:p w:rsidR="002361BD" w:rsidRDefault="002361BD" w:rsidP="00236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1BD" w:rsidRDefault="002361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1BD" w:rsidRDefault="002361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1BD" w:rsidRDefault="002361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1BD" w:rsidRDefault="002361BD" w:rsidP="002361BD">
      <w:r>
        <w:separator/>
      </w:r>
    </w:p>
  </w:footnote>
  <w:footnote w:type="continuationSeparator" w:id="0">
    <w:p w:rsidR="002361BD" w:rsidRDefault="002361BD" w:rsidP="002361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1BD" w:rsidRDefault="002361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1BD" w:rsidRDefault="002361BD" w:rsidP="002361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61BD" w:rsidRPr="002361BD" w:rsidRDefault="002361BD" w:rsidP="002361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Султангазиев М.Е. избран членом Совета директоров АО «Фонд проблемных кредитов»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1BD" w:rsidRDefault="002361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1BD"/>
    <w:rsid w:val="00236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2361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1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61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1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2361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1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61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1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561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Султангазиев М.Е. избран членом Совета директоров АО «Фонд проблемных кредитов» (©Paragraph 2023)</dc:title>
  <dc:subject/>
  <dc:creator>Сергей М</dc:creator>
  <cp:keywords/>
  <dc:description/>
  <cp:lastModifiedBy>Сергей М</cp:lastModifiedBy>
  <cp:revision>2</cp:revision>
  <dcterms:created xsi:type="dcterms:W3CDTF">2023-11-01T10:09:00Z</dcterms:created>
  <dcterms:modified xsi:type="dcterms:W3CDTF">2023-11-01T10:09:00Z</dcterms:modified>
</cp:coreProperties>
</file>