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840EB2">
      <w:pPr>
        <w:pStyle w:val="pj"/>
      </w:pPr>
      <w:bookmarkStart w:id="0" w:name="_GoBack"/>
      <w:bookmarkEnd w:id="0"/>
      <w:r>
        <w:rPr>
          <w:rStyle w:val="s0"/>
          <w:b/>
          <w:bCs/>
        </w:rPr>
        <w:t>Приказ Министра сельского хозяйства Республики Казахстан от 23 сентября 2020 года № 295 «О внесении изменений в приказ Заместителя Премьер-Министра Республики Казахстан – Министра сельского хозяйства Республики Казахстан от 4 октября 2018 года № 408 «Об ут</w:t>
      </w:r>
      <w:r>
        <w:rPr>
          <w:rStyle w:val="s0"/>
          <w:b/>
          <w:bCs/>
        </w:rPr>
        <w:t>верждении Правил субсидирования повышения продуктивности и качества продукции аквакультуры (рыбоводства)» (утратил силу)</w:t>
      </w:r>
    </w:p>
    <w:p w:rsidR="00000000" w:rsidRDefault="00840EB2">
      <w:pPr>
        <w:pStyle w:val="pj"/>
      </w:pPr>
      <w:r>
        <w:rPr>
          <w:rStyle w:val="s0"/>
          <w:b/>
          <w:bCs/>
        </w:rPr>
        <w:t> </w:t>
      </w:r>
    </w:p>
    <w:p w:rsidR="00000000" w:rsidRDefault="00840EB2">
      <w:pPr>
        <w:pStyle w:val="pj"/>
      </w:pPr>
      <w:r>
        <w:rPr>
          <w:rStyle w:val="s0"/>
        </w:rPr>
        <w:t>Зарегистрирован в Реестре государственной регистрации нормативных правовых актов Республики Казахстан 24 сентября 2020 года под № 21261</w:t>
      </w:r>
    </w:p>
    <w:p w:rsidR="00000000" w:rsidRDefault="00840EB2">
      <w:pPr>
        <w:pStyle w:val="pj"/>
      </w:pPr>
      <w:r>
        <w:rPr>
          <w:rStyle w:val="s0"/>
        </w:rPr>
        <w:t> </w:t>
      </w:r>
    </w:p>
    <w:p w:rsidR="00000000" w:rsidRDefault="00840EB2">
      <w:pPr>
        <w:pStyle w:val="pj"/>
      </w:pPr>
      <w:r>
        <w:rPr>
          <w:rStyle w:val="s0"/>
        </w:rPr>
        <w:t xml:space="preserve">Опубликован: </w:t>
      </w:r>
      <w:hyperlink r:id="rId7" w:anchor="!/doc/146654/rus" w:tgtFrame="_blank" w:history="1">
        <w:r>
          <w:rPr>
            <w:rStyle w:val="a4"/>
          </w:rPr>
          <w:t>ИС «Эталонный контрольный бан</w:t>
        </w:r>
        <w:r>
          <w:rPr>
            <w:rStyle w:val="a4"/>
          </w:rPr>
          <w:t>к НПА РК в электронном виде» 28 сентября 2020 г.</w:t>
        </w:r>
      </w:hyperlink>
    </w:p>
    <w:p w:rsidR="00000000" w:rsidRDefault="00840EB2">
      <w:pPr>
        <w:pStyle w:val="pj"/>
      </w:pPr>
      <w:r>
        <w:rPr>
          <w:rStyle w:val="s0"/>
        </w:rPr>
        <w:t> </w:t>
      </w:r>
    </w:p>
    <w:p w:rsidR="00000000" w:rsidRDefault="00840EB2">
      <w:pPr>
        <w:pStyle w:val="pj"/>
      </w:pPr>
      <w:r>
        <w:rPr>
          <w:rStyle w:val="s0"/>
        </w:rPr>
        <w:t xml:space="preserve">Утратил силу в соответствии с </w:t>
      </w:r>
      <w:hyperlink r:id="rId8" w:history="1">
        <w:r>
          <w:rPr>
            <w:rStyle w:val="a4"/>
          </w:rPr>
          <w:t>приказом</w:t>
        </w:r>
      </w:hyperlink>
      <w:r>
        <w:rPr>
          <w:rStyle w:val="s0"/>
        </w:rPr>
        <w:t xml:space="preserve"> Министра экологии, геологии и природных ресурсов РК от 24 мая 2022 года № 180</w:t>
      </w:r>
    </w:p>
    <w:p w:rsidR="00000000" w:rsidRDefault="00840EB2">
      <w:pPr>
        <w:pStyle w:val="pj"/>
      </w:pPr>
      <w:r>
        <w:t> </w:t>
      </w:r>
    </w:p>
    <w:sectPr w:rsidR="0000000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0EB2" w:rsidRDefault="00840EB2" w:rsidP="00840EB2">
      <w:r>
        <w:separator/>
      </w:r>
    </w:p>
  </w:endnote>
  <w:endnote w:type="continuationSeparator" w:id="0">
    <w:p w:rsidR="00840EB2" w:rsidRDefault="00840EB2" w:rsidP="00840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0EB2" w:rsidRDefault="00840EB2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0EB2" w:rsidRDefault="00840EB2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0EB2" w:rsidRDefault="00840EB2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0EB2" w:rsidRDefault="00840EB2" w:rsidP="00840EB2">
      <w:r>
        <w:separator/>
      </w:r>
    </w:p>
  </w:footnote>
  <w:footnote w:type="continuationSeparator" w:id="0">
    <w:p w:rsidR="00840EB2" w:rsidRDefault="00840EB2" w:rsidP="00840E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0EB2" w:rsidRDefault="00840EB2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0EB2" w:rsidRDefault="00840EB2" w:rsidP="00840EB2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840EB2" w:rsidRPr="00840EB2" w:rsidRDefault="00840EB2" w:rsidP="00840EB2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Приказ Министра сельского хозяйства Республики Казахстан от 23 сентября 2020 года № 295 «О внесении изменений в приказ Заместителя Премьер-Министра Республики Казахстан – Министра сельского хозяйства Республики Казахстан от 4 октября 2018 года № 408 «Об утверждении Правил субсидирования повышения продуктивности и качества продукции аквакультуры (рыбоводства)» (утратил силу)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0EB2" w:rsidRDefault="00840EB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840EB2"/>
    <w:rsid w:val="00840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840EB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40EB2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840EB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40EB2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840EB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40EB2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840EB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40EB2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3736293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zan.gov.kz/client/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772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2025-12-13T12:54:00Z</dcterms:created>
  <dcterms:modified xsi:type="dcterms:W3CDTF">2025-12-13T12:54:00Z</dcterms:modified>
</cp:coreProperties>
</file>