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074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октября 2023 года № 3419-IX «О внесении изменений в Закон Украины «О предотвращении и противодействии легализации (отмыванию) доходов, полученных преступным путем, финансированию терроризма и финансированию распространения оружия массов</w:t>
      </w:r>
      <w:r>
        <w:rPr>
          <w:rStyle w:val="s0"/>
          <w:b/>
          <w:bCs/>
        </w:rPr>
        <w:t>ого уничтожения» в отношении политически значимых лиц»</w:t>
      </w:r>
    </w:p>
    <w:p w:rsidR="00000000" w:rsidRDefault="0090074A">
      <w:pPr>
        <w:pStyle w:val="pj"/>
      </w:pPr>
      <w:r>
        <w:rPr>
          <w:rStyle w:val="s0"/>
          <w:b/>
          <w:bCs/>
        </w:rPr>
        <w:t> </w:t>
      </w:r>
    </w:p>
    <w:p w:rsidR="00000000" w:rsidRDefault="0090074A">
      <w:pPr>
        <w:pStyle w:val="pj"/>
      </w:pPr>
      <w:r>
        <w:t>Опубликован: «Голос Украины» от 28.10.2023 г., № 39.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074A" w:rsidRDefault="0090074A" w:rsidP="0090074A">
      <w:r>
        <w:separator/>
      </w:r>
    </w:p>
  </w:endnote>
  <w:endnote w:type="continuationSeparator" w:id="0">
    <w:p w:rsidR="0090074A" w:rsidRDefault="0090074A" w:rsidP="009007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74A" w:rsidRDefault="0090074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74A" w:rsidRDefault="0090074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74A" w:rsidRDefault="0090074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074A" w:rsidRDefault="0090074A" w:rsidP="0090074A">
      <w:r>
        <w:separator/>
      </w:r>
    </w:p>
  </w:footnote>
  <w:footnote w:type="continuationSeparator" w:id="0">
    <w:p w:rsidR="0090074A" w:rsidRDefault="0090074A" w:rsidP="009007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74A" w:rsidRDefault="0090074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74A" w:rsidRDefault="0090074A" w:rsidP="0090074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074A" w:rsidRPr="0090074A" w:rsidRDefault="0090074A" w:rsidP="0090074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октября 2023 года № 3419-IX «О внесении изменений в Закон Украины «О предотвращении и противодействии легализации (отмыванию) доходов, полученных преступным путем, финансированию терроризма и финансированию распространения оружия массового уничтожения» в отношении политически значимых лиц»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074A" w:rsidRDefault="0090074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074A"/>
    <w:rsid w:val="00900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0074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0074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0074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007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90074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0074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90074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007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320</Characters>
  <Application>Microsoft Office Word</Application>
  <DocSecurity>0</DocSecurity>
  <Lines>2</Lines>
  <Paragraphs>1</Paragraphs>
  <ScaleCrop>false</ScaleCrop>
  <Company>SPecialiST RePack</Company>
  <LinksUpToDate>false</LinksUpToDate>
  <CharactersWithSpaces>365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октября 2023 года № 3419-IX «О внесении изменений в Закон Украины «О предотвращении и противодействии легализации (отмыванию) доходов, полученных преступным путем, финансированию терроризма и финансированию распространения оружия массового уничтожения» в отношении политически значимых лиц»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2024-01-11T02:26:00Z</dcterms:created>
  <dcterms:modified xsi:type="dcterms:W3CDTF">2024-01-11T02:26:00Z</dcterms:modified>
</cp:coreProperties>
</file>