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1E5C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«Адвокат көрсететін, мемлекет кепілдік берген заң көмегіне ақы төлеу жңне құқықтық консультация беруге, қорғауға жңне өкілдік етуге, сондай-ақ татуластыру рңсімдерін жүргізуге байланысты шығыстарды өтеу қағидаларын бекіту туралы» Қазақстан Республикасы Ңді</w:t>
      </w:r>
      <w:r>
        <w:rPr>
          <w:rStyle w:val="s0"/>
          <w:b/>
          <w:bCs/>
        </w:rPr>
        <w:t>лет министрінің 2018 жылғы 28 қыркүйектегі № 1462 бұйрығына өзгерістер енгізу туралы» Қазақстан Республикасы Ңділет министрінің 2021 жылғы 31 тамыздағы № 758 бұйрығы</w:t>
      </w:r>
    </w:p>
    <w:p w:rsidR="00000000" w:rsidRDefault="00AA1E5C">
      <w:pPr>
        <w:pStyle w:val="pj"/>
      </w:pPr>
      <w:r>
        <w:rPr>
          <w:rStyle w:val="s0"/>
          <w:b/>
          <w:bCs/>
        </w:rPr>
        <w:t> </w:t>
      </w:r>
    </w:p>
    <w:p w:rsidR="00000000" w:rsidRDefault="00AA1E5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 қыркүйекте № 24186 тіркелді</w:t>
      </w:r>
    </w:p>
    <w:p w:rsidR="00000000" w:rsidRDefault="00AA1E5C">
      <w:pPr>
        <w:pStyle w:val="pj"/>
      </w:pPr>
      <w:r>
        <w:rPr>
          <w:rStyle w:val="s0"/>
        </w:rPr>
        <w:t> </w:t>
      </w:r>
    </w:p>
    <w:p w:rsidR="00000000" w:rsidRDefault="00AA1E5C">
      <w:pPr>
        <w:pStyle w:val="pj"/>
      </w:pPr>
      <w:r>
        <w:rPr>
          <w:rStyle w:val="s0"/>
        </w:rPr>
        <w:t xml:space="preserve">Жариялануы: </w:t>
      </w:r>
      <w:hyperlink r:id="rId7" w:anchor="!/doc/157644/kaz" w:history="1">
        <w:r>
          <w:rPr>
            <w:rStyle w:val="a3"/>
          </w:rPr>
          <w:t>«ҚР НҚА электрондық түрдегі эталондық бақылау бан</w:t>
        </w:r>
        <w:r>
          <w:rPr>
            <w:rStyle w:val="a3"/>
          </w:rPr>
          <w:t>кі» АЖ 2021 ж. 6 қыркүйек</w:t>
        </w:r>
      </w:hyperlink>
    </w:p>
    <w:p w:rsidR="00000000" w:rsidRDefault="00AA1E5C">
      <w:pPr>
        <w:pStyle w:val="pj"/>
      </w:pPr>
      <w:r>
        <w:rPr>
          <w:rStyle w:val="s0"/>
        </w:rPr>
        <w:t> </w:t>
      </w:r>
    </w:p>
    <w:p w:rsidR="00000000" w:rsidRDefault="00AA1E5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E5C" w:rsidRDefault="00AA1E5C" w:rsidP="00AA1E5C">
      <w:r>
        <w:separator/>
      </w:r>
    </w:p>
  </w:endnote>
  <w:endnote w:type="continuationSeparator" w:id="0">
    <w:p w:rsidR="00AA1E5C" w:rsidRDefault="00AA1E5C" w:rsidP="00AA1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E5C" w:rsidRDefault="00AA1E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E5C" w:rsidRDefault="00AA1E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E5C" w:rsidRDefault="00AA1E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E5C" w:rsidRDefault="00AA1E5C" w:rsidP="00AA1E5C">
      <w:r>
        <w:separator/>
      </w:r>
    </w:p>
  </w:footnote>
  <w:footnote w:type="continuationSeparator" w:id="0">
    <w:p w:rsidR="00AA1E5C" w:rsidRDefault="00AA1E5C" w:rsidP="00AA1E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E5C" w:rsidRDefault="00AA1E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E5C" w:rsidRDefault="00AA1E5C" w:rsidP="00AA1E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1E5C" w:rsidRPr="00AA1E5C" w:rsidRDefault="00AA1E5C" w:rsidP="00AA1E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 көрсететін, мемлекет кепілдік берген заң көмегіне ақы төлеу және құқықтық консультация беруге, қорғауға және өкілдік етуге, сондай-ақ татуластыру рәсімдерін жүргізуге байланысты шығыстарды өтеу қағидаларын бекіту туралы» Қазақстан Республикасы Әділет министрінің 2018 жылғы 28 қыркүйектегі № 1462 бұйрығына өзгерістер енгізу туралы» Қазақстан Республикасы Әділет министрінің 2021 жылғы 31 тамыздағы № 758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E5C" w:rsidRDefault="00AA1E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1E5C"/>
    <w:rsid w:val="00AA1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A1E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1E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1E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1E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A1E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1E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1E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1E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630</Characters>
  <Application>Microsoft Office Word</Application>
  <DocSecurity>0</DocSecurity>
  <Lines>5</Lines>
  <Paragraphs>1</Paragraphs>
  <ScaleCrop>false</ScaleCrop>
  <Company>SPecialiST RePack</Company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 көрсететін, мемлекет кепілдік берген заң көмегіне ақы төлеу және құқықтық консультация беруге, қорғауға және өкілдік етуге, сондай-ақ татуластыру рәсімдерін жүргізуге байланысты шығыстарды өтеу қағидаларын бекіту туралы» Қазақстан Республикасы Әділет министрінің 2018 жылғы 28 қыркүйектегі № 1462 бұйрығына өзгерістер енгізу туралы» Қазақстан Республикасы Әділет министрінің 2021 жылғы 31 тамыздағы № 758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2024-05-08T11:48:00Z</dcterms:created>
  <dcterms:modified xsi:type="dcterms:W3CDTF">2024-05-08T11:48:00Z</dcterms:modified>
</cp:coreProperties>
</file>