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3C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ноября 2024 года № 407-ФЗ «О внесении изменений в отдельные законодательные акты Российской Федерации» (не введен в действие)</w:t>
      </w:r>
    </w:p>
    <w:p w:rsidR="00000000" w:rsidRDefault="009D23C7">
      <w:pPr>
        <w:pStyle w:val="pj"/>
      </w:pPr>
      <w:r>
        <w:rPr>
          <w:rStyle w:val="s0"/>
          <w:b/>
          <w:bCs/>
        </w:rPr>
        <w:t> </w:t>
      </w:r>
    </w:p>
    <w:p w:rsidR="00000000" w:rsidRDefault="009D23C7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23 ноября 2024 г.</w:t>
      </w:r>
    </w:p>
    <w:p w:rsidR="00000000" w:rsidRDefault="009D23C7">
      <w:pPr>
        <w:pStyle w:val="pj"/>
      </w:pPr>
      <w:r>
        <w:rPr>
          <w:rStyle w:val="s0"/>
        </w:rPr>
        <w:t> </w:t>
      </w:r>
    </w:p>
    <w:p w:rsidR="00000000" w:rsidRDefault="009D23C7">
      <w:pPr>
        <w:pStyle w:val="pj"/>
      </w:pPr>
      <w:r>
        <w:rPr>
          <w:rStyle w:val="s0"/>
        </w:rPr>
        <w:t xml:space="preserve">О внесении изменений см. </w:t>
      </w:r>
      <w:hyperlink r:id="rId7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533-ФЗ (всту</w:t>
      </w:r>
      <w:r>
        <w:rPr>
          <w:rStyle w:val="s0"/>
        </w:rPr>
        <w:t xml:space="preserve">пает в силу по истечении ста восьмидесяти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D23C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3C7" w:rsidRDefault="009D23C7" w:rsidP="009D23C7">
      <w:r>
        <w:separator/>
      </w:r>
    </w:p>
  </w:endnote>
  <w:endnote w:type="continuationSeparator" w:id="0">
    <w:p w:rsidR="009D23C7" w:rsidRDefault="009D23C7" w:rsidP="009D2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3C7" w:rsidRDefault="009D23C7" w:rsidP="009D23C7">
      <w:r>
        <w:separator/>
      </w:r>
    </w:p>
  </w:footnote>
  <w:footnote w:type="continuationSeparator" w:id="0">
    <w:p w:rsidR="009D23C7" w:rsidRDefault="009D23C7" w:rsidP="009D2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 w:rsidP="009D2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3C7" w:rsidRPr="009D23C7" w:rsidRDefault="009D23C7" w:rsidP="009D23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ноября 2024 года № 407-ФЗ «О внесении изменений в отдельные законодательные акты Российской Федерации»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3C7" w:rsidRDefault="009D23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3C7"/>
    <w:rsid w:val="009D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3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23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23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23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23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94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0799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527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2025-03-21T01:02:00Z</dcterms:created>
  <dcterms:modified xsi:type="dcterms:W3CDTF">2025-03-21T01:02:00Z</dcterms:modified>
</cp:coreProperties>
</file>