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F22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01.01.2024 г.)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r>
        <w:rPr>
          <w:rStyle w:val="s3"/>
        </w:rPr>
        <w:t>Данная редакция действовала до внесения изменений от 23 декабря 2023 года (введены в действие с 5 января 2024 г.)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r>
        <w:rPr>
          <w:rStyle w:val="s3"/>
        </w:rPr>
        <w:t>См. о внесении изменений:</w:t>
      </w:r>
    </w:p>
    <w:p w:rsidR="00000000" w:rsidRDefault="00B67F22">
      <w:pPr>
        <w:pStyle w:val="pji"/>
      </w:pPr>
      <w:hyperlink r:id="rId8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</w:t>
      </w:r>
      <w:r>
        <w:rPr>
          <w:rStyle w:val="s3"/>
        </w:rPr>
        <w:t xml:space="preserve">(вводятся в действие с даты вступления в силу </w:t>
      </w:r>
      <w:hyperlink r:id="rId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моря);</w:t>
      </w:r>
    </w:p>
    <w:p w:rsidR="00000000" w:rsidRDefault="00B67F22">
      <w:pPr>
        <w:pStyle w:val="pji"/>
      </w:pPr>
      <w:r>
        <w:t>  </w:t>
      </w:r>
    </w:p>
    <w:bookmarkStart w:id="1" w:name="ContentStart"/>
    <w:bookmarkEnd w:id="1"/>
    <w:p w:rsidR="00000000" w:rsidRDefault="00B67F2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67F22">
      <w:pPr>
        <w:pStyle w:val="pj"/>
      </w:pPr>
      <w:hyperlink w:anchor="sub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1. Государственная граница Республики Казахстан</w:t>
        </w:r>
      </w:hyperlink>
    </w:p>
    <w:p w:rsidR="00000000" w:rsidRDefault="00B67F22">
      <w:pPr>
        <w:pStyle w:val="pj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B67F22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B67F22">
      <w:pPr>
        <w:pStyle w:val="pj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B67F22">
      <w:pPr>
        <w:pStyle w:val="pj"/>
      </w:pPr>
      <w:hyperlink w:anchor="sub50000" w:history="1">
        <w:r>
          <w:rPr>
            <w:rStyle w:val="a4"/>
            <w:i/>
            <w:iCs/>
          </w:rPr>
          <w:t>Статья 5. Принципы защиты Государственной границы</w:t>
        </w:r>
      </w:hyperlink>
    </w:p>
    <w:p w:rsidR="00000000" w:rsidRDefault="00B67F22">
      <w:pPr>
        <w:pStyle w:val="pj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B67F22">
      <w:pPr>
        <w:pStyle w:val="pj"/>
      </w:pPr>
      <w:hyperlink w:anchor="sub70000" w:history="1">
        <w:r>
          <w:rPr>
            <w:rStyle w:val="a4"/>
            <w:i/>
            <w:iCs/>
          </w:rPr>
          <w:t>Статья 7. Охрана Госуд</w:t>
        </w:r>
        <w:r>
          <w:rPr>
            <w:rStyle w:val="a4"/>
            <w:i/>
            <w:iCs/>
          </w:rPr>
          <w:t>арственной границы</w:t>
        </w:r>
      </w:hyperlink>
    </w:p>
    <w:p w:rsidR="00000000" w:rsidRDefault="00B67F22">
      <w:pPr>
        <w:pStyle w:val="pj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Государственной границы</w:t>
        </w:r>
      </w:hyperlink>
    </w:p>
    <w:p w:rsidR="00000000" w:rsidRDefault="00B67F22">
      <w:pPr>
        <w:pStyle w:val="pji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B67F22">
      <w:pPr>
        <w:pStyle w:val="pj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Установление Государственной границы</w:t>
        </w:r>
      </w:hyperlink>
    </w:p>
    <w:p w:rsidR="00000000" w:rsidRDefault="00B67F22">
      <w:pPr>
        <w:pStyle w:val="pj"/>
      </w:pPr>
      <w:hyperlink w:anchor="sub100000" w:history="1">
        <w:r>
          <w:rPr>
            <w:rStyle w:val="a4"/>
            <w:i/>
            <w:iCs/>
          </w:rPr>
          <w:t>Статья 10. Обозначение Государственной границы</w:t>
        </w:r>
      </w:hyperlink>
    </w:p>
    <w:p w:rsidR="00000000" w:rsidRDefault="00B67F22">
      <w:pPr>
        <w:pStyle w:val="pj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B67F22">
      <w:pPr>
        <w:pStyle w:val="pji"/>
      </w:pPr>
      <w:hyperlink w:anchor="sub120000" w:history="1">
        <w:r>
          <w:rPr>
            <w:rStyle w:val="a4"/>
            <w:i/>
            <w:iCs/>
          </w:rPr>
          <w:t>Глава 3. РЕЖИМ ГОСУДАРСТВЕНН</w:t>
        </w:r>
        <w:r>
          <w:rPr>
            <w:rStyle w:val="a4"/>
            <w:i/>
            <w:iCs/>
          </w:rPr>
          <w:t>ОЙ ГРАНИЦЫ</w:t>
        </w:r>
      </w:hyperlink>
    </w:p>
    <w:p w:rsidR="00000000" w:rsidRDefault="00B67F22">
      <w:pPr>
        <w:pStyle w:val="pj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B67F22">
      <w:pPr>
        <w:pStyle w:val="pj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B67F22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B67F22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озерах и иных водоемах</w:t>
        </w:r>
      </w:hyperlink>
    </w:p>
    <w:p w:rsidR="00000000" w:rsidRDefault="00B67F22">
      <w:pPr>
        <w:pStyle w:val="pj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</w:t>
        </w:r>
        <w:r>
          <w:rPr>
            <w:rStyle w:val="a4"/>
            <w:i/>
            <w:iCs/>
          </w:rPr>
          <w:t>ах, озерах и иных водоемах</w:t>
        </w:r>
      </w:hyperlink>
    </w:p>
    <w:p w:rsidR="00000000" w:rsidRDefault="00B67F22">
      <w:pPr>
        <w:pStyle w:val="pj"/>
      </w:pPr>
      <w:hyperlink w:anchor="sub16010000" w:history="1">
        <w:r>
          <w:rPr>
            <w:rStyle w:val="a4"/>
            <w:i/>
            <w:iCs/>
          </w:rPr>
          <w:t>Статья 16-1. 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B67F22">
      <w:pPr>
        <w:pStyle w:val="pj"/>
      </w:pPr>
      <w:hyperlink w:anchor="sub1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17. Пересечение Государственной границы в воздушном пространстве</w:t>
        </w:r>
      </w:hyperlink>
    </w:p>
    <w:p w:rsidR="00000000" w:rsidRDefault="00B67F22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B67F22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</w:t>
        </w:r>
        <w:r>
          <w:rPr>
            <w:rStyle w:val="a4"/>
            <w:i/>
            <w:iCs/>
          </w:rPr>
          <w:t xml:space="preserve"> Государственную границу. Пункты пропуска</w:t>
        </w:r>
      </w:hyperlink>
    </w:p>
    <w:p w:rsidR="00000000" w:rsidRDefault="00B67F22">
      <w:pPr>
        <w:pStyle w:val="pj"/>
      </w:pPr>
      <w:hyperlink w:anchor="sub200000" w:history="1">
        <w:r>
          <w:rPr>
            <w:rStyle w:val="a4"/>
            <w:i/>
            <w:iCs/>
          </w:rPr>
          <w:t>Статья 20. Упрощенный порядок пропуска через Государственную границу. Пункты упрощенного пропуска</w:t>
        </w:r>
      </w:hyperlink>
    </w:p>
    <w:p w:rsidR="00000000" w:rsidRDefault="00B67F22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B67F22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B67F22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B67F22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B67F22">
      <w:pPr>
        <w:pStyle w:val="pj"/>
      </w:pPr>
      <w:hyperlink w:anchor="sub240000" w:history="1">
        <w:r>
          <w:rPr>
            <w:rStyle w:val="a4"/>
            <w:i/>
            <w:iCs/>
          </w:rPr>
          <w:t>Статья 24. Въезд, временное пребывание, прож</w:t>
        </w:r>
        <w:r>
          <w:rPr>
            <w:rStyle w:val="a4"/>
            <w:i/>
            <w:iCs/>
          </w:rPr>
          <w:t>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B67F22">
      <w:pPr>
        <w:pStyle w:val="pj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общественно-политических, культурных или иных меропри</w:t>
        </w:r>
        <w:r>
          <w:rPr>
            <w:rStyle w:val="a4"/>
            <w:i/>
            <w:iCs/>
          </w:rPr>
          <w:t>ятий на Государственной границе и в пограничной полосе</w:t>
        </w:r>
      </w:hyperlink>
    </w:p>
    <w:p w:rsidR="00000000" w:rsidRDefault="00B67F22">
      <w:pPr>
        <w:pStyle w:val="pj"/>
      </w:pPr>
      <w:hyperlink w:anchor="sub260000" w:history="1">
        <w:r>
          <w:rPr>
            <w:rStyle w:val="a4"/>
            <w:i/>
            <w:iCs/>
          </w:rPr>
          <w:t>Статья 26. Карантинная полоса</w:t>
        </w:r>
      </w:hyperlink>
    </w:p>
    <w:p w:rsidR="00000000" w:rsidRDefault="00B67F22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B67F22">
      <w:pPr>
        <w:pStyle w:val="pj"/>
      </w:pPr>
      <w:hyperlink w:anchor="sub290000" w:history="1">
        <w:r>
          <w:rPr>
            <w:rStyle w:val="a4"/>
            <w:i/>
            <w:iCs/>
          </w:rPr>
          <w:t>Статья 29. Нарушение режима Государств</w:t>
        </w:r>
        <w:r>
          <w:rPr>
            <w:rStyle w:val="a4"/>
            <w:i/>
            <w:iCs/>
          </w:rPr>
          <w:t>енной границы</w:t>
        </w:r>
      </w:hyperlink>
    </w:p>
    <w:p w:rsidR="00000000" w:rsidRDefault="00B67F22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B67F22">
      <w:pPr>
        <w:pStyle w:val="pji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B67F22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B67F22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B67F22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перемещения грузов и това</w:t>
        </w:r>
        <w:r>
          <w:rPr>
            <w:rStyle w:val="a4"/>
            <w:i/>
            <w:iCs/>
          </w:rPr>
          <w:t>ров в пунктах пропуска</w:t>
        </w:r>
      </w:hyperlink>
    </w:p>
    <w:p w:rsidR="00000000" w:rsidRDefault="00B67F22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B67F22">
      <w:pPr>
        <w:pStyle w:val="pj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B67F22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Обязанно</w:t>
        </w:r>
        <w:r>
          <w:rPr>
            <w:rStyle w:val="a4"/>
            <w:i/>
            <w:iCs/>
          </w:rPr>
          <w:t>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  </w:r>
      </w:hyperlink>
    </w:p>
    <w:p w:rsidR="00000000" w:rsidRDefault="00B67F22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Хозяйственная и иная деятельность в пунктах пропуска</w:t>
        </w:r>
      </w:hyperlink>
    </w:p>
    <w:p w:rsidR="00000000" w:rsidRDefault="00B67F22">
      <w:pPr>
        <w:pStyle w:val="pj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B67F22">
      <w:pPr>
        <w:pStyle w:val="pji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B67F22">
      <w:pPr>
        <w:pStyle w:val="pj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B67F22">
      <w:pPr>
        <w:pStyle w:val="pj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B67F22">
      <w:pPr>
        <w:pStyle w:val="pj"/>
      </w:pPr>
      <w:hyperlink w:anchor="sub410000" w:history="1">
        <w:r>
          <w:rPr>
            <w:rStyle w:val="a4"/>
            <w:i/>
            <w:iCs/>
          </w:rPr>
          <w:t>Статья 41. Временное пребывание, проживание и передвижение в пограничной зоне</w:t>
        </w:r>
      </w:hyperlink>
    </w:p>
    <w:p w:rsidR="00000000" w:rsidRDefault="00B67F22">
      <w:pPr>
        <w:pStyle w:val="pj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B67F22">
      <w:pPr>
        <w:pStyle w:val="pji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B67F22">
      <w:pPr>
        <w:pStyle w:val="pj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B67F22">
      <w:pPr>
        <w:pStyle w:val="pj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</w:t>
        </w:r>
        <w:r>
          <w:rPr>
            <w:rStyle w:val="a4"/>
            <w:i/>
            <w:iCs/>
          </w:rPr>
          <w:t>ых (надводных и подводных) судов (средств) и средств передвижения по льду</w:t>
        </w:r>
      </w:hyperlink>
    </w:p>
    <w:p w:rsidR="00000000" w:rsidRDefault="00B67F22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B67F22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B67F22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Выход в территориальные</w:t>
        </w:r>
        <w:r>
          <w:rPr>
            <w:rStyle w:val="a4"/>
            <w:i/>
            <w:iCs/>
          </w:rPr>
          <w:t xml:space="preserve">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B67F22">
      <w:pPr>
        <w:pStyle w:val="pj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</w:t>
        </w:r>
        <w:r>
          <w:rPr>
            <w:rStyle w:val="a4"/>
            <w:i/>
            <w:iCs/>
          </w:rPr>
          <w:t>е) и внутренних водах казахстанских самоходных и несамоходных (надводных и подводных) судов (средств) и средств передвижения по льду</w:t>
        </w:r>
      </w:hyperlink>
    </w:p>
    <w:p w:rsidR="00000000" w:rsidRDefault="00B67F22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Порядок плавания (эксплуатации) иностранных судов (средств) и средств передвижен</w:t>
        </w:r>
        <w:r>
          <w:rPr>
            <w:rStyle w:val="a4"/>
            <w:i/>
            <w:iCs/>
          </w:rPr>
          <w:t>ия по льду, иностранных военных кораблей</w:t>
        </w:r>
      </w:hyperlink>
    </w:p>
    <w:p w:rsidR="00000000" w:rsidRDefault="00B67F22">
      <w:pPr>
        <w:pStyle w:val="pj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</w:t>
        </w:r>
        <w:r>
          <w:rPr>
            <w:rStyle w:val="a4"/>
            <w:i/>
            <w:iCs/>
          </w:rPr>
          <w:t>альных или живых ресурсов континентального шельфа</w:t>
        </w:r>
      </w:hyperlink>
    </w:p>
    <w:p w:rsidR="00000000" w:rsidRDefault="00B67F22">
      <w:pPr>
        <w:pStyle w:val="pj"/>
      </w:pPr>
      <w:hyperlink w:anchor="sub520000" w:history="1">
        <w:r>
          <w:rPr>
            <w:rStyle w:val="a4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B67F22">
      <w:pPr>
        <w:pStyle w:val="pji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B67F22">
      <w:pPr>
        <w:pStyle w:val="pj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B67F22">
      <w:pPr>
        <w:pStyle w:val="pj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B67F22">
      <w:pPr>
        <w:pStyle w:val="pji"/>
      </w:pPr>
      <w:hyperlink w:anchor="sub550000" w:history="1">
        <w:r>
          <w:rPr>
            <w:rStyle w:val="a4"/>
            <w:i/>
            <w:iCs/>
          </w:rPr>
          <w:t>Глава 8. КОМПЕТЕНЦИЯ ПРАВИТЕЛЬСТВА РЕСПУБЛИКИ КАЗАХСТАН, ИНЫХ ГОСУДАРСТВЕННЫХ ОРГАНОВ РЕСПУБЛИКИ К</w:t>
        </w:r>
        <w:r>
          <w:rPr>
            <w:rStyle w:val="a4"/>
            <w:i/>
            <w:iCs/>
          </w:rPr>
          <w:t>АЗАХСТАН В ОБЛАСТИ ЗАЩИТЫ ГОСУДАРСТВЕННОЙ ГРАНИЦЫ</w:t>
        </w:r>
      </w:hyperlink>
    </w:p>
    <w:p w:rsidR="00000000" w:rsidRDefault="00B67F22">
      <w:pPr>
        <w:pStyle w:val="pj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B67F22">
      <w:pPr>
        <w:pStyle w:val="pj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B67F22">
      <w:pPr>
        <w:pStyle w:val="pj"/>
      </w:pPr>
      <w:hyperlink w:anchor="sub580000" w:history="1">
        <w:r>
          <w:rPr>
            <w:rStyle w:val="a4"/>
            <w:i/>
            <w:iCs/>
          </w:rPr>
          <w:t>Статья 58. Компетенция Министерства иностранных дел Республики Казахстан</w:t>
        </w:r>
      </w:hyperlink>
    </w:p>
    <w:p w:rsidR="00000000" w:rsidRDefault="00B67F22">
      <w:pPr>
        <w:pStyle w:val="pj"/>
      </w:pPr>
      <w:hyperlink w:anchor="sub590000" w:history="1">
        <w:r>
          <w:rPr>
            <w:rStyle w:val="a4"/>
            <w:i/>
            <w:iCs/>
          </w:rPr>
          <w:t>Статья 59. Компе</w:t>
        </w:r>
        <w:r>
          <w:rPr>
            <w:rStyle w:val="a4"/>
            <w:i/>
            <w:iCs/>
          </w:rPr>
          <w:t>тенция Министерства внутренних дел Республики Казахстан</w:t>
        </w:r>
      </w:hyperlink>
    </w:p>
    <w:p w:rsidR="00000000" w:rsidRDefault="00B67F22">
      <w:pPr>
        <w:pStyle w:val="pj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 органа в области транспорта и коммуникаций</w:t>
        </w:r>
      </w:hyperlink>
    </w:p>
    <w:p w:rsidR="00000000" w:rsidRDefault="00B67F22">
      <w:pPr>
        <w:pStyle w:val="pj"/>
      </w:pPr>
      <w:hyperlink w:anchor="sub610000" w:history="1">
        <w:r>
          <w:rPr>
            <w:rStyle w:val="a4"/>
            <w:i/>
            <w:iCs/>
          </w:rPr>
          <w:t xml:space="preserve">Статья 61. Компетенция уполномоченного органа в сфере </w:t>
        </w:r>
        <w:r>
          <w:rPr>
            <w:rStyle w:val="a4"/>
            <w:i/>
            <w:iCs/>
          </w:rPr>
          <w:t>геодезии, картографии и пространственных данных</w:t>
        </w:r>
      </w:hyperlink>
    </w:p>
    <w:p w:rsidR="00000000" w:rsidRDefault="00B67F22">
      <w:pPr>
        <w:pStyle w:val="pj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государственных органов Республики Казахстан</w:t>
        </w:r>
      </w:hyperlink>
    </w:p>
    <w:p w:rsidR="00000000" w:rsidRDefault="00B67F22">
      <w:pPr>
        <w:pStyle w:val="pj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</w:t>
        </w:r>
        <w:r>
          <w:rPr>
            <w:rStyle w:val="a4"/>
            <w:i/>
            <w:iCs/>
          </w:rPr>
          <w:t>ов, участвующих в защите Государственной границы</w:t>
        </w:r>
      </w:hyperlink>
    </w:p>
    <w:p w:rsidR="00000000" w:rsidRDefault="00B67F22">
      <w:pPr>
        <w:pStyle w:val="pji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</w:t>
        </w:r>
        <w:r>
          <w:rPr>
            <w:rStyle w:val="a4"/>
            <w:i/>
            <w:iCs/>
          </w:rPr>
          <w:t>ности Республики Казахстан</w:t>
        </w:r>
      </w:hyperlink>
    </w:p>
    <w:p w:rsidR="00000000" w:rsidRDefault="00B67F22">
      <w:pPr>
        <w:pStyle w:val="pj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660000" w:history="1">
        <w:r>
          <w:rPr>
            <w:rStyle w:val="a4"/>
            <w:i/>
            <w:iCs/>
          </w:rPr>
          <w:t>Статья 66. </w:t>
        </w:r>
        <w:r>
          <w:rPr>
            <w:rStyle w:val="a4"/>
            <w:i/>
            <w:iCs/>
          </w:rPr>
          <w:t>Обязанности Пограничной службы Комитета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67010000" w:history="1">
        <w:r>
          <w:rPr>
            <w:rStyle w:val="a4"/>
            <w:i/>
            <w:iCs/>
          </w:rPr>
          <w:t>Статья 67-1</w:t>
        </w:r>
        <w:r>
          <w:rPr>
            <w:rStyle w:val="a4"/>
            <w:i/>
            <w:iCs/>
          </w:rPr>
          <w:t>. Строительство линий связи в пределах пограничного пространства</w:t>
        </w:r>
      </w:hyperlink>
    </w:p>
    <w:p w:rsidR="00000000" w:rsidRDefault="00B67F22">
      <w:pPr>
        <w:pStyle w:val="pj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прохождения воинской службы в Пограничной службе Комит</w:t>
        </w:r>
        <w:r>
          <w:rPr>
            <w:rStyle w:val="a4"/>
            <w:i/>
            <w:iCs/>
          </w:rPr>
          <w:t>ета национальной безопасности Республики Казахстан</w:t>
        </w:r>
      </w:hyperlink>
    </w:p>
    <w:p w:rsidR="00000000" w:rsidRDefault="00B67F22">
      <w:pPr>
        <w:pStyle w:val="pj"/>
      </w:pPr>
      <w:hyperlink w:anchor="sub68010000" w:history="1">
        <w:r>
          <w:rPr>
            <w:rStyle w:val="a4"/>
            <w:i/>
            <w:iCs/>
          </w:rPr>
          <w:t xml:space="preserve">Статья 68-1. Особенности снабжения Пограничной службы Комитета национальной безопасности Республики Казахстан нефтепродуктами </w:t>
        </w:r>
      </w:hyperlink>
    </w:p>
    <w:p w:rsidR="00000000" w:rsidRDefault="00B67F22">
      <w:pPr>
        <w:pStyle w:val="pji"/>
      </w:pPr>
      <w:hyperlink w:anchor="sub690000" w:history="1">
        <w:r>
          <w:rPr>
            <w:rStyle w:val="a4"/>
            <w:i/>
            <w:iCs/>
          </w:rPr>
          <w:t>Глава 10. КО</w:t>
        </w:r>
        <w:r>
          <w:rPr>
            <w:rStyle w:val="a4"/>
            <w:i/>
            <w:iCs/>
          </w:rPr>
          <w:t>МПЕТЕНЦИЯ ВООРУЖЕННЫХ СИЛ РЕСПУБЛИКИ КАЗАХСТАН</w:t>
        </w:r>
      </w:hyperlink>
    </w:p>
    <w:p w:rsidR="00000000" w:rsidRDefault="00B67F22">
      <w:pPr>
        <w:pStyle w:val="pj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B67F22">
      <w:pPr>
        <w:pStyle w:val="pj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обороны Вооруженных Сил Республики Казахстан</w:t>
        </w:r>
      </w:hyperlink>
    </w:p>
    <w:p w:rsidR="00000000" w:rsidRDefault="00B67F22">
      <w:pPr>
        <w:pStyle w:val="pj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B67F22">
      <w:pPr>
        <w:pStyle w:val="pj"/>
      </w:pPr>
      <w:hyperlink w:anchor="sub720000" w:history="1">
        <w:r>
          <w:rPr>
            <w:rStyle w:val="a4"/>
            <w:i/>
            <w:iCs/>
          </w:rPr>
          <w:t xml:space="preserve">Глава 11. ПРИМЕНЕНИЕ ВООРУЖЕНИЯ И ВОЕННОЙ ТЕХНИКИ, СПЕЦИАЛЬНЫХ </w:t>
        </w:r>
        <w:r>
          <w:rPr>
            <w:rStyle w:val="a4"/>
            <w:i/>
            <w:iCs/>
          </w:rPr>
          <w:t>СРЕДСТВ, СЛУЖЕБНЫХ ЖИВОТНЫХ И ФИЗИЧЕСКОЙ СИЛЫ ПРИ ЗАЩИТЕ ГОСУДАРСТВЕННОЙ ГРАНИЦЫ</w:t>
        </w:r>
      </w:hyperlink>
    </w:p>
    <w:p w:rsidR="00000000" w:rsidRDefault="00B67F22">
      <w:pPr>
        <w:pStyle w:val="pj"/>
      </w:pPr>
      <w:hyperlink w:anchor="sub720000" w:history="1">
        <w:r>
          <w:rPr>
            <w:rStyle w:val="a4"/>
            <w:i/>
            <w:iCs/>
          </w:rPr>
          <w:t>Статья 72. 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B67F22">
      <w:pPr>
        <w:pStyle w:val="pj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B67F22">
      <w:pPr>
        <w:pStyle w:val="pj"/>
      </w:pPr>
      <w:hyperlink w:anchor="sub740000" w:history="1">
        <w:r>
          <w:rPr>
            <w:rStyle w:val="a4"/>
            <w:i/>
            <w:iCs/>
          </w:rPr>
          <w:t>Статья 74. Применение специальных средств</w:t>
        </w:r>
      </w:hyperlink>
    </w:p>
    <w:p w:rsidR="00000000" w:rsidRDefault="00B67F22">
      <w:pPr>
        <w:pStyle w:val="pj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B67F22">
      <w:pPr>
        <w:pStyle w:val="pj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B67F22">
      <w:pPr>
        <w:pStyle w:val="pj"/>
      </w:pPr>
      <w:hyperlink w:anchor="sub760000" w:history="1">
        <w:r>
          <w:rPr>
            <w:rStyle w:val="a4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B67F22">
      <w:pPr>
        <w:pStyle w:val="pj"/>
      </w:pPr>
      <w:hyperlink w:anchor="sub770000" w:history="1">
        <w:r>
          <w:rPr>
            <w:rStyle w:val="a4"/>
            <w:i/>
            <w:iCs/>
          </w:rPr>
          <w:t>Статья 77. </w:t>
        </w:r>
        <w:r>
          <w:rPr>
            <w:rStyle w:val="a4"/>
            <w:i/>
            <w:iCs/>
          </w:rPr>
          <w:t>Права и обязанности граждан, участвующих в защите Государственной границы</w:t>
        </w:r>
      </w:hyperlink>
    </w:p>
    <w:p w:rsidR="00000000" w:rsidRDefault="00B67F22">
      <w:pPr>
        <w:pStyle w:val="pj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B67F22">
      <w:pPr>
        <w:pStyle w:val="pj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</w:t>
        </w:r>
        <w:r>
          <w:rPr>
            <w:rStyle w:val="a4"/>
            <w:i/>
            <w:iCs/>
          </w:rPr>
          <w:t>ы Республики Казахстан</w:t>
        </w:r>
      </w:hyperlink>
    </w:p>
    <w:p w:rsidR="00000000" w:rsidRDefault="00B67F22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Государственной границе</w:t>
        </w:r>
      </w:hyperlink>
    </w:p>
    <w:p w:rsidR="00000000" w:rsidRDefault="00B67F22">
      <w:pPr>
        <w:pStyle w:val="pj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B67F22">
      <w:pPr>
        <w:pStyle w:val="pj"/>
      </w:pPr>
      <w:bookmarkStart w:id="2" w:name="ContentEnd"/>
      <w:bookmarkEnd w:id="2"/>
      <w:r>
        <w:t> </w:t>
      </w:r>
    </w:p>
    <w:p w:rsidR="00000000" w:rsidRDefault="00B67F22">
      <w:pPr>
        <w:pStyle w:val="pj"/>
      </w:pPr>
      <w:r>
        <w:t>Настоя</w:t>
      </w:r>
      <w:r>
        <w:t>щий Закон регулирует общественные отношения в области защиты Государственной границы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B67F22">
      <w:pPr>
        <w:pStyle w:val="pj"/>
      </w:pPr>
      <w:r>
        <w:rPr>
          <w:rStyle w:val="s0"/>
        </w:rPr>
        <w:t>Государственная граница Республики Казахстан (далее - Государст</w:t>
      </w:r>
      <w:r>
        <w:rPr>
          <w:rStyle w:val="s0"/>
        </w:rPr>
        <w:t>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действия государственного суверенитета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4" w:name="SUB20000"/>
      <w:bookmarkEnd w:id="4"/>
      <w:r>
        <w:rPr>
          <w:rStyle w:val="s1"/>
        </w:rPr>
        <w:t>Ста</w:t>
      </w:r>
      <w:r>
        <w:rPr>
          <w:rStyle w:val="s1"/>
        </w:rPr>
        <w:t>тья 2. Основные понятия, используемые в настоящем Законе</w:t>
      </w:r>
    </w:p>
    <w:p w:rsidR="00000000" w:rsidRDefault="00B67F2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67F2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</w:t>
      </w:r>
      <w:r>
        <w:rPr>
          <w:rStyle w:val="s3"/>
        </w:rPr>
        <w:t>174-VII (введены в действие с 1 июля 2023 г.)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1) автоматизированная система электронной очереди (далее - система электронной очереди) - программно-аппаратны</w:t>
      </w:r>
      <w:r>
        <w:rPr>
          <w:rStyle w:val="s0"/>
        </w:rPr>
        <w:t>й комплекс, предназначенный для бронирования времени въезда автомобильных транспортных средств в автомобильные пункты пропуска при выезде из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249-VI; изложен в редакции </w:t>
      </w:r>
      <w:hyperlink r:id="rId1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14" w:anchor="sub_id=2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1-1) специальные средства - средства, предназначенные для физического, травматического, химического, электрического, психологического, отвлекающего или иного в</w:t>
      </w:r>
      <w:r>
        <w:rPr>
          <w:rStyle w:val="s0"/>
        </w:rPr>
        <w:t>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сотрудников уполномоченных органов и граждан, участвующих в защите Государственной грани</w:t>
      </w:r>
      <w:r>
        <w:rPr>
          <w:rStyle w:val="s0"/>
        </w:rPr>
        <w:t>цы;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5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</w:t>
      </w:r>
    </w:p>
    <w:p w:rsidR="00000000" w:rsidRDefault="00B67F22">
      <w:pPr>
        <w:pStyle w:val="pj"/>
      </w:pPr>
      <w:r>
        <w:rPr>
          <w:rStyle w:val="s0"/>
        </w:rPr>
        <w:t>1-2)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деятельность, связанная с использованием судов в обслуживании и эксп</w:t>
      </w:r>
      <w:r>
        <w:rPr>
          <w:rStyle w:val="s0"/>
        </w:rPr>
        <w:t>луатации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B67F22">
      <w:pPr>
        <w:pStyle w:val="pj"/>
      </w:pPr>
      <w:r>
        <w:rPr>
          <w:rStyle w:val="s0"/>
        </w:rPr>
        <w:t>2) рубеж инженерных сооружений и заграждений - отведенная в пределах пограничного п</w:t>
      </w:r>
      <w:r>
        <w:rPr>
          <w:rStyle w:val="s0"/>
        </w:rPr>
        <w:t>ространства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инспекционно-досмотровый комплекс - досмотровая интраско</w:t>
      </w:r>
      <w:r>
        <w:rPr>
          <w:rStyle w:val="s0"/>
        </w:rPr>
        <w:t>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</w:t>
      </w:r>
      <w:r>
        <w:rPr>
          <w:rStyle w:val="s0"/>
        </w:rPr>
        <w:t>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16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</w:t>
      </w:r>
      <w:r>
        <w:rPr>
          <w:rStyle w:val="s3"/>
        </w:rPr>
        <w:t>иссии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4 - </w:t>
      </w:r>
      <w:hyperlink r:id="rId17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4) исходные л</w:t>
      </w:r>
      <w:r>
        <w:rPr>
          <w:rStyle w:val="s0"/>
        </w:rPr>
        <w:t>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</w:t>
      </w:r>
      <w:r>
        <w:rPr>
          <w:rStyle w:val="s0"/>
        </w:rPr>
        <w:t>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5 - </w:t>
      </w:r>
      <w:hyperlink r:id="rId19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5) территориа</w:t>
      </w:r>
      <w:r>
        <w:rPr>
          <w:rStyle w:val="s0"/>
        </w:rPr>
        <w:t>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</w:t>
      </w:r>
      <w:r>
        <w:rPr>
          <w:rStyle w:val="s0"/>
        </w:rPr>
        <w:t>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дополняется подпунктом 5-1 в соответствии с </w:t>
      </w:r>
      <w:hyperlink r:id="rId2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23.02.21 г. № 11-VIІ (вводится в действие с даты вступления в силу </w:t>
      </w:r>
      <w:hyperlink r:id="rId2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6 - </w:t>
      </w:r>
      <w:hyperlink r:id="rId23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6) континентальный шельф Респ</w:t>
      </w:r>
      <w:r>
        <w:rPr>
          <w:rStyle w:val="s0"/>
        </w:rPr>
        <w:t>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договорами, ратифицированными Республикой Казахстан</w:t>
      </w:r>
      <w:r>
        <w:rPr>
          <w:rStyle w:val="s0"/>
        </w:rPr>
        <w:t>;</w:t>
      </w:r>
    </w:p>
    <w:p w:rsidR="00000000" w:rsidRDefault="00B67F22">
      <w:pPr>
        <w:pStyle w:val="pji"/>
      </w:pPr>
      <w:r>
        <w:rPr>
          <w:rStyle w:val="s3"/>
        </w:rPr>
        <w:t xml:space="preserve">Подпункт 7 изложен в редакции </w:t>
      </w:r>
      <w:hyperlink r:id="rId2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6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7 - </w:t>
      </w:r>
      <w:hyperlink r:id="rId27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8" w:history="1">
        <w:r>
          <w:rPr>
            <w:rStyle w:val="a4"/>
            <w:i/>
            <w:iCs/>
          </w:rPr>
          <w:t>Ко</w:t>
        </w:r>
        <w:r>
          <w:rPr>
            <w:rStyle w:val="a4"/>
            <w:i/>
            <w:iCs/>
          </w:rPr>
          <w:t>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имеющимися</w:t>
      </w:r>
      <w:r>
        <w:t xml:space="preserve"> территориальными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границу, континентальный шельф и воздушное пространс</w:t>
      </w:r>
      <w:r>
        <w:t>тво над ними, в пределах которых уполномоченными органами осуществляется пограничная деятельность;</w:t>
      </w:r>
    </w:p>
    <w:p w:rsidR="00000000" w:rsidRDefault="00B67F22">
      <w:pPr>
        <w:pStyle w:val="pj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</w:t>
      </w:r>
      <w:r>
        <w:rPr>
          <w:rStyle w:val="s0"/>
        </w:rPr>
        <w:t>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9 - </w:t>
      </w:r>
      <w:hyperlink r:id="rId29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9) внутренние воды Республики Казахста</w:t>
      </w:r>
      <w:r>
        <w:rPr>
          <w:rStyle w:val="s0"/>
        </w:rPr>
        <w:t>н (далее - внутренние воды) - составная часть территории Республики Казахстан, которая включает воды:</w:t>
      </w:r>
    </w:p>
    <w:p w:rsidR="00000000" w:rsidRDefault="00B67F22">
      <w:pPr>
        <w:pStyle w:val="pj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B67F22">
      <w:pPr>
        <w:pStyle w:val="pj"/>
      </w:pPr>
      <w:r>
        <w:rPr>
          <w:rStyle w:val="s0"/>
        </w:rPr>
        <w:t>заливов, бухт, губ и лиманов, ограниченных прямой линией, проведенной от берега к бер</w:t>
      </w:r>
      <w:r>
        <w:rPr>
          <w:rStyle w:val="s0"/>
        </w:rPr>
        <w:t>егу в месте среднемноголетнего уровня;</w:t>
      </w:r>
    </w:p>
    <w:p w:rsidR="00000000" w:rsidRDefault="00B67F22">
      <w:pPr>
        <w:pStyle w:val="pj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B67F22">
      <w:pPr>
        <w:pStyle w:val="pj"/>
      </w:pPr>
      <w:r>
        <w:rPr>
          <w:rStyle w:val="s0"/>
        </w:rPr>
        <w:t>Аральского моря, расположенные от Государственной границ</w:t>
      </w:r>
      <w:r>
        <w:rPr>
          <w:rStyle w:val="s0"/>
        </w:rPr>
        <w:t>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B67F22">
      <w:pPr>
        <w:pStyle w:val="pj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B67F22">
      <w:pPr>
        <w:pStyle w:val="pj"/>
      </w:pPr>
      <w:r>
        <w:rPr>
          <w:rStyle w:val="s0"/>
        </w:rPr>
        <w:t>10) редемаркация - восстанов</w:t>
      </w:r>
      <w:r>
        <w:rPr>
          <w:rStyle w:val="s0"/>
        </w:rPr>
        <w:t>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B67F22">
      <w:pPr>
        <w:pStyle w:val="pj"/>
      </w:pPr>
      <w:r>
        <w:rPr>
          <w:rStyle w:val="s0"/>
        </w:rPr>
        <w:t>11) служебные животные - собаки и лошади, предназначенные для усиления погран</w:t>
      </w:r>
      <w:r>
        <w:rPr>
          <w:rStyle w:val="s0"/>
        </w:rPr>
        <w:t>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правонарушителей;</w:t>
      </w:r>
    </w:p>
    <w:p w:rsidR="00000000" w:rsidRDefault="00B67F22">
      <w:pPr>
        <w:pStyle w:val="pj"/>
      </w:pPr>
      <w:r>
        <w:rPr>
          <w:rStyle w:val="s0"/>
        </w:rPr>
        <w:t>12) делимитация - определение положения и нап</w:t>
      </w:r>
      <w:r>
        <w:rPr>
          <w:rStyle w:val="s0"/>
        </w:rPr>
        <w:t>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данному международному договору;</w:t>
      </w:r>
    </w:p>
    <w:p w:rsidR="00000000" w:rsidRDefault="00B67F22">
      <w:pPr>
        <w:pStyle w:val="pj"/>
      </w:pPr>
      <w:r>
        <w:rPr>
          <w:rStyle w:val="s0"/>
        </w:rPr>
        <w:t>13) пропуск л</w:t>
      </w:r>
      <w:r>
        <w:rPr>
          <w:rStyle w:val="s0"/>
        </w:rPr>
        <w:t>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 Государственную границу грузов и товаров;</w:t>
      </w:r>
    </w:p>
    <w:p w:rsidR="00000000" w:rsidRDefault="00B67F22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13-1 в соответствии с </w:t>
      </w:r>
      <w:hyperlink r:id="rId3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B67F22">
      <w:pPr>
        <w:pStyle w:val="pj"/>
      </w:pPr>
      <w:r>
        <w:t>13-1) иное место, где осуществляется пропуск через Государственную границу, - территория (ак</w:t>
      </w:r>
      <w:r>
        <w:t>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B67F22">
      <w:pPr>
        <w:pStyle w:val="pj"/>
      </w:pPr>
      <w:r>
        <w:rPr>
          <w:rStyle w:val="s0"/>
        </w:rPr>
        <w:t xml:space="preserve"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</w:t>
      </w:r>
      <w:r>
        <w:rPr>
          <w:rStyle w:val="s0"/>
        </w:rPr>
        <w:t>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B67F22">
      <w:pPr>
        <w:pStyle w:val="pj"/>
      </w:pPr>
      <w:r>
        <w:rPr>
          <w:rStyle w:val="s0"/>
        </w:rPr>
        <w:t>15) грузы и товары, перемещаемые через Государственную гра</w:t>
      </w:r>
      <w:r>
        <w:rPr>
          <w:rStyle w:val="s0"/>
        </w:rPr>
        <w:t>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>16) обустройство Государственной границы - меры,</w:t>
      </w:r>
      <w:r>
        <w:rPr>
          <w:rStyle w:val="s0"/>
        </w:rPr>
        <w:t xml:space="preserve"> принимаемые уполномоченными органами по созданию и развитию инфраструктуры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</w:t>
      </w:r>
      <w:r>
        <w:rPr>
          <w:rStyle w:val="s0"/>
        </w:rPr>
        <w:t>я, выявления и пресечения правонарушений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</w:t>
      </w:r>
      <w:r>
        <w:rPr>
          <w:rStyle w:val="s0"/>
        </w:rPr>
        <w:t>ми органами в целях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20) категорирование Государст</w:t>
      </w:r>
      <w:r>
        <w:rPr>
          <w:rStyle w:val="s0"/>
        </w:rPr>
        <w:t>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</w:t>
      </w:r>
      <w:r>
        <w:rPr>
          <w:rStyle w:val="s0"/>
        </w:rPr>
        <w:t>я приграничных районов, рельефа местности) и правового положения (статуса)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B67F22">
      <w:pPr>
        <w:pStyle w:val="pj"/>
      </w:pPr>
      <w:r>
        <w:rPr>
          <w:rStyle w:val="s0"/>
        </w:rPr>
        <w:t xml:space="preserve">22) радиационный контроль - проверка уровня ионизирующего излучения, исходящего </w:t>
      </w:r>
      <w:r>
        <w:rPr>
          <w:rStyle w:val="s0"/>
        </w:rPr>
        <w:t>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3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B67F22">
      <w:pPr>
        <w:pStyle w:val="pj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</w:t>
      </w:r>
      <w:r>
        <w:rPr>
          <w:rStyle w:val="s0"/>
        </w:rPr>
        <w:t xml:space="preserve"> органов в пунктах пропуска;</w:t>
      </w:r>
    </w:p>
    <w:p w:rsidR="00000000" w:rsidRDefault="00B67F22">
      <w:pPr>
        <w:pStyle w:val="pj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</w:t>
      </w:r>
      <w:r>
        <w:rPr>
          <w:rStyle w:val="s0"/>
        </w:rPr>
        <w:t>значаемый средствами навигационного ограждения (буями, вехами, створными знаками);</w:t>
      </w:r>
    </w:p>
    <w:p w:rsidR="00000000" w:rsidRDefault="00B67F22">
      <w:pPr>
        <w:pStyle w:val="pj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B67F22">
      <w:pPr>
        <w:pStyle w:val="pj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B67F22">
      <w:pPr>
        <w:pStyle w:val="pj"/>
      </w:pPr>
      <w:r>
        <w:rPr>
          <w:rStyle w:val="s0"/>
        </w:rPr>
        <w:t>27) пограничная безопасность - сост</w:t>
      </w:r>
      <w:r>
        <w:rPr>
          <w:rStyle w:val="s0"/>
        </w:rPr>
        <w:t xml:space="preserve">авная часть </w:t>
      </w:r>
      <w:hyperlink r:id="rId33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</w:t>
      </w:r>
      <w:r>
        <w:rPr>
          <w:rStyle w:val="s0"/>
        </w:rPr>
        <w:t>ресов личности, общества и государства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B67F22">
      <w:pPr>
        <w:pStyle w:val="pj"/>
      </w:pPr>
      <w:r>
        <w:rPr>
          <w:rStyle w:val="s0"/>
        </w:rPr>
        <w:t>29) пограничная полоса - часть т</w:t>
      </w:r>
      <w:r>
        <w:rPr>
          <w:rStyle w:val="s0"/>
        </w:rPr>
        <w:t xml:space="preserve">ерритории, на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</w:t>
      </w:r>
      <w:r>
        <w:rPr>
          <w:rStyle w:val="s0"/>
        </w:rPr>
        <w:t>также территории расположенных в них островов, где действует режим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</w:t>
      </w:r>
      <w:r>
        <w:rPr>
          <w:rStyle w:val="s0"/>
        </w:rPr>
        <w:t>хстан для решения вопросов, связанных с поддержанием установленного режима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</w:t>
      </w:r>
      <w:r>
        <w:rPr>
          <w:rStyle w:val="s0"/>
        </w:rPr>
        <w:t>ной безопасности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B67F22">
      <w:pPr>
        <w:pStyle w:val="pj"/>
      </w:pPr>
      <w:r>
        <w:rPr>
          <w:rStyle w:val="s0"/>
        </w:rPr>
        <w:t>1. Законодательство Республики Казахстан о Го</w:t>
      </w:r>
      <w:r>
        <w:rPr>
          <w:rStyle w:val="s0"/>
        </w:rPr>
        <w:t xml:space="preserve">сударственной границе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35" w:history="1">
        <w:r>
          <w:rPr>
            <w:rStyle w:val="a4"/>
          </w:rPr>
          <w:t>иных нормативных правов</w:t>
        </w:r>
        <w:r>
          <w:rPr>
            <w:rStyle w:val="a4"/>
          </w:rPr>
          <w:t>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7" w:name="SUB40000"/>
      <w:bookmarkEnd w:id="7"/>
      <w:r>
        <w:rPr>
          <w:rStyle w:val="s1"/>
        </w:rPr>
        <w:t>Статья 4. Пограничная полит</w:t>
      </w:r>
      <w:r>
        <w:rPr>
          <w:rStyle w:val="s1"/>
        </w:rPr>
        <w:t>ика</w:t>
      </w:r>
    </w:p>
    <w:p w:rsidR="00000000" w:rsidRDefault="00B67F22">
      <w:pPr>
        <w:pStyle w:val="pj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</w:t>
      </w:r>
      <w:r>
        <w:rPr>
          <w:rStyle w:val="s0"/>
        </w:rPr>
        <w:t>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2. Пограничная политика реализуется путем:</w:t>
      </w:r>
    </w:p>
    <w:p w:rsidR="00000000" w:rsidRDefault="00B67F22">
      <w:pPr>
        <w:pStyle w:val="pj"/>
      </w:pPr>
      <w:r>
        <w:rPr>
          <w:rStyle w:val="s0"/>
        </w:rPr>
        <w:t>1) международного сотрудничества;</w:t>
      </w:r>
    </w:p>
    <w:p w:rsidR="00000000" w:rsidRDefault="00B67F22">
      <w:pPr>
        <w:pStyle w:val="pj"/>
      </w:pPr>
      <w:r>
        <w:rPr>
          <w:rStyle w:val="s0"/>
        </w:rPr>
        <w:t>2) мирного разрешения пограничных вопросов;</w:t>
      </w:r>
    </w:p>
    <w:p w:rsidR="00000000" w:rsidRDefault="00B67F22">
      <w:pPr>
        <w:pStyle w:val="pj"/>
      </w:pPr>
      <w:r>
        <w:rPr>
          <w:rStyle w:val="s0"/>
        </w:rPr>
        <w:t>3) согласованных действий уполномоченных органов.</w:t>
      </w:r>
    </w:p>
    <w:p w:rsidR="00000000" w:rsidRDefault="00B67F2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3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B67F22">
      <w:pPr>
        <w:pStyle w:val="pj"/>
      </w:pPr>
      <w:hyperlink r:id="rId38" w:history="1">
        <w:r>
          <w:rPr>
            <w:rStyle w:val="a4"/>
          </w:rPr>
          <w:t>Состав, полномочия и порядок</w:t>
        </w:r>
      </w:hyperlink>
      <w:r>
        <w:t xml:space="preserve"> деятельности Государственной 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B67F22">
      <w:pPr>
        <w:pStyle w:val="pj"/>
      </w:pPr>
      <w:r>
        <w:rPr>
          <w:rStyle w:val="s0"/>
        </w:rPr>
        <w:t>Принци</w:t>
      </w:r>
      <w:r>
        <w:rPr>
          <w:rStyle w:val="s0"/>
        </w:rPr>
        <w:t>пами защиты Государственной границы являются:</w:t>
      </w:r>
    </w:p>
    <w:p w:rsidR="00000000" w:rsidRDefault="00B67F22">
      <w:pPr>
        <w:pStyle w:val="pj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соблюдение прав и свобод человека и гражданина;</w:t>
      </w:r>
    </w:p>
    <w:p w:rsidR="00000000" w:rsidRDefault="00B67F22">
      <w:pPr>
        <w:pStyle w:val="pj"/>
      </w:pPr>
      <w:r>
        <w:rPr>
          <w:rStyle w:val="s0"/>
        </w:rPr>
        <w:t>4) взаимная ответственность личности, общества и государства при защите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Защита Государственн</w:t>
      </w:r>
      <w:r>
        <w:rPr>
          <w:rStyle w:val="s0"/>
        </w:rPr>
        <w:t xml:space="preserve">ой границы заключается в обеспечении </w:t>
      </w:r>
      <w:hyperlink r:id="rId39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</w:t>
      </w:r>
      <w:r>
        <w:rPr>
          <w:rStyle w:val="s0"/>
        </w:rPr>
        <w:t>оченными органами путем принятия ими в пределах своей компетенции политических, правовых, организационных, экономических, пограничных, военных и иных мер.</w:t>
      </w:r>
    </w:p>
    <w:p w:rsidR="00000000" w:rsidRDefault="00B67F22">
      <w:pPr>
        <w:pStyle w:val="pj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B67F22">
      <w:pPr>
        <w:pStyle w:val="pj"/>
      </w:pPr>
      <w:r>
        <w:rPr>
          <w:rStyle w:val="s0"/>
        </w:rPr>
        <w:t>1) режим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режим в пунктах пропуска;</w:t>
      </w:r>
    </w:p>
    <w:p w:rsidR="00000000" w:rsidRDefault="00B67F22">
      <w:pPr>
        <w:pStyle w:val="pj"/>
      </w:pPr>
      <w:r>
        <w:rPr>
          <w:rStyle w:val="s0"/>
        </w:rPr>
        <w:t>3) пограничный режим;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4 - </w:t>
      </w:r>
      <w:hyperlink r:id="rId40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4) режим территориаль</w:t>
      </w:r>
      <w:r>
        <w:rPr>
          <w:rStyle w:val="s0"/>
        </w:rPr>
        <w:t>ных вод (моря) и внутренних вод;</w:t>
      </w:r>
    </w:p>
    <w:p w:rsidR="00000000" w:rsidRDefault="00B67F22">
      <w:pPr>
        <w:pStyle w:val="pji"/>
      </w:pPr>
      <w:r>
        <w:rPr>
          <w:rStyle w:val="s3"/>
        </w:rPr>
        <w:t xml:space="preserve">Пункт дополняется подпунктом 4-1 в соответствии с </w:t>
      </w:r>
      <w:hyperlink r:id="rId4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4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5) режим континентального шельфа. 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Охрана Государственной границы как составная часть защиты Государственной гр</w:t>
      </w:r>
      <w:r>
        <w:rPr>
          <w:rStyle w:val="s0"/>
        </w:rPr>
        <w:t>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предпосылок, признаков и фактов нарушений режима Государственной границы и режима в п</w:t>
      </w:r>
      <w:r>
        <w:rPr>
          <w:rStyle w:val="s0"/>
        </w:rPr>
        <w:t>унктах пропуска.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44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Охрана Государственной границы в воз</w:t>
      </w:r>
      <w:r>
        <w:rPr>
          <w:rStyle w:val="s0"/>
        </w:rPr>
        <w:t xml:space="preserve">душном пространстве осуществляется </w:t>
      </w:r>
      <w:hyperlink r:id="rId46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bookmarkStart w:id="12" w:name="SUB90000"/>
      <w:bookmarkEnd w:id="1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9. Установление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B67F22">
      <w:pPr>
        <w:pStyle w:val="pj"/>
      </w:pPr>
      <w:r>
        <w:rPr>
          <w:rStyle w:val="s0"/>
        </w:rPr>
        <w:t xml:space="preserve">2. Действия, связанные с делимитацией, демаркацией и редемаркацией Государственной границы, осуществляются </w:t>
      </w:r>
      <w:hyperlink r:id="rId47" w:history="1">
        <w:r>
          <w:rPr>
            <w:rStyle w:val="a4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B67F22">
      <w:pPr>
        <w:pStyle w:val="pj"/>
      </w:pPr>
      <w:r>
        <w:rPr>
          <w:rStyle w:val="s0"/>
        </w:rPr>
        <w:t>3. Государственная граница устанавливается:</w:t>
      </w:r>
    </w:p>
    <w:p w:rsidR="00000000" w:rsidRDefault="00B67F22">
      <w:pPr>
        <w:pStyle w:val="pj"/>
      </w:pPr>
      <w:r>
        <w:rPr>
          <w:rStyle w:val="s0"/>
        </w:rPr>
        <w:t>1) на суше - по характерным точкам, линиям рельеф</w:t>
      </w:r>
      <w:r>
        <w:rPr>
          <w:rStyle w:val="s0"/>
        </w:rPr>
        <w:t>а или ясно видимым ориентирам;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2 - </w:t>
      </w:r>
      <w:hyperlink r:id="rId48" w:anchor="sub_id=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2) на Каспийском море - по </w:t>
      </w:r>
      <w:hyperlink r:id="rId50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B67F22">
      <w:pPr>
        <w:pStyle w:val="pj"/>
      </w:pPr>
      <w:r>
        <w:rPr>
          <w:rStyle w:val="s0"/>
        </w:rPr>
        <w:t>3) на Аральском море - п</w:t>
      </w:r>
      <w:r>
        <w:rPr>
          <w:rStyle w:val="s0"/>
        </w:rPr>
        <w:t>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B67F22">
      <w:pPr>
        <w:pStyle w:val="pj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</w:t>
      </w:r>
      <w:r>
        <w:rPr>
          <w:rStyle w:val="s0"/>
        </w:rPr>
        <w:t xml:space="preserve">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</w:t>
      </w:r>
      <w:r>
        <w:rPr>
          <w:rStyle w:val="s0"/>
        </w:rPr>
        <w:t>границы к берегам озера или иного водоема.</w:t>
      </w:r>
    </w:p>
    <w:p w:rsidR="00000000" w:rsidRDefault="00B67F22">
      <w:pPr>
        <w:pStyle w:val="pj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B67F22">
      <w:pPr>
        <w:pStyle w:val="pj"/>
      </w:pPr>
      <w:r>
        <w:rPr>
          <w:rStyle w:val="s0"/>
        </w:rPr>
        <w:t>5) на водохранилищах гидроузл</w:t>
      </w:r>
      <w:r>
        <w:rPr>
          <w:rStyle w:val="s0"/>
        </w:rPr>
        <w:t>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B67F22">
      <w:pPr>
        <w:pStyle w:val="pj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</w:t>
      </w:r>
      <w:r>
        <w:rPr>
          <w:rStyle w:val="s0"/>
        </w:rPr>
        <w:t>нологической оси независимо от прохождения Государственной границы на воде.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B67F22">
      <w:pPr>
        <w:pStyle w:val="pj"/>
      </w:pPr>
      <w:r>
        <w:rPr>
          <w:rStyle w:val="s0"/>
        </w:rPr>
        <w:t xml:space="preserve">2. </w:t>
      </w:r>
      <w:hyperlink r:id="rId51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5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установки пограничных знаков определяются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</w:t>
      </w:r>
      <w:r>
        <w:rPr>
          <w:rStyle w:val="s0"/>
        </w:rPr>
        <w:t>хстан.</w:t>
      </w:r>
    </w:p>
    <w:p w:rsidR="00000000" w:rsidRDefault="00B67F22">
      <w:pPr>
        <w:pStyle w:val="pj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12. Режим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B67F22">
      <w:pPr>
        <w:pStyle w:val="pj"/>
      </w:pPr>
      <w:r>
        <w:rPr>
          <w:rStyle w:val="s0"/>
        </w:rPr>
        <w:t>2. Режим Государственной границы включает порядок:</w:t>
      </w:r>
    </w:p>
    <w:p w:rsidR="00000000" w:rsidRDefault="00B67F22">
      <w:pPr>
        <w:pStyle w:val="pj"/>
      </w:pPr>
      <w:r>
        <w:rPr>
          <w:rStyle w:val="s0"/>
        </w:rPr>
        <w:t>1) соде</w:t>
      </w:r>
      <w:r>
        <w:rPr>
          <w:rStyle w:val="s0"/>
        </w:rPr>
        <w:t>ржания Государственной границы (за исключением участка Государственной границы на Каспийском море);</w:t>
      </w:r>
    </w:p>
    <w:p w:rsidR="00000000" w:rsidRDefault="00B67F22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>4) въезда, временного пребыва</w:t>
      </w:r>
      <w:r>
        <w:rPr>
          <w:rStyle w:val="s0"/>
        </w:rPr>
        <w:t>ния, проживания, передвижения в пограничной полосе и осуществления полетов над пограничной полосой;</w:t>
      </w:r>
    </w:p>
    <w:p w:rsidR="00000000" w:rsidRDefault="00B67F22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мероприятий;</w:t>
      </w:r>
    </w:p>
    <w:p w:rsidR="00000000" w:rsidRDefault="00B67F22">
      <w:pPr>
        <w:pStyle w:val="pj"/>
      </w:pPr>
      <w:r>
        <w:rPr>
          <w:rStyle w:val="s0"/>
        </w:rPr>
        <w:t>6) разрешения пограничных</w:t>
      </w:r>
      <w:r>
        <w:rPr>
          <w:rStyle w:val="s0"/>
        </w:rPr>
        <w:t xml:space="preserve"> инцидентов.</w:t>
      </w:r>
    </w:p>
    <w:p w:rsidR="00000000" w:rsidRDefault="00B67F22">
      <w:pPr>
        <w:pStyle w:val="pj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53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На пограничной полосе оборудуется рубеж обозначения Государственной</w:t>
      </w:r>
      <w:r>
        <w:rPr>
          <w:rStyle w:val="s0"/>
        </w:rPr>
        <w:t xml:space="preserve"> границы. 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2. Содержание Государственной границы включае</w:t>
      </w:r>
      <w:r>
        <w:rPr>
          <w:rStyle w:val="s0"/>
        </w:rPr>
        <w:t>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пограничных просек и троп), а также проведен</w:t>
      </w:r>
      <w:r>
        <w:rPr>
          <w:rStyle w:val="s0"/>
        </w:rPr>
        <w:t>ия совместных с сопредельным государством проверок прохождения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контрольных осмотров определяется Комитетом</w:t>
      </w:r>
      <w:r>
        <w:rPr>
          <w:rStyle w:val="s0"/>
        </w:rPr>
        <w:t xml:space="preserve">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B67F22">
      <w:pPr>
        <w:pStyle w:val="pj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</w:t>
      </w:r>
      <w:r>
        <w:rPr>
          <w:rStyle w:val="s0"/>
        </w:rPr>
        <w:t>станавливаемых на путях международного железнодорожного, автомобильного, речного и иных сообщений;</w:t>
      </w:r>
    </w:p>
    <w:p w:rsidR="00000000" w:rsidRDefault="00B67F22">
      <w:pPr>
        <w:pStyle w:val="pj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выделенным для этих</w:t>
      </w:r>
      <w:r>
        <w:rPr>
          <w:rStyle w:val="s0"/>
        </w:rPr>
        <w:t xml:space="preserve"> целей;</w:t>
      </w:r>
    </w:p>
    <w:p w:rsidR="00000000" w:rsidRDefault="00B67F22">
      <w:pPr>
        <w:pStyle w:val="pj"/>
      </w:pPr>
      <w:r>
        <w:rPr>
          <w:rStyle w:val="s0"/>
        </w:rPr>
        <w:t xml:space="preserve">3) на море - в пределах </w:t>
      </w:r>
      <w:hyperlink r:id="rId54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B67F22">
      <w:pPr>
        <w:pStyle w:val="pj"/>
      </w:pPr>
      <w:r>
        <w:rPr>
          <w:rStyle w:val="s0"/>
        </w:rPr>
        <w:t>Пересечение Государственной границы в иных местах допускается в случаях, предусм</w:t>
      </w:r>
      <w:r>
        <w:rPr>
          <w:rStyle w:val="s0"/>
        </w:rPr>
        <w:t>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55" w:anchor="sub_id=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</w:t>
      </w:r>
      <w:r>
        <w:rPr>
          <w:rStyle w:val="s3"/>
        </w:rPr>
        <w:t xml:space="preserve">я в действие с даты вступления в силу </w:t>
      </w:r>
      <w:hyperlink r:id="rId5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Пограничной службе Комитета национальной безопасности Республики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</w:t>
      </w:r>
      <w:r>
        <w:rPr>
          <w:rStyle w:val="s0"/>
        </w:rPr>
        <w:t>льного государства (за исключением внешней границы территориальных вод (моря) на Каспийском море).</w:t>
      </w:r>
    </w:p>
    <w:p w:rsidR="00000000" w:rsidRDefault="00B67F22">
      <w:pPr>
        <w:pStyle w:val="pj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</w:t>
      </w:r>
      <w:r>
        <w:rPr>
          <w:rStyle w:val="s0"/>
        </w:rPr>
        <w:t xml:space="preserve">бывания лиц на его территории регулируются </w:t>
      </w:r>
      <w:hyperlink r:id="rId57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5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9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60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61" w:anchor="sub_id=1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3-1. Не является въездом в Республику Казахстан </w:t>
      </w:r>
      <w:r>
        <w:t>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B67F22">
      <w:pPr>
        <w:pStyle w:val="pj"/>
      </w:pPr>
      <w:r>
        <w:t>с территории Республики Казахстан транзитом через территорию иностранного государства на другую часть территории Республики К</w:t>
      </w:r>
      <w:r>
        <w:t>азахстан;</w:t>
      </w:r>
    </w:p>
    <w:p w:rsidR="00000000" w:rsidRDefault="00B67F22">
      <w:pPr>
        <w:pStyle w:val="pj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B67F22">
      <w:pPr>
        <w:pStyle w:val="pj"/>
      </w:pPr>
      <w:r>
        <w:t>Пограничный, таможенный и иные виды контроля в указанных случаях не проводятся при условии соблюде</w:t>
      </w:r>
      <w:r>
        <w:t>ния запрета на осуществление высадки (посадки) пассажиров, выгрузки (погрузки) грузов и товаров при следовании транзитом по территории Республики Казахстан или территории иностранного государства.</w:t>
      </w:r>
    </w:p>
    <w:p w:rsidR="00000000" w:rsidRDefault="00B67F22">
      <w:pPr>
        <w:pStyle w:val="pj"/>
      </w:pPr>
      <w:r>
        <w:t>Обеспечение безостановочного следования железнодорожных тра</w:t>
      </w:r>
      <w:r>
        <w:t>нспортных средств, контроль за соблюдением запрета на осуществление высадки (посадки) пассажиров, выгрузки (погрузки) грузов и товаров являются обязанностями транспортной организации (перевозчика пассажиров, грузов и товаров).</w:t>
      </w:r>
    </w:p>
    <w:p w:rsidR="00000000" w:rsidRDefault="00B67F22">
      <w:pPr>
        <w:pStyle w:val="pj"/>
      </w:pPr>
      <w:r>
        <w:rPr>
          <w:rStyle w:val="s0"/>
        </w:rPr>
        <w:t>4. Для локализации и ликвидац</w:t>
      </w:r>
      <w:r>
        <w:rPr>
          <w:rStyle w:val="s0"/>
        </w:rPr>
        <w:t xml:space="preserve">ии чрезвычайных ситуаций природного и техногенного характера законами Республики Казахстан и </w:t>
      </w:r>
      <w:hyperlink r:id="rId62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может быть предусмотрен ино</w:t>
      </w:r>
      <w:r>
        <w:rPr>
          <w:rStyle w:val="s0"/>
        </w:rPr>
        <w:t>й порядок пересечения Государственной границы аварийно-спасательными формированиями.</w:t>
      </w:r>
    </w:p>
    <w:p w:rsidR="00000000" w:rsidRDefault="00B67F22">
      <w:pPr>
        <w:pStyle w:val="pj"/>
      </w:pPr>
      <w:r>
        <w:rPr>
          <w:rStyle w:val="s0"/>
        </w:rPr>
        <w:t xml:space="preserve">5. </w:t>
      </w:r>
      <w:hyperlink r:id="rId63" w:history="1">
        <w:r>
          <w:rPr>
            <w:rStyle w:val="a4"/>
          </w:rPr>
          <w:t>Требования к обозначению и оборудованию участков путей международного железнодорожного и автомобильного</w:t>
        </w:r>
        <w:r>
          <w:rPr>
            <w:rStyle w:val="a4"/>
          </w:rPr>
          <w:t xml:space="preserve">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</w:t>
      </w:r>
      <w:r>
        <w:rPr>
          <w:rStyle w:val="s0"/>
        </w:rPr>
        <w:t>авительством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4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65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в обратном направлении запрещаются:</w:t>
      </w:r>
    </w:p>
    <w:p w:rsidR="00000000" w:rsidRDefault="00B67F22">
      <w:pPr>
        <w:pStyle w:val="pj"/>
      </w:pPr>
      <w:r>
        <w:rPr>
          <w:rStyle w:val="s0"/>
        </w:rPr>
        <w:t>1) изменение</w:t>
      </w:r>
      <w:r>
        <w:rPr>
          <w:rStyle w:val="s0"/>
        </w:rPr>
        <w:t xml:space="preserve"> установленного маршрута движения;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6" w:anchor="sub_id=2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67" w:anchor="sub_id=14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 воздуш</w:t>
      </w:r>
      <w:r>
        <w:rPr>
          <w:rStyle w:val="s0"/>
        </w:rPr>
        <w:t>ного судна.</w:t>
      </w:r>
    </w:p>
    <w:p w:rsidR="00000000" w:rsidRDefault="00B67F22">
      <w:pPr>
        <w:pStyle w:val="pj"/>
      </w:pPr>
      <w:r>
        <w:rPr>
          <w:rStyle w:val="s0"/>
        </w:rPr>
        <w:t>7. В интересах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</w:t>
      </w:r>
      <w:r>
        <w:rPr>
          <w:rStyle w:val="s0"/>
        </w:rPr>
        <w:t>тдельных ее участках.</w:t>
      </w:r>
    </w:p>
    <w:p w:rsidR="00000000" w:rsidRDefault="00B67F22">
      <w:pPr>
        <w:pStyle w:val="pj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</w:t>
      </w:r>
      <w:r>
        <w:rPr>
          <w:rStyle w:val="s0"/>
        </w:rPr>
        <w:t>тия такого решения.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B67F22">
      <w:pPr>
        <w:pStyle w:val="pj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</w:t>
      </w:r>
      <w:r>
        <w:rPr>
          <w:rStyle w:val="s0"/>
        </w:rPr>
        <w:t>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68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Подводные иностранные суда (средства) пересекают Государствен</w:t>
      </w:r>
      <w:r>
        <w:rPr>
          <w:rStyle w:val="s0"/>
        </w:rPr>
        <w:t>ную границу и следуют в территориальных водах (море) на поверхности и с поднятым флагом.</w:t>
      </w:r>
    </w:p>
    <w:p w:rsidR="00000000" w:rsidRDefault="00B67F22">
      <w:pPr>
        <w:pStyle w:val="pj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</w:t>
      </w:r>
      <w:r>
        <w:rPr>
          <w:rStyle w:val="s0"/>
        </w:rPr>
        <w:t>гулируется международным договором с сопредельным государством, ратифицированным Республикой Казахстан.</w:t>
      </w:r>
    </w:p>
    <w:p w:rsidR="00000000" w:rsidRDefault="00B67F22">
      <w:pPr>
        <w:pStyle w:val="pji"/>
      </w:pPr>
      <w:bookmarkStart w:id="19" w:name="SUB150400"/>
      <w:bookmarkEnd w:id="19"/>
      <w:r>
        <w:rPr>
          <w:rStyle w:val="s3"/>
        </w:rPr>
        <w:t xml:space="preserve">См. изменения в пункт 4 - </w:t>
      </w:r>
      <w:hyperlink r:id="rId70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</w:t>
      </w:r>
      <w:r>
        <w:rPr>
          <w:rStyle w:val="s3"/>
        </w:rPr>
        <w:t xml:space="preserve">ействие с даты вступления в силу </w:t>
      </w:r>
      <w:hyperlink r:id="rId7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</w:t>
      </w:r>
      <w:r>
        <w:rPr>
          <w:rStyle w:val="s0"/>
        </w:rPr>
        <w:t xml:space="preserve">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 Республики Казахстан, а также при следовании из портов (с рейда) Республики Казахстан к Государствен</w:t>
      </w:r>
      <w:r>
        <w:rPr>
          <w:rStyle w:val="s0"/>
        </w:rPr>
        <w:t>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показать свой флаг, если он не поднят;</w:t>
      </w:r>
    </w:p>
    <w:p w:rsidR="00000000" w:rsidRDefault="00B67F22">
      <w:pPr>
        <w:pStyle w:val="pj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</w:t>
      </w:r>
      <w:r>
        <w:rPr>
          <w:rStyle w:val="s0"/>
        </w:rPr>
        <w:t>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B67F22">
      <w:pPr>
        <w:pStyle w:val="pj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B67F22">
      <w:pPr>
        <w:pStyle w:val="pj"/>
      </w:pPr>
      <w:r>
        <w:rPr>
          <w:rStyle w:val="s0"/>
        </w:rPr>
        <w:t>4) остановит</w:t>
      </w:r>
      <w:r>
        <w:rPr>
          <w:rStyle w:val="s0"/>
        </w:rPr>
        <w:t>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пассажиров, документы на грузы или товары;</w:t>
      </w:r>
    </w:p>
    <w:p w:rsidR="00000000" w:rsidRDefault="00B67F22">
      <w:pPr>
        <w:pStyle w:val="pj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B67F22">
      <w:pPr>
        <w:pStyle w:val="pj"/>
      </w:pPr>
      <w:r>
        <w:rPr>
          <w:rStyle w:val="s0"/>
        </w:rPr>
        <w:t xml:space="preserve">6) выполнить иные требования, предусмотренные </w:t>
      </w:r>
      <w:hyperlink r:id="rId7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B67F22">
      <w:pPr>
        <w:pStyle w:val="pj"/>
      </w:pPr>
      <w:r>
        <w:rPr>
          <w:rStyle w:val="s0"/>
        </w:rPr>
        <w:t>Поло</w:t>
      </w:r>
      <w:r>
        <w:rPr>
          <w:rStyle w:val="s0"/>
        </w:rPr>
        <w:t xml:space="preserve">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B67F22">
      <w:pPr>
        <w:pStyle w:val="pj"/>
      </w:pPr>
      <w:r>
        <w:rPr>
          <w:rStyle w:val="s0"/>
        </w:rPr>
        <w:t>5. Казахстанским и иностранным судам, указанным в</w:t>
      </w:r>
      <w:r>
        <w:rPr>
          <w:rStyle w:val="s0"/>
        </w:rPr>
        <w:t xml:space="preserve">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B67F22">
      <w:pPr>
        <w:pStyle w:val="pj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B67F22">
      <w:pPr>
        <w:pStyle w:val="pj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</w:t>
      </w:r>
      <w:r>
        <w:rPr>
          <w:rStyle w:val="s0"/>
        </w:rPr>
        <w:t xml:space="preserve">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3" w:anchor="sub_id=2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74" w:anchor="sub_id=15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 воздушного судна</w:t>
      </w:r>
      <w:r>
        <w:rPr>
          <w:rStyle w:val="s0"/>
        </w:rPr>
        <w:t>, ведение промысловой,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6 - </w:t>
      </w:r>
      <w:hyperlink r:id="rId75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6. Иностранные военные корабли и другие иностранные г</w:t>
      </w:r>
      <w:r>
        <w:rPr>
          <w:rStyle w:val="s0"/>
        </w:rPr>
        <w:t>осударственные суда, используемые в некоммерческих целях, 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</w:t>
      </w:r>
      <w:r>
        <w:rPr>
          <w:rStyle w:val="s0"/>
        </w:rPr>
        <w:t>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</w:t>
      </w:r>
      <w:r>
        <w:rPr>
          <w:rStyle w:val="s1"/>
        </w:rPr>
        <w:t>одоемах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78" w:anchor="sub_id=1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79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8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Казахстанские суда, осуществляющие промысел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</w:t>
      </w:r>
      <w:r>
        <w:rPr>
          <w:rStyle w:val="s0"/>
        </w:rPr>
        <w:t>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</w:t>
      </w:r>
      <w:r>
        <w:rPr>
          <w:rStyle w:val="s0"/>
        </w:rPr>
        <w:t xml:space="preserve">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безопасности Республики Казахстан </w:t>
      </w:r>
      <w:r>
        <w:t>при наличии технических средств контроля, о</w:t>
      </w:r>
      <w:r>
        <w:t>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1 - </w:t>
      </w:r>
      <w:hyperlink r:id="rId81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8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1) заход в территориальные воды (море), во внутренни</w:t>
      </w:r>
      <w:r>
        <w:rPr>
          <w:rStyle w:val="s0"/>
        </w:rPr>
        <w:t>е воды иностранного государства, иностранные порты;</w:t>
      </w:r>
    </w:p>
    <w:p w:rsidR="00000000" w:rsidRDefault="00B67F22">
      <w:pPr>
        <w:pStyle w:val="pj"/>
      </w:pPr>
      <w:r>
        <w:rPr>
          <w:rStyle w:val="s0"/>
        </w:rPr>
        <w:t xml:space="preserve"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</w:t>
      </w:r>
      <w:r>
        <w:rPr>
          <w:rStyle w:val="s0"/>
        </w:rPr>
        <w:t>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3. </w:t>
      </w:r>
      <w:hyperlink r:id="rId8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 См: </w:t>
      </w:r>
      <w:hyperlink r:id="rId8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</w:t>
      </w:r>
      <w:r>
        <w:rPr>
          <w:rStyle w:val="s3"/>
        </w:rPr>
        <w:t>уги «Выдача разрешения 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на континентальном шельфе»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21" w:name="SUB16010000"/>
      <w:bookmarkEnd w:id="21"/>
      <w:r>
        <w:rPr>
          <w:rStyle w:val="s3"/>
        </w:rPr>
        <w:t>Закон дополнен стать</w:t>
      </w:r>
      <w:r>
        <w:rPr>
          <w:rStyle w:val="s3"/>
        </w:rPr>
        <w:t xml:space="preserve">ей 16-1 в соответствии с </w:t>
      </w:r>
      <w:hyperlink r:id="rId8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B67F22">
      <w:pPr>
        <w:pStyle w:val="pj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</w:t>
      </w:r>
      <w:r>
        <w:rPr>
          <w:rStyle w:val="s1"/>
        </w:rPr>
        <w:t>тное пересечение Государственной границы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88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90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B67F22">
      <w:pPr>
        <w:pStyle w:val="pj"/>
      </w:pPr>
      <w:r>
        <w:rPr>
          <w:rStyle w:val="s0"/>
        </w:rPr>
        <w:t>1) казахстанским и иностранным судам, убывающим из портов, морских терминалов или причальных сооружений Республики Каза</w:t>
      </w:r>
      <w:r>
        <w:rPr>
          <w:rStyle w:val="s0"/>
        </w:rPr>
        <w:t>хстан в водное пространство казахстанского сектора Каспийского моря в целях выполнения работ по государственному геологическому изучению недр, разведке и добыче полезных ископаемых, а также в целях создания, использования и эксплуатации морских объектов, п</w:t>
      </w:r>
      <w:r>
        <w:rPr>
          <w:rStyle w:val="s0"/>
        </w:rPr>
        <w:t>лавучих буровых установок с последующим прибытием в порты, морские терминалы или причальные сооружения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казахстанским и иностранным судам, убывающим в водное пространство казахстанского сектора Каспийского моря из морских пунктов пр</w:t>
      </w:r>
      <w:r>
        <w:rPr>
          <w:rStyle w:val="s0"/>
        </w:rPr>
        <w:t xml:space="preserve">опуска Республики Казахстан или иных мест, где осуществляется пропуск через Государственную границу, в целях обеспечения операций по недропользованию с последующим прибытием в морские пункты пропуска Республики Казахстан или иные места, где осуществляется </w:t>
      </w:r>
      <w:r>
        <w:rPr>
          <w:rStyle w:val="s0"/>
        </w:rPr>
        <w:t>пропуск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>3)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обеспечения операций п</w:t>
      </w:r>
      <w:r>
        <w:rPr>
          <w:rStyle w:val="s0"/>
        </w:rPr>
        <w:t>о недропользованию в рамках реализации проектов, определенных приоритетными Правительством Республики Казахстан, с последующим прибытием в порты, морские терминалы или причальные сооружения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91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октября 2019 г.)</w:t>
      </w:r>
    </w:p>
    <w:p w:rsidR="00000000" w:rsidRDefault="00B67F22">
      <w:pPr>
        <w:pStyle w:val="pj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</w:t>
      </w:r>
      <w:r>
        <w:rPr>
          <w:rStyle w:val="s0"/>
        </w:rPr>
        <w:t xml:space="preserve">т неоднократно пересекать Государственную границу без прохождения ими пограничного и иных видов контроля на основании разрешения Пограничной службы Комитета национальной безопасности Республики Казахстан при наличии на самоходном судне технических средств </w:t>
      </w:r>
      <w:r>
        <w:rPr>
          <w:rStyle w:val="s0"/>
        </w:rPr>
        <w:t>контроля, обеспечивающих постоянную автоматическую передачу информации о местоположении судна.</w:t>
      </w:r>
    </w:p>
    <w:p w:rsidR="00000000" w:rsidRDefault="00B67F22">
      <w:pPr>
        <w:pStyle w:val="pj"/>
      </w:pPr>
      <w:r>
        <w:rPr>
          <w:rStyle w:val="s0"/>
        </w:rPr>
        <w:t>Таможенные операции, связанные с прибытием или убытием судов, в случае, указанном в части первой настоящего пункта, осуществляются в соответствии с таможенным за</w:t>
      </w:r>
      <w:r>
        <w:rPr>
          <w:rStyle w:val="s0"/>
        </w:rPr>
        <w:t>конодательством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См: </w:t>
      </w:r>
      <w:hyperlink r:id="rId9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коридоров без прохождения по</w:t>
      </w:r>
      <w:r>
        <w:rPr>
          <w:rStyle w:val="s3"/>
        </w:rPr>
        <w:t>граничного, таможенного (в части совершения таможенных операций, связанных с прибытием (убытием) судов) и иных видов контроля для казахстанских воздушных судов, осуществляющих доставку людей, грузов и товаров с территории Республики Казахстан на искусствен</w:t>
      </w:r>
      <w:r>
        <w:rPr>
          <w:rStyle w:val="s3"/>
        </w:rPr>
        <w:t>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искусственных островов, установок и сооружений, плавучих буровых установок, включая плавучи</w:t>
      </w:r>
      <w:r>
        <w:rPr>
          <w:rStyle w:val="s3"/>
        </w:rPr>
        <w:t>е гостиницы, на территорию Республики Казахстан.</w:t>
      </w:r>
    </w:p>
    <w:p w:rsidR="00000000" w:rsidRDefault="00B67F22">
      <w:pPr>
        <w:pStyle w:val="pj"/>
      </w:pPr>
      <w:r>
        <w:t>2. Казахстанским и иностранным судам, указанным в пункте 1 настоящей статьи, запрещается:</w:t>
      </w:r>
    </w:p>
    <w:p w:rsidR="00000000" w:rsidRDefault="00B67F22">
      <w:pPr>
        <w:pStyle w:val="pj"/>
      </w:pPr>
      <w:r>
        <w:t>1) заход в территориальные воды (море) иностранного государства, во внутренние воды иностранного государства, иностра</w:t>
      </w:r>
      <w:r>
        <w:t>нные порты;</w:t>
      </w:r>
    </w:p>
    <w:p w:rsidR="00000000" w:rsidRDefault="00B67F22">
      <w:pPr>
        <w:pStyle w:val="pj"/>
      </w:pPr>
      <w:r>
        <w:t>2) высадка (посадка) людей, выгрузка (погрузка) любых грузов и товаров на иностранные и казахстанские суда, в отношении которых осуществлен пограничный контроль при убытии с территории Республики Казахстан, а также не прошедших пограничный конт</w:t>
      </w:r>
      <w:r>
        <w:t>роль при прибытии на территорию Республики Казахстан,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</w:t>
      </w:r>
      <w:r>
        <w:t>а национальной безопасности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94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3. </w:t>
      </w:r>
      <w:hyperlink r:id="rId95" w:history="1">
        <w:r>
          <w:rPr>
            <w:rStyle w:val="a4"/>
          </w:rPr>
          <w:t>Порядок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>, пространственные и временные пределы действия такого разрешения, а также порядок осуществления контроля за судами, указанными в пункте 1 настоящей</w:t>
      </w:r>
      <w:r>
        <w:t xml:space="preserve"> статьи, устанавливаются Правительством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B67F22">
      <w:pPr>
        <w:pStyle w:val="pj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</w:t>
      </w:r>
      <w:r>
        <w:rPr>
          <w:rStyle w:val="s0"/>
        </w:rPr>
        <w:t xml:space="preserve">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96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</w:t>
      </w:r>
      <w:r>
        <w:rPr>
          <w:rStyle w:val="s0"/>
        </w:rPr>
        <w:t>ере гражданской авиации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B67F22">
      <w:pPr>
        <w:pStyle w:val="pj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B67F22">
      <w:pPr>
        <w:pStyle w:val="pj"/>
      </w:pPr>
      <w:r>
        <w:rPr>
          <w:rStyle w:val="s0"/>
        </w:rPr>
        <w:t>3) осуществит</w:t>
      </w:r>
      <w:r>
        <w:rPr>
          <w:rStyle w:val="s0"/>
        </w:rPr>
        <w:t>ь посадку в указанном месте.</w:t>
      </w:r>
    </w:p>
    <w:p w:rsidR="00000000" w:rsidRDefault="00B67F2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7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98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</w:t>
      </w:r>
      <w:r>
        <w:rPr>
          <w:rStyle w:val="s0"/>
        </w:rPr>
        <w:t>го бедствия, катастрофы, аварии, аварийной ситуации и других случаев, угрожающих жизни или здоровью людей:</w:t>
      </w:r>
    </w:p>
    <w:p w:rsidR="00000000" w:rsidRDefault="00B67F22">
      <w:pPr>
        <w:pStyle w:val="pj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B67F22">
      <w:pPr>
        <w:pStyle w:val="pj"/>
      </w:pPr>
      <w:r>
        <w:rPr>
          <w:rStyle w:val="s0"/>
        </w:rPr>
        <w:t>2) откл</w:t>
      </w:r>
      <w:r>
        <w:rPr>
          <w:rStyle w:val="s0"/>
        </w:rPr>
        <w:t>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B67F22">
      <w:pPr>
        <w:pStyle w:val="pj"/>
      </w:pPr>
      <w:r>
        <w:rPr>
          <w:rStyle w:val="s0"/>
        </w:rPr>
        <w:t xml:space="preserve">3) высадка (посадка) людей, выгрузка (погрузка) любых грузов </w:t>
      </w:r>
      <w:r>
        <w:rPr>
          <w:rStyle w:val="s0"/>
        </w:rPr>
        <w:t>и товаров.</w:t>
      </w:r>
    </w:p>
    <w:p w:rsidR="00000000" w:rsidRDefault="00B67F22">
      <w:pPr>
        <w:pStyle w:val="pj"/>
      </w:pPr>
      <w:r>
        <w:t>Действие подпункта 3) настоящего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B67F22">
      <w:pPr>
        <w:pStyle w:val="pji"/>
      </w:pPr>
      <w:r>
        <w:rPr>
          <w:rStyle w:val="s3"/>
        </w:rPr>
        <w:t xml:space="preserve">Пункт 3 изложен в редакции </w:t>
      </w:r>
      <w:hyperlink r:id="rId99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0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</w:t>
      </w:r>
      <w:r>
        <w:rPr>
          <w:rStyle w:val="s0"/>
        </w:rPr>
        <w:t>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уполномоченн</w:t>
      </w:r>
      <w:r>
        <w:rPr>
          <w:rStyle w:val="s0"/>
        </w:rPr>
        <w:t>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B67F22">
      <w:pPr>
        <w:pStyle w:val="pji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101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изменения в соответствии с </w:t>
      </w:r>
      <w:hyperlink r:id="rId10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03.04.19 г. № 243-VI (</w:t>
      </w:r>
      <w:hyperlink r:id="rId10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4. Казахстанские воздушные суда, осуществляющие доставку людей, грузов и товаров с территории Республики Казахстан на искусственны</w:t>
      </w:r>
      <w:r>
        <w:t>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указанных искусственных островов, установок и сооружений, плавучих буровых установок, включая</w:t>
      </w:r>
      <w:r>
        <w:t xml:space="preserve"> плавучие гостиницы, на территорию Республики Казахстан, могут неоднократно пересекать Государственную границу вне выделенных воздушных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104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осуществлять влет в воздушное пространство иностранных государс</w:t>
      </w:r>
      <w:r>
        <w:t>тв, посадку (прием на борт)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Казахстан, погрузку (выгрузку) любых грузов, товаров, валюты,</w:t>
      </w:r>
      <w:r>
        <w:t xml:space="preserve"> животных на суда (с судов),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которых не осуществлен пограничный и таможенный контроль при прибытии на тер</w:t>
      </w:r>
      <w:r>
        <w:t>риторию Республики Казахстан,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судна незамедлительно информирует Пограничную службу Коми</w:t>
      </w:r>
      <w:r>
        <w:t>тета национальной безопасности Республики Казахстан, а также уполномоченные органы в сфере гражданской и государственной авиации.</w:t>
      </w:r>
    </w:p>
    <w:p w:rsidR="00000000" w:rsidRDefault="00B67F22">
      <w:pPr>
        <w:pStyle w:val="pj"/>
      </w:pPr>
      <w:r>
        <w:rPr>
          <w:rStyle w:val="s0"/>
        </w:rPr>
        <w:t>Таможенные операции, связанные с прибытием (убытием) судов, в случае, указанном в части первой настоящего пункта, осуществляют</w:t>
      </w:r>
      <w:r>
        <w:rPr>
          <w:rStyle w:val="s0"/>
        </w:rPr>
        <w:t>ся в соответствии с таможенным законодательством Республики Казахстан.</w:t>
      </w:r>
    </w:p>
    <w:p w:rsidR="00000000" w:rsidRDefault="00B67F22">
      <w:pPr>
        <w:pStyle w:val="pj"/>
      </w:pPr>
      <w:r>
        <w:t>При выполнении полетов между территорией Республики Казахстан и искусственными островами, установками и сооружениями, плавучими буровыми установками, плавучими гостиницами, расположенны</w:t>
      </w:r>
      <w:r>
        <w:t>ми в водном пространстве над континентальным шельфом, вылет воздушных судов с территории Республики Казахстан и их посадка на территории Республики Казахстан могут производиться с аэродромов, вертодромов и посадочных площадок Республики Казахстан, в том чи</w:t>
      </w:r>
      <w:r>
        <w:t>сле не открытых для международных полетов.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B67F22">
      <w:pPr>
        <w:pStyle w:val="pj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B67F22">
      <w:pPr>
        <w:pStyle w:val="pj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B67F22">
      <w:pPr>
        <w:pStyle w:val="pj"/>
      </w:pPr>
      <w:r>
        <w:rPr>
          <w:rStyle w:val="s0"/>
        </w:rPr>
        <w:t>3) доставки спасенных людей;</w:t>
      </w:r>
    </w:p>
    <w:p w:rsidR="00000000" w:rsidRDefault="00B67F22">
      <w:pPr>
        <w:pStyle w:val="pj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B67F22">
      <w:pPr>
        <w:pStyle w:val="pj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</w:t>
      </w:r>
      <w:r>
        <w:rPr>
          <w:rStyle w:val="s0"/>
        </w:rPr>
        <w:t>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B67F22">
      <w:pPr>
        <w:pStyle w:val="pj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</w:t>
      </w:r>
      <w:r>
        <w:rPr>
          <w:rStyle w:val="s0"/>
        </w:rPr>
        <w:t>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действовать согласно указаниям уполномоченных органов, командира пограничного или</w:t>
      </w:r>
      <w:r>
        <w:rPr>
          <w:rStyle w:val="s0"/>
        </w:rPr>
        <w:t xml:space="preserve">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B67F22">
      <w:pPr>
        <w:pStyle w:val="pj"/>
      </w:pPr>
      <w:r>
        <w:rPr>
          <w:rStyle w:val="s0"/>
        </w:rPr>
        <w:t>3. Иные лица и транспортные средства в случае вынужденного</w:t>
      </w:r>
      <w:r>
        <w:rPr>
          <w:rStyle w:val="s0"/>
        </w:rPr>
        <w:t xml:space="preserve">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B67F2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6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1) немедленно уведомить об этом руководство </w:t>
      </w:r>
      <w:r>
        <w:t>ближайшего территори</w:t>
      </w:r>
      <w:r>
        <w:t>ального подразделения (структурного подразделения)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</w:t>
      </w:r>
      <w:r>
        <w:rPr>
          <w:rStyle w:val="s0"/>
        </w:rPr>
        <w:t>вшего для выяснения обстоятельств случившегося.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7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10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1. Пропуск через Государственную границу лиц, транспортных средств, грузов и товаров произ</w:t>
      </w:r>
      <w:r>
        <w:rPr>
          <w:rStyle w:val="s0"/>
        </w:rPr>
        <w:t>водится в пунктах пропуска, открытых в соответствии с законодательством Республики Казахстан и международными договорами, ратифицированными Республикой Казахстан</w:t>
      </w:r>
      <w:r>
        <w:t>, а также в иных местах, где осуществляется пропуск через Государственную границу, определяемых</w:t>
      </w:r>
      <w:r>
        <w:t xml:space="preserve"> Правительством Республики Казахстан</w:t>
      </w:r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 xml:space="preserve">2. </w:t>
      </w:r>
      <w:hyperlink r:id="rId109" w:history="1">
        <w:r>
          <w:rPr>
            <w:rStyle w:val="a4"/>
          </w:rPr>
          <w:t>Правила открытия (закрытия), функционирования (эксплуатации), категорирования, классификации, обустройства, а также требования по техническому оснащен</w:t>
        </w:r>
        <w:r>
          <w:rPr>
            <w:rStyle w:val="a4"/>
          </w:rPr>
          <w:t>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3. </w:t>
      </w:r>
      <w:hyperlink r:id="rId110" w:history="1">
        <w:r>
          <w:rPr>
            <w:rStyle w:val="a4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112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</w:t>
      </w:r>
      <w:r>
        <w:rPr>
          <w:rStyle w:val="s0"/>
        </w:rPr>
        <w:t xml:space="preserve">о, фитосанитарного контроля </w:t>
      </w:r>
      <w:r>
        <w:t xml:space="preserve">и контроля за перемещением </w:t>
      </w:r>
      <w:hyperlink r:id="rId113" w:anchor="sub_id=10014" w:history="1">
        <w:r>
          <w:rPr>
            <w:rStyle w:val="a4"/>
          </w:rPr>
          <w:t>специфических товаров</w:t>
        </w:r>
      </w:hyperlink>
      <w:r>
        <w:rPr>
          <w:rStyle w:val="s0"/>
        </w:rPr>
        <w:t>.</w:t>
      </w:r>
    </w:p>
    <w:p w:rsidR="00000000" w:rsidRDefault="00B67F22">
      <w:pPr>
        <w:pStyle w:val="pji"/>
      </w:pPr>
      <w:r>
        <w:rPr>
          <w:rStyle w:val="s3"/>
        </w:rPr>
        <w:t xml:space="preserve">Пункт 5 изложен в редакции </w:t>
      </w:r>
      <w:hyperlink r:id="rId11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5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5. При пропуске лиц в пунктах пропуска, а также в иных местах, где осуществляется пропуск через Государствен</w:t>
      </w:r>
      <w:r>
        <w:t>ную границу, в качестве Государственной границы выступает линия паспортного контроля.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B67F22">
      <w:pPr>
        <w:pStyle w:val="pj"/>
      </w:pPr>
      <w:r>
        <w:rPr>
          <w:rStyle w:val="s0"/>
        </w:rPr>
        <w:t>5-1. В</w:t>
      </w:r>
      <w:r>
        <w:rPr>
          <w:rStyle w:val="s0"/>
        </w:rPr>
        <w:t>ъезд на территорию и выезд с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должностных лиц государственных органов, работников службы инкассации</w:t>
      </w:r>
      <w:r>
        <w:rPr>
          <w:rStyle w:val="s0"/>
        </w:rPr>
        <w:t xml:space="preserve">, осуществляющих деятельность на территории такой специальной экономической зоны, а также лиц, посещающих такую специальную экономическую зону со служебной необходимостью, осуществляются в </w:t>
      </w:r>
      <w:hyperlink r:id="rId117" w:history="1">
        <w:r>
          <w:rPr>
            <w:rStyle w:val="a4"/>
          </w:rPr>
          <w:t>по</w:t>
        </w:r>
        <w:r>
          <w:rPr>
            <w:rStyle w:val="a4"/>
          </w:rPr>
          <w:t>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Осуществление въезда и выезда специального автомобильного транспорта службы инкассации проводится путем его досмотра (при необходимости) без вскрытия опломбированных инкассаторск</w:t>
      </w:r>
      <w:r>
        <w:rPr>
          <w:rStyle w:val="s0"/>
        </w:rPr>
        <w:t>их мешков (сумок).</w:t>
      </w:r>
    </w:p>
    <w:p w:rsidR="00000000" w:rsidRDefault="00B67F22">
      <w:pPr>
        <w:pStyle w:val="pj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 средств индивидуальной защиты, хранение и ношение служебного оружия и патронов к нему на территории специальной экономичес</w:t>
      </w:r>
      <w:r>
        <w:rPr>
          <w:rStyle w:val="s0"/>
        </w:rPr>
        <w:t>кой зоны, пределы которой полностью или частично совпадают с участками таможенной границы Евразийского экономического союза, в соответствии с законодательством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6. Пропуск лиц, транспортных средств, грузов и товаров через Государственн</w:t>
      </w:r>
      <w:r>
        <w:rPr>
          <w:rStyle w:val="s0"/>
        </w:rPr>
        <w:t>ую границу осуществляется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Казахс</w:t>
      </w:r>
      <w:r>
        <w:rPr>
          <w:rStyle w:val="s0"/>
        </w:rPr>
        <w:t xml:space="preserve">тан, а также отсутствии ограничений в отношении данных лиц, установленных </w:t>
      </w:r>
      <w:hyperlink r:id="rId118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Пункт 8 изложен в редакции </w:t>
      </w:r>
      <w:hyperlink r:id="rId119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20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</w:t>
      </w:r>
      <w:r>
        <w:rPr>
          <w:rStyle w:val="s0"/>
        </w:rPr>
        <w:t>ку Казахстан или вывоза из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21" w:anchor="sub_id=2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июля 2023 г.)</w:t>
      </w:r>
    </w:p>
    <w:p w:rsidR="00000000" w:rsidRDefault="00B67F22">
      <w:pPr>
        <w:pStyle w:val="pj"/>
      </w:pPr>
      <w:r>
        <w:rPr>
          <w:rStyle w:val="s0"/>
        </w:rPr>
        <w:t xml:space="preserve">8-1. </w:t>
      </w:r>
      <w:r>
        <w:rPr>
          <w:rStyle w:val="s0"/>
        </w:rPr>
        <w:t xml:space="preserve">Пропуск через Государственную границу автомобильных транспортных средств, грузов и товаров, в том числе с использованием системы электронной очереди, может осуществляться на платной основе в </w:t>
      </w:r>
      <w:hyperlink r:id="rId12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государственным органом, осуществляющим руководство в сфере обеспечения поступлений налогов и других обязательных платежей в бюджет, и уполномоченным органом в сфере таможенного дела по согласованию с Пограничной службой Комитета наци</w:t>
      </w:r>
      <w:r>
        <w:rPr>
          <w:rStyle w:val="s0"/>
        </w:rPr>
        <w:t>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При этом нерезиденты - владельцы автомобильных транспортных средств и пользователи системы электронной очереди - нерезиденты, имеющие своевременно неисполненное постановление о наложении административного взыскан</w:t>
      </w:r>
      <w:r>
        <w:rPr>
          <w:rStyle w:val="s0"/>
        </w:rPr>
        <w:t>ия в виде штрафа и (или) предписание о необходимости уплаты штрафа в сфере обеспечения безопасности дорожного движения, задолженность за проезд по платным автомобильным дорогам (участкам), не подлежат регистрации в системе электронной очереди до уплаты так</w:t>
      </w:r>
      <w:r>
        <w:rPr>
          <w:rStyle w:val="s0"/>
        </w:rPr>
        <w:t>их платежей и штрафов.</w:t>
      </w:r>
    </w:p>
    <w:p w:rsidR="00000000" w:rsidRDefault="00B67F22">
      <w:pPr>
        <w:pStyle w:val="pj"/>
      </w:pPr>
      <w:r>
        <w:rPr>
          <w:rStyle w:val="s0"/>
        </w:rPr>
        <w:t>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автомобильных транспортных средств, грузов и товаров и за бронирование эл</w:t>
      </w:r>
      <w:r>
        <w:rPr>
          <w:rStyle w:val="s0"/>
        </w:rPr>
        <w:t>ектронной очереди осуществляется государственным органом, осуществляющим руководство в сфере обеспечения поступлений налогов и других обязательных платежей в бюджет, и уполномоченным органом в сфере таможенного дела по согласованию с Пограничной службой Ко</w:t>
      </w:r>
      <w:r>
        <w:rPr>
          <w:rStyle w:val="s0"/>
        </w:rPr>
        <w:t>митета национальной безопасности Республики Казахстан путем применения механизма государственно-частного партнерства либо применения иных механизмов в соответствии с законодательством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Запрещается предоставление иной оплачиваемой услуг</w:t>
      </w:r>
      <w:r>
        <w:rPr>
          <w:rStyle w:val="s0"/>
        </w:rPr>
        <w:t>и при пропуске через Государственную границу автомобильных транспортных средств, грузов и товаров с использованием системы электронной очереди в рамках механизма государственно-частного партнерства.</w:t>
      </w:r>
    </w:p>
    <w:p w:rsidR="00000000" w:rsidRDefault="00B67F22">
      <w:pPr>
        <w:pStyle w:val="pj"/>
      </w:pPr>
      <w:r>
        <w:rPr>
          <w:rStyle w:val="s0"/>
        </w:rPr>
        <w:t>Если иное не предусмотрено законодательными актами Респуб</w:t>
      </w:r>
      <w:r>
        <w:rPr>
          <w:rStyle w:val="s0"/>
        </w:rPr>
        <w:t xml:space="preserve">лики Казахстан, </w:t>
      </w:r>
      <w:hyperlink r:id="rId123" w:history="1">
        <w:r>
          <w:rPr>
            <w:rStyle w:val="a4"/>
          </w:rPr>
          <w:t>размеры плат за пропуск</w:t>
        </w:r>
      </w:hyperlink>
      <w:r>
        <w:rPr>
          <w:rStyle w:val="s0"/>
        </w:rPr>
        <w:t xml:space="preserve"> через Государственную границу автомобильных транспортных средств, грузов и товаров, а также их прохождение по электронной очереди определяются государс</w:t>
      </w:r>
      <w:r>
        <w:rPr>
          <w:rStyle w:val="s0"/>
        </w:rPr>
        <w:t>твенным органом, осуществляющим руководство в сфере обеспечения поступлений налогов и других обязательных платежей в бюджет, и уполномоченным органом в сфере таможенного дела по согласованию с антимонопольным органом.</w:t>
      </w:r>
    </w:p>
    <w:p w:rsidR="00000000" w:rsidRDefault="00B67F22">
      <w:pPr>
        <w:pStyle w:val="pji"/>
      </w:pPr>
      <w:r>
        <w:rPr>
          <w:rStyle w:val="s3"/>
        </w:rPr>
        <w:t xml:space="preserve">Пункт 9 изложен в редакции </w:t>
      </w:r>
      <w:hyperlink r:id="rId12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25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9. Пропуск через Государственную границу считается </w:t>
      </w:r>
      <w:r>
        <w:t>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пропуска, а также иного места, где осуществляется пропуск через Государственную границу.</w:t>
      </w:r>
    </w:p>
    <w:p w:rsidR="00000000" w:rsidRDefault="00B67F22">
      <w:pPr>
        <w:pStyle w:val="pji"/>
      </w:pPr>
      <w:r>
        <w:rPr>
          <w:rStyle w:val="s3"/>
        </w:rPr>
        <w:t>Пункт 10 изложен в ред</w:t>
      </w:r>
      <w:r>
        <w:rPr>
          <w:rStyle w:val="s3"/>
        </w:rPr>
        <w:t xml:space="preserve">акции </w:t>
      </w:r>
      <w:hyperlink r:id="rId126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27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10. Не подлежат пропуску через Гос</w:t>
      </w:r>
      <w:r>
        <w:t xml:space="preserve">ударственную границу в соответствии с </w:t>
      </w:r>
      <w:hyperlink r:id="rId128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 либо ограничен въезд в Республику Казахстан, а так</w:t>
      </w:r>
      <w:r>
        <w:t>же лица, в отношении которых принято решение о запрещении выезда из Республики Казахстан. Иностранцы и лица без гражданства, прибывшие в пункт пропуска или иное место, где осуществляется пропуск через Государственную границу, и не имеющие оснований для про</w:t>
      </w:r>
      <w:r>
        <w:t>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25" w:name="SUB200000"/>
      <w:bookmarkEnd w:id="25"/>
      <w:r>
        <w:rPr>
          <w:rStyle w:val="s1"/>
        </w:rPr>
        <w:t xml:space="preserve">Статья 20. Упрощенный порядок пропуска через Государственную границу. Пункты </w:t>
      </w:r>
      <w:r>
        <w:rPr>
          <w:rStyle w:val="s1"/>
        </w:rPr>
        <w:t>упрощенного пропуска</w:t>
      </w:r>
    </w:p>
    <w:p w:rsidR="00000000" w:rsidRDefault="00B67F22">
      <w:pPr>
        <w:pStyle w:val="pj"/>
      </w:pPr>
      <w:r>
        <w:rPr>
          <w:rStyle w:val="s0"/>
        </w:rPr>
        <w:t xml:space="preserve"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оборудуются пункты упрощенного пропуска в соответствии с </w:t>
      </w:r>
      <w:hyperlink r:id="rId129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B67F22">
      <w:pPr>
        <w:pStyle w:val="pj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26" w:name="SUB210000"/>
      <w:bookmarkEnd w:id="26"/>
      <w:r>
        <w:rPr>
          <w:rStyle w:val="s1"/>
        </w:rPr>
        <w:t>Статья 21. Пропуск через Госу</w:t>
      </w:r>
      <w:r>
        <w:rPr>
          <w:rStyle w:val="s1"/>
        </w:rPr>
        <w:t>дарственную границу при возникновении чрезвычайных ситуаций природного и техногенного характера</w:t>
      </w:r>
    </w:p>
    <w:p w:rsidR="00000000" w:rsidRDefault="00B67F22">
      <w:pPr>
        <w:pStyle w:val="pj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</w:t>
      </w:r>
      <w:r>
        <w:rPr>
          <w:rStyle w:val="s0"/>
        </w:rPr>
        <w:t xml:space="preserve">ации и ликвидации чрезвычайных ситуаций природного и техногенного характера производится в порядке, определяемом </w:t>
      </w:r>
      <w:hyperlink r:id="rId13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B67F22">
      <w:pPr>
        <w:pStyle w:val="pj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</w:t>
      </w:r>
      <w:r>
        <w:rPr>
          <w:rStyle w:val="s0"/>
        </w:rPr>
        <w:t>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B67F22">
      <w:pPr>
        <w:pStyle w:val="pj"/>
      </w:pPr>
      <w:r>
        <w:rPr>
          <w:rStyle w:val="s0"/>
        </w:rPr>
        <w:t>1) воздушных судо</w:t>
      </w:r>
      <w:r>
        <w:rPr>
          <w:rStyle w:val="s0"/>
        </w:rPr>
        <w:t>в, выполняющих специальные международные полеты из аэропортов или аэродромов, не являющиеся международными;</w:t>
      </w:r>
    </w:p>
    <w:p w:rsidR="00000000" w:rsidRDefault="00B67F22">
      <w:pPr>
        <w:pStyle w:val="pj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B67F22">
      <w:pPr>
        <w:pStyle w:val="pj"/>
      </w:pPr>
      <w:r>
        <w:rPr>
          <w:rStyle w:val="s0"/>
        </w:rPr>
        <w:t>3) каз</w:t>
      </w:r>
      <w:r>
        <w:rPr>
          <w:rStyle w:val="s0"/>
        </w:rPr>
        <w:t>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и речные порты (на рейды</w:t>
      </w:r>
      <w:r>
        <w:rPr>
          <w:rStyle w:val="s0"/>
        </w:rPr>
        <w:t>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131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05.05.17 г. № 59-VI; внесены изменения в соответствии с </w:t>
      </w:r>
      <w:hyperlink r:id="rId132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3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5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22-1</w:t>
      </w:r>
      <w:r>
        <w:rPr>
          <w:rStyle w:val="s1"/>
        </w:rPr>
        <w:t>. Пропуск в иных местах, где осуществляется пропуск через Государственную границу</w:t>
      </w:r>
    </w:p>
    <w:p w:rsidR="00000000" w:rsidRDefault="00B67F22">
      <w:pPr>
        <w:pStyle w:val="pj"/>
      </w:pPr>
      <w:r>
        <w:t xml:space="preserve">Пропуск в иных местах, где осуществляется пропуск через Государственную границу, осуществляется Пограничной службой Комитета национальной безопасности Республики Казахстан с </w:t>
      </w:r>
      <w:r>
        <w:t>соблюдением порядка, установленного законодательством Республики Казахстан, в отношении:</w:t>
      </w:r>
    </w:p>
    <w:p w:rsidR="00000000" w:rsidRDefault="00B67F2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6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37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1) судов, задействованных в мероприятиях, проводимых при ликвидации чрезвычайных ситуаций и их последствий, а также судов, задействованных в рамках реализации приоритетных проектов, определенных Правительством Республики Казахстан;</w:t>
      </w:r>
    </w:p>
    <w:p w:rsidR="00000000" w:rsidRDefault="00B67F22">
      <w:pPr>
        <w:pStyle w:val="pj"/>
      </w:pPr>
      <w:r>
        <w:t>2) автотранспортных сред</w:t>
      </w:r>
      <w:r>
        <w:t>ств с грузом или без груза, которые по своим весовым и (или) габаритным параметрам превышают допустимые нормы и не могут проследовать через автомобильный пункт пропуска. Пропуск данной категории транспортных средств осуществляется на участке местности, неп</w:t>
      </w:r>
      <w:r>
        <w:t>осредственно прилегающем к пункту пропуска;</w:t>
      </w:r>
    </w:p>
    <w:p w:rsidR="00000000" w:rsidRDefault="00B67F22">
      <w:pPr>
        <w:pStyle w:val="pj"/>
      </w:pPr>
      <w:r>
        <w:t>3) железнодорожных транспортных средств в случаях, когда инфраструктура пункта пропуска не обеспечивает возможность их остановки на время, необходимое для проведения установленных видов контроля, либо открытие пу</w:t>
      </w:r>
      <w:r>
        <w:t>нкта пропуска нецелесообразно из-за экономических соображений. Пропуск данной категории транспортных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B67F22">
      <w:pPr>
        <w:pStyle w:val="pji"/>
      </w:pPr>
      <w:r>
        <w:rPr>
          <w:rStyle w:val="s3"/>
        </w:rPr>
        <w:t>Подпункт 4 изложен в редакци</w:t>
      </w:r>
      <w:r>
        <w:rPr>
          <w:rStyle w:val="s3"/>
        </w:rPr>
        <w:t xml:space="preserve">и </w:t>
      </w:r>
      <w:hyperlink r:id="rId138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139" w:anchor="sub_id=22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4) лиц, пересекающих Государственну</w:t>
      </w:r>
      <w:r>
        <w:t xml:space="preserve">ю границу, транспортных средств, грузов и товаров, перемещаемых через Государственную границу в пределах международных центров приграничного сотрудничества Республики Казахстан с сопредельными государствами. При этом пропуск сотрудников правоохранительных </w:t>
      </w:r>
      <w:r>
        <w:t>и специальных государственных органов Республики Казахстан через Государственную границу для решения служебных задач в пределах специальной экономической зоны, пределы которой полностью или частично совпадают с участками таможенной границы Евразийского эко</w:t>
      </w:r>
      <w:r>
        <w:t>номического союза, осуществляется по служебным удостоверениям на основании списков, подписанных первым руководителем соответствующего их расположению территориального правоохранительного или специального государственного органа Республики Казахстан (лицом,</w:t>
      </w:r>
      <w:r>
        <w:t xml:space="preserve"> его замещающим), согласованных с территориальным органом Комитета национальной безопасности Республики Казахстан и представленных в территориальное подразделение Пограничной службы Комитета национальной безопасности Республики Казахстан, осуществляющее де</w:t>
      </w:r>
      <w:r>
        <w:t>ятельность на территории такой специальной экономической зоны.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B67F22">
      <w:pPr>
        <w:pStyle w:val="pj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</w:t>
      </w:r>
      <w:r>
        <w:rPr>
          <w:rStyle w:val="s0"/>
        </w:rPr>
        <w:t>ности Республики Казахстан.</w:t>
      </w:r>
    </w:p>
    <w:p w:rsidR="00000000" w:rsidRDefault="00B67F22">
      <w:pPr>
        <w:pStyle w:val="pj"/>
      </w:pPr>
      <w:bookmarkStart w:id="30" w:name="SUB230200"/>
      <w:bookmarkEnd w:id="30"/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B67F2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0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 (</w:t>
      </w:r>
      <w:hyperlink r:id="rId14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</w:t>
      </w:r>
      <w:r>
        <w:rPr>
          <w:rStyle w:val="s3"/>
        </w:rPr>
        <w:t>твие с 1 января 2021 г.) (</w:t>
      </w:r>
      <w:hyperlink r:id="rId143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Действие подпункта 1 было </w:t>
      </w:r>
      <w:hyperlink w:anchor="sub80010101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г., в период приостановления данный по</w:t>
      </w:r>
      <w:r>
        <w:rPr>
          <w:rStyle w:val="s3"/>
        </w:rPr>
        <w:t xml:space="preserve">дпункт действовал в редакции </w:t>
      </w:r>
      <w:hyperlink w:anchor="sub80010101" w:history="1">
        <w:r>
          <w:rPr>
            <w:rStyle w:val="a4"/>
            <w:i/>
            <w:iCs/>
          </w:rPr>
          <w:t>статьи 80</w:t>
        </w:r>
      </w:hyperlink>
    </w:p>
    <w:p w:rsidR="00000000" w:rsidRDefault="00B67F22">
      <w:pPr>
        <w:pStyle w:val="pj"/>
      </w:pPr>
      <w:r>
        <w:rPr>
          <w:rStyle w:val="s40"/>
        </w:rPr>
        <w:t>1) проверку документов и лиц, в том числе посредством процедуры подтверждения личности по дактилоскопической информации, обработки биометрических персональных данных, а также опрос ли</w:t>
      </w:r>
      <w:r>
        <w:rPr>
          <w:rStyle w:val="s40"/>
        </w:rPr>
        <w:t xml:space="preserve">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</w:t>
      </w:r>
      <w:r>
        <w:rPr>
          <w:rStyle w:val="s40"/>
        </w:rPr>
        <w:t>Республику Казахстан и выезду из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44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B67F22">
      <w:pPr>
        <w:pStyle w:val="pj"/>
      </w:pPr>
      <w:r>
        <w:t xml:space="preserve">1-1) проверку документов и лиц, в том </w:t>
      </w:r>
      <w:r>
        <w:t>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</w:t>
      </w:r>
      <w:r>
        <w:t>рых имеются установленные законами Республики Казахстан ограничения на въезд в Республику Казахстан и выезд из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проверку наличия разрешительных отметок всех контролирующих органов в целях определения законности перемещения через Гос</w:t>
      </w:r>
      <w:r>
        <w:rPr>
          <w:rStyle w:val="s0"/>
        </w:rPr>
        <w:t>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</w:t>
      </w:r>
      <w:r>
        <w:rPr>
          <w:rStyle w:val="s0"/>
        </w:rPr>
        <w:t>ения и задержания нарушителей порядка пересечения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5) сопровождение транспортных средств от мест пересечения Государственной границы до пунк</w:t>
      </w:r>
      <w:r>
        <w:rPr>
          <w:rStyle w:val="s0"/>
        </w:rPr>
        <w:t>тов пропуска либо от пунктов пропуска до мест пересечения Государственной границы.</w:t>
      </w:r>
    </w:p>
    <w:p w:rsidR="00000000" w:rsidRDefault="00B67F22">
      <w:pPr>
        <w:pStyle w:val="pji"/>
      </w:pPr>
      <w:r>
        <w:rPr>
          <w:rStyle w:val="s3"/>
        </w:rPr>
        <w:t xml:space="preserve">Пункт 3 изложен в редакции </w:t>
      </w:r>
      <w:hyperlink r:id="rId145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4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3. Проведение пограничного контроля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1" w:name="SUB240000"/>
      <w:bookmarkEnd w:id="31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B67F22">
      <w:pPr>
        <w:pStyle w:val="pj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B67F2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48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Въезд лиц в пограничную полосу осуществляется в уст</w:t>
      </w:r>
      <w:r>
        <w:rPr>
          <w:rStyle w:val="s0"/>
        </w:rPr>
        <w:t xml:space="preserve">ановленных для этого местах при наличии </w:t>
      </w:r>
      <w:hyperlink r:id="rId149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, удостоверяющих личность, </w:t>
      </w:r>
      <w:r>
        <w:t xml:space="preserve">либо их предъявлении посредством </w:t>
      </w:r>
      <w:hyperlink r:id="rId150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 xml:space="preserve">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15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</w:t>
      </w:r>
      <w:r>
        <w:rPr>
          <w:rStyle w:val="s3"/>
        </w:rPr>
        <w:t>рственной услуги «Выдача пропуска на въезд и пребывание в пограничной полосе»</w:t>
      </w:r>
    </w:p>
    <w:p w:rsidR="00000000" w:rsidRDefault="00B67F22">
      <w:pPr>
        <w:pStyle w:val="pj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установленных для э</w:t>
      </w:r>
      <w:r>
        <w:rPr>
          <w:rStyle w:val="s0"/>
        </w:rPr>
        <w:t xml:space="preserve">того местах при наличии </w:t>
      </w:r>
      <w:hyperlink r:id="rId152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B67F22">
      <w:pPr>
        <w:pStyle w:val="pji"/>
      </w:pPr>
      <w:bookmarkStart w:id="32" w:name="SUB240400"/>
      <w:bookmarkEnd w:id="32"/>
      <w:r>
        <w:rPr>
          <w:rStyle w:val="s3"/>
        </w:rPr>
        <w:t xml:space="preserve">В пункт 4 внесены изменения в соответствии с </w:t>
      </w:r>
      <w:hyperlink r:id="rId15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5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4. Полеты воздушных судов, не выполняющих международные полеты, в воздушном пространстве над пограничной по</w:t>
      </w:r>
      <w:r>
        <w:rPr>
          <w:rStyle w:val="s0"/>
        </w:rPr>
        <w:t xml:space="preserve">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пограничной поло</w:t>
      </w:r>
      <w:r>
        <w:rPr>
          <w:rStyle w:val="s0"/>
        </w:rPr>
        <w:t>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также в</w:t>
      </w:r>
      <w:r>
        <w:rPr>
          <w:rStyle w:val="s0"/>
        </w:rPr>
        <w:t xml:space="preserve"> воздушном пространстве над ней.</w:t>
      </w:r>
    </w:p>
    <w:p w:rsidR="00000000" w:rsidRDefault="00B67F22">
      <w:pPr>
        <w:pStyle w:val="pj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</w:t>
      </w:r>
      <w:r>
        <w:rPr>
          <w:rStyle w:val="s0"/>
        </w:rPr>
        <w:t>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3" w:name="SUB250000"/>
      <w:bookmarkEnd w:id="33"/>
      <w:r>
        <w:rPr>
          <w:rStyle w:val="s1"/>
        </w:rPr>
        <w:t>Статья 25.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B67F22">
      <w:pPr>
        <w:pStyle w:val="pj"/>
      </w:pPr>
      <w:r>
        <w:rPr>
          <w:rStyle w:val="s0"/>
        </w:rPr>
        <w:t>1. Для ведения хозяйственной</w:t>
      </w:r>
      <w:r>
        <w:rPr>
          <w:rStyle w:val="s0"/>
        </w:rPr>
        <w:t>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</w:t>
      </w:r>
      <w:r>
        <w:rPr>
          <w:rStyle w:val="s0"/>
        </w:rPr>
        <w:t xml:space="preserve">зд и пребывание в пограничной полосе в </w:t>
      </w:r>
      <w:hyperlink r:id="rId1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</w:t>
      </w:r>
      <w:r>
        <w:rPr>
          <w:rStyle w:val="s0"/>
        </w:rPr>
        <w:t xml:space="preserve">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B67F22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</w:t>
      </w:r>
      <w:r>
        <w:rPr>
          <w:rStyle w:val="s0"/>
        </w:rPr>
        <w:t>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 средствах, а в необходимых случаях -</w:t>
      </w:r>
      <w:r>
        <w:rPr>
          <w:rStyle w:val="s0"/>
        </w:rPr>
        <w:t xml:space="preserve">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B67F22">
      <w:pPr>
        <w:pStyle w:val="pj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</w:t>
      </w:r>
      <w:r>
        <w:rPr>
          <w:rStyle w:val="s0"/>
        </w:rPr>
        <w:t>тия, осуществляемые (проводимые) на Государственной границе и в пограничной полосе, не должны:</w:t>
      </w:r>
    </w:p>
    <w:p w:rsidR="00000000" w:rsidRDefault="00B67F22">
      <w:pPr>
        <w:pStyle w:val="pj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B67F22">
      <w:pPr>
        <w:pStyle w:val="pj"/>
      </w:pPr>
      <w:r>
        <w:rPr>
          <w:rStyle w:val="s0"/>
        </w:rPr>
        <w:t>2) создавать препятствия содерж</w:t>
      </w:r>
      <w:r>
        <w:rPr>
          <w:rStyle w:val="s0"/>
        </w:rPr>
        <w:t>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B67F22">
      <w:pPr>
        <w:pStyle w:val="pj"/>
      </w:pPr>
      <w:r>
        <w:rPr>
          <w:rStyle w:val="s0"/>
        </w:rPr>
        <w:t>4. Ведение охоты в пограничной полосе с целью промысла запрещается. У</w:t>
      </w:r>
      <w:r>
        <w:rPr>
          <w:rStyle w:val="s0"/>
        </w:rPr>
        <w:t>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5. По представлению местных исполнительных орга</w:t>
      </w:r>
      <w:r>
        <w:rPr>
          <w:rStyle w:val="s0"/>
        </w:rPr>
        <w:t>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</w:t>
      </w:r>
      <w:r>
        <w:rPr>
          <w:rStyle w:val="s0"/>
        </w:rPr>
        <w:t xml:space="preserve">нное приостановление действия режимных ограничений при наличии положительной </w:t>
      </w:r>
      <w:hyperlink r:id="rId156" w:anchor="sub_id=8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157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4" w:name="SUB260000"/>
      <w:bookmarkEnd w:id="34"/>
      <w:r>
        <w:rPr>
          <w:rStyle w:val="s1"/>
        </w:rPr>
        <w:t>Статья 26. Карантинная полоса</w:t>
      </w:r>
    </w:p>
    <w:p w:rsidR="00000000" w:rsidRDefault="00B67F22">
      <w:pPr>
        <w:pStyle w:val="pj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58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 xml:space="preserve">2. Содержание карантинного режима в пределах карантинной полосы определяется в порядке, предусмотренном </w:t>
      </w:r>
      <w:hyperlink r:id="rId159" w:anchor="sub_id=10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27. Разрешение пограничных инцидентов</w:t>
      </w:r>
    </w:p>
    <w:p w:rsidR="00000000" w:rsidRDefault="00B67F22">
      <w:pPr>
        <w:pStyle w:val="pj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</w:t>
      </w:r>
      <w:r>
        <w:rPr>
          <w:rStyle w:val="s0"/>
        </w:rPr>
        <w:t>Казахстан.</w:t>
      </w:r>
    </w:p>
    <w:p w:rsidR="00000000" w:rsidRDefault="00B67F22">
      <w:pPr>
        <w:pStyle w:val="pj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</w:t>
      </w:r>
      <w:r>
        <w:rPr>
          <w:rStyle w:val="s0"/>
        </w:rPr>
        <w:t>сударства.</w:t>
      </w:r>
    </w:p>
    <w:p w:rsidR="00000000" w:rsidRDefault="00B67F22">
      <w:pPr>
        <w:pStyle w:val="pj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B67F22">
      <w:pPr>
        <w:pStyle w:val="pj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</w:t>
      </w:r>
      <w:r>
        <w:rPr>
          <w:rStyle w:val="s0"/>
        </w:rPr>
        <w:t>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B67F22">
      <w:pPr>
        <w:pStyle w:val="pj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</w:t>
      </w:r>
      <w:r>
        <w:rPr>
          <w:rStyle w:val="s0"/>
        </w:rPr>
        <w:t>блики Казахстан.</w:t>
      </w:r>
    </w:p>
    <w:p w:rsidR="00000000" w:rsidRDefault="00B67F22">
      <w:pPr>
        <w:pStyle w:val="pj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B67F22">
      <w:pPr>
        <w:pStyle w:val="pj"/>
      </w:pPr>
      <w:r>
        <w:rPr>
          <w:rStyle w:val="s0"/>
        </w:rPr>
        <w:t>6. При разрешении пограничных инцидентов Пограничная служба Комитета национальной безопасн</w:t>
      </w:r>
      <w:r>
        <w:rPr>
          <w:rStyle w:val="s0"/>
        </w:rPr>
        <w:t>ости Республики Казахстан может привлекать к расследованию силы и средства иных уполномоченных органов.</w:t>
      </w:r>
    </w:p>
    <w:p w:rsidR="00000000" w:rsidRDefault="00B67F22">
      <w:pPr>
        <w:pStyle w:val="pj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</w:t>
      </w:r>
      <w:r>
        <w:rPr>
          <w:rStyle w:val="s0"/>
        </w:rPr>
        <w:t>транных дел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5" w:name="SUB280000"/>
      <w:bookmarkEnd w:id="35"/>
      <w:r>
        <w:rPr>
          <w:rStyle w:val="s1"/>
        </w:rPr>
        <w:t>Статья 28. Пограничные представители</w:t>
      </w:r>
    </w:p>
    <w:p w:rsidR="00000000" w:rsidRDefault="00B67F22">
      <w:pPr>
        <w:pStyle w:val="pj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16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нормативными правовыми актами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</w:t>
      </w:r>
      <w:r>
        <w:rPr>
          <w:rStyle w:val="s0"/>
        </w:rPr>
        <w:t>Казахстан с сопредельными государствами.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6" w:name="SUB290000"/>
      <w:bookmarkEnd w:id="36"/>
      <w:r>
        <w:rPr>
          <w:rStyle w:val="s1"/>
        </w:rPr>
        <w:t>Статья 29. Нарушение режима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B67F22">
      <w:pPr>
        <w:pStyle w:val="pj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B67F22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>4) въезда, временного</w:t>
      </w:r>
      <w:r>
        <w:rPr>
          <w:rStyle w:val="s0"/>
        </w:rPr>
        <w:t xml:space="preserve"> пребывания, проживания, передвижения в пограничной полосе и осуществления полетов над пограничной полосой;</w:t>
      </w:r>
    </w:p>
    <w:p w:rsidR="00000000" w:rsidRDefault="00B67F22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</w:t>
      </w:r>
      <w:r>
        <w:rPr>
          <w:rStyle w:val="s0"/>
        </w:rPr>
        <w:t xml:space="preserve"> границе и в пограничной полосе;</w:t>
      </w:r>
    </w:p>
    <w:p w:rsidR="00000000" w:rsidRDefault="00B67F22">
      <w:pPr>
        <w:pStyle w:val="pj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</w:t>
      </w:r>
      <w:r>
        <w:rPr>
          <w:rStyle w:val="s0"/>
        </w:rPr>
        <w:t>ранспортными средствами является нарушением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37" w:name="SUB300000"/>
      <w:bookmarkEnd w:id="37"/>
      <w:r>
        <w:rPr>
          <w:rStyle w:val="s1"/>
        </w:rPr>
        <w:t xml:space="preserve">Статья 30. Нарушители Государственной границы </w:t>
      </w:r>
    </w:p>
    <w:p w:rsidR="00000000" w:rsidRDefault="00B67F22">
      <w:pPr>
        <w:pStyle w:val="pj"/>
      </w:pPr>
      <w:r>
        <w:rPr>
          <w:rStyle w:val="s0"/>
        </w:rPr>
        <w:t>Нарушителями Государственной границы признаются:</w:t>
      </w:r>
    </w:p>
    <w:p w:rsidR="00000000" w:rsidRDefault="00B67F2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1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6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1) лица, пересекшие или пытающиеся пересечь Государственную границу любым способом вне пунктов проп</w:t>
      </w:r>
      <w:r>
        <w:t>уска или в пунктах пропуска и иных местах, где осуществляется пропуск через Государственную границу, с нарушением установленного порядка ее пересечения;</w:t>
      </w:r>
    </w:p>
    <w:p w:rsidR="00000000" w:rsidRDefault="00B67F22">
      <w:pPr>
        <w:pStyle w:val="pj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</w:t>
      </w:r>
      <w:r>
        <w:rPr>
          <w:rStyle w:val="s0"/>
        </w:rPr>
        <w:t>раничного следования с целью незаконного выезда из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3 - </w:t>
      </w:r>
      <w:hyperlink r:id="rId163" w:anchor="sub_id=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</w:t>
      </w:r>
      <w:r>
        <w:rPr>
          <w:rStyle w:val="s3"/>
        </w:rPr>
        <w:t xml:space="preserve">силу </w:t>
      </w:r>
      <w:hyperlink r:id="rId16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3) иностранные невоенные суда и военные корабли, зашедшие в территориальные воды (море) или внутренние воды, а также в казахстанскую часть </w:t>
      </w:r>
      <w:r>
        <w:rPr>
          <w:rStyle w:val="s0"/>
        </w:rPr>
        <w:t>вод пограничных рек, озер и иных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</w:t>
      </w:r>
      <w:r>
        <w:rPr>
          <w:rStyle w:val="s0"/>
        </w:rPr>
        <w:t>ния в этом положении во время плавания и пребывания в водах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65" w:anchor="sub_id=2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</w:t>
      </w:r>
      <w:r>
        <w:rPr>
          <w:rStyle w:val="s3"/>
        </w:rPr>
        <w:t xml:space="preserve"> в действие с 1 марта 2023 г.) (</w:t>
      </w:r>
      <w:hyperlink r:id="rId16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4) воздушные суда и иные летательные аппараты, в том числе беспилотные воздушные суда, пересекшие Государственную границу в </w:t>
      </w:r>
      <w:r>
        <w:rPr>
          <w:rStyle w:val="s0"/>
        </w:rPr>
        <w:t xml:space="preserve">нарушение установленного порядка, а также нарушившие установленные </w:t>
      </w:r>
      <w:hyperlink r:id="rId1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аэропорты или аэродромы назначения</w:t>
      </w:r>
      <w:r>
        <w:rPr>
          <w:rStyle w:val="s0"/>
        </w:rPr>
        <w:t xml:space="preserve"> либо транзитном пролете через воздушное пространство Республики Казахстан;</w:t>
      </w:r>
    </w:p>
    <w:p w:rsidR="00000000" w:rsidRDefault="00B67F22">
      <w:pPr>
        <w:pStyle w:val="pj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bookmarkStart w:id="38" w:name="SUB310000"/>
      <w:bookmarkEnd w:id="38"/>
      <w:r>
        <w:rPr>
          <w:rStyle w:val="s1"/>
        </w:rPr>
        <w:t>Г</w:t>
      </w:r>
      <w:r>
        <w:rPr>
          <w:rStyle w:val="s1"/>
        </w:rPr>
        <w:t xml:space="preserve">лава 4. РЕЖИМ В ПУНКТАХ ПРОПУСКА 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31. Режим в пунктах пропуска</w:t>
      </w:r>
    </w:p>
    <w:p w:rsidR="00000000" w:rsidRDefault="00B67F22">
      <w:pPr>
        <w:pStyle w:val="pj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B67F22">
      <w:pPr>
        <w:pStyle w:val="pj"/>
      </w:pPr>
      <w:r>
        <w:rPr>
          <w:rStyle w:val="s0"/>
        </w:rPr>
        <w:t>2. Территория пункта пропуска является режимной.</w:t>
      </w:r>
    </w:p>
    <w:p w:rsidR="00000000" w:rsidRDefault="00B67F22">
      <w:pPr>
        <w:pStyle w:val="pj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B67F22">
      <w:pPr>
        <w:pStyle w:val="pj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B67F22">
      <w:pPr>
        <w:pStyle w:val="pj"/>
      </w:pPr>
      <w:r>
        <w:rPr>
          <w:rStyle w:val="s0"/>
        </w:rPr>
        <w:t>2) доступа посторонних лиц к закрытым в пунк</w:t>
      </w:r>
      <w:r>
        <w:rPr>
          <w:rStyle w:val="s0"/>
        </w:rPr>
        <w:t>тах пропуска местам, помещениям (объектам), а также транспортным средствам заграничного следования.</w:t>
      </w:r>
    </w:p>
    <w:p w:rsidR="00000000" w:rsidRDefault="00B67F22">
      <w:pPr>
        <w:pStyle w:val="pj"/>
      </w:pPr>
      <w:r>
        <w:rPr>
          <w:rStyle w:val="s0"/>
        </w:rPr>
        <w:t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</w:t>
      </w:r>
      <w:r>
        <w:rPr>
          <w:rStyle w:val="s0"/>
        </w:rPr>
        <w:t>роверочных и иных мероприятий по 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8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B67F22">
      <w:pPr>
        <w:pStyle w:val="pj"/>
      </w:pPr>
      <w:r>
        <w:t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</w:t>
      </w:r>
      <w:r>
        <w:t xml:space="preserve">ство при проведении </w:t>
      </w:r>
      <w:hyperlink r:id="rId169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39" w:name="SUB320000"/>
      <w:bookmarkEnd w:id="39"/>
      <w:r>
        <w:rPr>
          <w:rStyle w:val="s1"/>
        </w:rPr>
        <w:t>Статья 32. Порядок въезда, выезда лиц и транспортных средств, ввоза</w:t>
      </w:r>
      <w:r>
        <w:rPr>
          <w:rStyle w:val="s1"/>
        </w:rPr>
        <w:t>, вывоза грузов и товаров в пунктах пропуска</w:t>
      </w:r>
    </w:p>
    <w:p w:rsidR="00000000" w:rsidRDefault="00B67F22">
      <w:pPr>
        <w:pStyle w:val="pj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</w:t>
      </w:r>
      <w:r>
        <w:rPr>
          <w:rStyle w:val="s0"/>
        </w:rPr>
        <w:t xml:space="preserve"> Республики Казахстан, а также документов на транспортные средства.</w:t>
      </w:r>
    </w:p>
    <w:p w:rsidR="00000000" w:rsidRDefault="00B67F2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1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7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занятых оформлени</w:t>
      </w:r>
      <w:r>
        <w:rPr>
          <w:rStyle w:val="s0"/>
        </w:rPr>
        <w:t xml:space="preserve">ем и обслуживанием лиц, транспортных средств, грузов и товаров, </w:t>
      </w:r>
      <w:r>
        <w:t>а также сотрудников правоохранительных и специальных государственных органов и иных должностных лиц, уполномоченных на решение в пункте пропуска задач, возложенных на них законами Республики К</w:t>
      </w:r>
      <w:r>
        <w:t>азахстан,</w:t>
      </w:r>
      <w:r>
        <w:rPr>
          <w:rStyle w:val="s0"/>
        </w:rPr>
        <w:t xml:space="preserve"> осуществляется по пропускам, выдаваемым:</w:t>
      </w:r>
    </w:p>
    <w:p w:rsidR="00000000" w:rsidRDefault="00B67F22">
      <w:pPr>
        <w:pStyle w:val="pj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2) в авиационных пунктах пропуска - </w:t>
      </w:r>
      <w:hyperlink r:id="rId174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Разрешительный порядок въезда, выезда в пу</w:t>
      </w:r>
      <w:r>
        <w:rPr>
          <w:rStyle w:val="s0"/>
        </w:rPr>
        <w:t>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40" w:name="SUB330000"/>
      <w:bookmarkEnd w:id="40"/>
      <w:r>
        <w:rPr>
          <w:rStyle w:val="s1"/>
        </w:rPr>
        <w:t xml:space="preserve">Статья 33. Порядок пребывания, передвижения лиц и транспортных средств, нахождения и перемещения грузов и товаров </w:t>
      </w:r>
      <w:r>
        <w:rPr>
          <w:rStyle w:val="s1"/>
        </w:rPr>
        <w:t>в пунктах пропуска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5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6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</w:t>
      </w:r>
      <w:r>
        <w:rPr>
          <w:rStyle w:val="s0"/>
        </w:rPr>
        <w:t>ранспортными организациями, осуществляющими в пределах своей компетенции деятельность в пункте пропуска:</w:t>
      </w:r>
    </w:p>
    <w:p w:rsidR="00000000" w:rsidRDefault="00B67F22">
      <w:pPr>
        <w:pStyle w:val="pj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</w:t>
      </w:r>
      <w:r>
        <w:rPr>
          <w:rStyle w:val="s0"/>
        </w:rPr>
        <w:t>ок для служебного транспорта;</w:t>
      </w:r>
    </w:p>
    <w:p w:rsidR="00000000" w:rsidRDefault="00B67F22">
      <w:pPr>
        <w:pStyle w:val="pj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B67F22">
      <w:pPr>
        <w:pStyle w:val="pj"/>
      </w:pPr>
      <w:r>
        <w:rPr>
          <w:rStyle w:val="s0"/>
        </w:rPr>
        <w:t>3) вырабатывает меры и обеспечивает контроль за исполнен</w:t>
      </w:r>
      <w:r>
        <w:rPr>
          <w:rStyle w:val="s0"/>
        </w:rPr>
        <w:t>ием режима, установленного в пункте пропуска.</w:t>
      </w:r>
    </w:p>
    <w:p w:rsidR="00000000" w:rsidRDefault="00B67F22">
      <w:pPr>
        <w:pStyle w:val="pj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</w:t>
      </w:r>
      <w:r>
        <w:rPr>
          <w:rStyle w:val="s0"/>
        </w:rPr>
        <w:t>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</w:t>
      </w:r>
      <w:r>
        <w:rPr>
          <w:rStyle w:val="s0"/>
        </w:rPr>
        <w:t>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4. Доступ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B67F22">
      <w:pPr>
        <w:pStyle w:val="pji"/>
      </w:pPr>
      <w:r>
        <w:rPr>
          <w:rStyle w:val="s3"/>
        </w:rPr>
        <w:t>Пункт 5 изложен в</w:t>
      </w:r>
      <w:r>
        <w:rPr>
          <w:rStyle w:val="s3"/>
        </w:rPr>
        <w:t xml:space="preserve"> редакции </w:t>
      </w:r>
      <w:hyperlink r:id="rId177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78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5. Посадка (высадка) пассажиро</w:t>
      </w:r>
      <w:r>
        <w:rPr>
          <w:rStyle w:val="s0"/>
        </w:rPr>
        <w:t>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</w:t>
      </w:r>
      <w:r>
        <w:rPr>
          <w:rStyle w:val="s0"/>
        </w:rPr>
        <w:t>ешения органов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41" w:name="SUB340000"/>
      <w:bookmarkEnd w:id="41"/>
      <w:r>
        <w:rPr>
          <w:rStyle w:val="s1"/>
        </w:rPr>
        <w:t>Статья 34. Досмотр транспортных средств, грузов и товаров</w:t>
      </w:r>
    </w:p>
    <w:p w:rsidR="00000000" w:rsidRDefault="00B67F22">
      <w:pPr>
        <w:pStyle w:val="pji"/>
      </w:pPr>
      <w:r>
        <w:rPr>
          <w:rStyle w:val="s3"/>
        </w:rPr>
        <w:t xml:space="preserve">Пункт 1 изложен в редакции </w:t>
      </w:r>
      <w:hyperlink r:id="rId179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0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1. Досмотр транспортных средств, грузов </w:t>
      </w:r>
      <w:r>
        <w:rPr>
          <w:rStyle w:val="s0"/>
        </w:rPr>
        <w:t>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</w:t>
      </w:r>
      <w:r>
        <w:rPr>
          <w:rStyle w:val="s0"/>
        </w:rPr>
        <w:t>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Пункт 2 изложен в редакции </w:t>
      </w:r>
      <w:hyperlink r:id="rId18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</w:t>
      </w:r>
      <w:r>
        <w:rPr>
          <w:rStyle w:val="s3"/>
        </w:rPr>
        <w:t xml:space="preserve"> (введен в действие с 1 января 2018 года) (</w:t>
      </w:r>
      <w:hyperlink r:id="rId182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 - членами Евразийско</w:t>
      </w:r>
      <w:r>
        <w:rPr>
          <w:rStyle w:val="s0"/>
        </w:rPr>
        <w:t>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Пункт 3 изложен в редакции </w:t>
      </w:r>
      <w:hyperlink r:id="rId183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</w:t>
      </w:r>
      <w:r>
        <w:rPr>
          <w:rStyle w:val="s3"/>
        </w:rPr>
        <w:t>V (</w:t>
      </w:r>
      <w:hyperlink r:id="rId184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</w:t>
      </w:r>
      <w:r>
        <w:rPr>
          <w:rStyle w:val="s0"/>
        </w:rPr>
        <w:t>ы специальные пропуска, вскрываются по требованию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</w:t>
      </w:r>
      <w:r>
        <w:rPr>
          <w:rStyle w:val="s0"/>
        </w:rPr>
        <w:t>ей, пломб, а также при наличии признаков укрытия в них посторонних лиц.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42" w:name="SUB350000"/>
      <w:bookmarkEnd w:id="42"/>
      <w:r>
        <w:rPr>
          <w:rStyle w:val="s1"/>
        </w:rPr>
        <w:t>Статья 35. Допуск в пункты пропуска отдельных категорий лиц</w:t>
      </w:r>
    </w:p>
    <w:p w:rsidR="00000000" w:rsidRDefault="00B67F22">
      <w:pPr>
        <w:pStyle w:val="pj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</w:t>
      </w:r>
      <w:r>
        <w:rPr>
          <w:rStyle w:val="s0"/>
        </w:rPr>
        <w:t>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85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B67F22">
      <w:pPr>
        <w:pStyle w:val="pji"/>
      </w:pPr>
      <w:r>
        <w:rPr>
          <w:rStyle w:val="s3"/>
        </w:rPr>
        <w:t xml:space="preserve">Пункт 3 изложен в редакции </w:t>
      </w:r>
      <w:hyperlink r:id="rId186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7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</w:t>
      </w:r>
      <w:r>
        <w:rPr>
          <w:rStyle w:val="s0"/>
        </w:rPr>
        <w:t>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B67F22">
      <w:pPr>
        <w:pStyle w:val="pj"/>
      </w:pPr>
      <w:r>
        <w:rPr>
          <w:rStyle w:val="s0"/>
        </w:rPr>
        <w:t>4. Прибывших в пункты пропуска граждан Р</w:t>
      </w:r>
      <w:r>
        <w:rPr>
          <w:rStyle w:val="s0"/>
        </w:rPr>
        <w:t xml:space="preserve">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88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</w:t>
      </w:r>
      <w:r>
        <w:rPr>
          <w:rStyle w:val="s0"/>
        </w:rPr>
        <w:t>алось, он подлежит передаче в органы внутренних дел Республики Казахстан по территориальности.</w:t>
      </w:r>
    </w:p>
    <w:p w:rsidR="00000000" w:rsidRDefault="00B67F22">
      <w:pPr>
        <w:pStyle w:val="pj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информируют о принятом решении в</w:t>
      </w:r>
      <w:r>
        <w:rPr>
          <w:rStyle w:val="s0"/>
        </w:rPr>
        <w:t xml:space="preserve"> отношении указанных граждан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i"/>
      </w:pPr>
      <w:bookmarkStart w:id="43" w:name="SUB360000"/>
      <w:bookmarkEnd w:id="43"/>
      <w:r>
        <w:rPr>
          <w:rStyle w:val="s3"/>
        </w:rPr>
        <w:t xml:space="preserve">Заголовок изложен в редакции </w:t>
      </w:r>
      <w:hyperlink r:id="rId189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9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B67F22">
      <w:pPr>
        <w:pStyle w:val="pj"/>
      </w:pPr>
      <w:r>
        <w:rPr>
          <w:rStyle w:val="s0"/>
        </w:rPr>
        <w:t>1. Сотрудники транспортны</w:t>
      </w:r>
      <w:r>
        <w:rPr>
          <w:rStyle w:val="s0"/>
        </w:rPr>
        <w:t>х организаций, участвующих в международных перевозках, в том числе владельцы транспортных средств, обязаны:</w:t>
      </w:r>
    </w:p>
    <w:p w:rsidR="00000000" w:rsidRDefault="00B67F22">
      <w:pPr>
        <w:pStyle w:val="pj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B67F22">
      <w:pPr>
        <w:pStyle w:val="pji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191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2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2) при нахождении в пункт</w:t>
      </w:r>
      <w:r>
        <w:rPr>
          <w:rStyle w:val="s0"/>
        </w:rPr>
        <w:t>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и товары. В пунктах пропуска, г</w:t>
      </w:r>
      <w:r>
        <w:rPr>
          <w:rStyle w:val="s0"/>
        </w:rPr>
        <w:t>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B67F22">
      <w:pPr>
        <w:pStyle w:val="pj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пассажиров по транспортному с</w:t>
      </w:r>
      <w:r>
        <w:rPr>
          <w:rStyle w:val="s0"/>
        </w:rPr>
        <w:t>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B67F2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94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Руководители органов государственных</w:t>
      </w:r>
      <w:r>
        <w:rPr>
          <w:rStyle w:val="s0"/>
        </w:rPr>
        <w:t xml:space="preserve">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о работниках, оставшихся после окончания работы;</w:t>
      </w:r>
    </w:p>
    <w:p w:rsidR="00000000" w:rsidRDefault="00B67F22">
      <w:pPr>
        <w:pStyle w:val="pj"/>
      </w:pPr>
      <w:r>
        <w:rPr>
          <w:rStyle w:val="s0"/>
        </w:rPr>
        <w:t>2) о лицах, уволенн</w:t>
      </w:r>
      <w:r>
        <w:rPr>
          <w:rStyle w:val="s0"/>
        </w:rPr>
        <w:t>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работы либо возникновения иных обстоятельс</w:t>
      </w:r>
      <w:r>
        <w:rPr>
          <w:rStyle w:val="s0"/>
        </w:rPr>
        <w:t>тв.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bookmarkStart w:id="44" w:name="SUB370000"/>
      <w:bookmarkEnd w:id="44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B67F22">
      <w:pPr>
        <w:pStyle w:val="pj"/>
      </w:pPr>
      <w:hyperlink r:id="rId195" w:history="1">
        <w:r>
          <w:rPr>
            <w:rStyle w:val="a4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45" w:name="SUB380000"/>
      <w:bookmarkEnd w:id="45"/>
      <w:r>
        <w:rPr>
          <w:rStyle w:val="s1"/>
        </w:rPr>
        <w:t xml:space="preserve">Статья 38. Нарушение режима в пунктах пропуска </w:t>
      </w:r>
    </w:p>
    <w:p w:rsidR="00000000" w:rsidRDefault="00B67F22">
      <w:pPr>
        <w:pStyle w:val="pj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транспорт</w:t>
      </w:r>
      <w:r>
        <w:rPr>
          <w:rStyle w:val="s0"/>
        </w:rPr>
        <w:t>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c"/>
      </w:pPr>
      <w:bookmarkStart w:id="46" w:name="SUB390000"/>
      <w:bookmarkEnd w:id="46"/>
      <w:r>
        <w:rPr>
          <w:rStyle w:val="s1"/>
        </w:rPr>
        <w:t xml:space="preserve">Глава 5. ПОГРАНИЧНЫЙ РЕЖИМ 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39. Пограничная зона</w:t>
      </w:r>
    </w:p>
    <w:p w:rsidR="00000000" w:rsidRDefault="00B67F22">
      <w:pPr>
        <w:pStyle w:val="pj"/>
      </w:pPr>
      <w:r>
        <w:rPr>
          <w:rStyle w:val="s0"/>
        </w:rPr>
        <w:t>1. В пределах территории приграничных административно-территориальных единиц</w:t>
      </w:r>
      <w:r>
        <w:rPr>
          <w:rStyle w:val="s0"/>
        </w:rPr>
        <w:t xml:space="preserve"> Правительством Республики Казахстан </w:t>
      </w:r>
      <w:hyperlink r:id="rId196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определенный настоящим Законом.</w:t>
      </w:r>
    </w:p>
    <w:p w:rsidR="00000000" w:rsidRDefault="00B67F22">
      <w:pPr>
        <w:pStyle w:val="pj"/>
      </w:pPr>
      <w:r>
        <w:rPr>
          <w:rStyle w:val="s0"/>
        </w:rPr>
        <w:t>2. Пограничный режим - установленный порядок въез</w:t>
      </w:r>
      <w:r>
        <w:rPr>
          <w:rStyle w:val="s0"/>
        </w:rPr>
        <w:t>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B67F22">
      <w:pPr>
        <w:pStyle w:val="pj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пограничной зоне путе</w:t>
      </w:r>
      <w:r>
        <w:rPr>
          <w:rStyle w:val="s0"/>
        </w:rPr>
        <w:t>м создания необходимых условий для защиты Государственной границы.</w:t>
      </w:r>
    </w:p>
    <w:p w:rsidR="00000000" w:rsidRDefault="00B67F22">
      <w:pPr>
        <w:pStyle w:val="pji"/>
      </w:pPr>
      <w:r>
        <w:rPr>
          <w:rStyle w:val="s3"/>
        </w:rPr>
        <w:t xml:space="preserve">Пункт 4 изложен в редакции </w:t>
      </w:r>
      <w:hyperlink r:id="rId197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98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4. На въездах в пограничную зону местными исполнительными органами устанавливаются дорожные (информационные) знаки.</w:t>
      </w:r>
    </w:p>
    <w:p w:rsidR="00000000" w:rsidRDefault="00B67F22">
      <w:pPr>
        <w:pStyle w:val="pj"/>
      </w:pPr>
      <w:r>
        <w:rPr>
          <w:rStyle w:val="s0"/>
        </w:rPr>
        <w:t>5. В пограничной зоне Пограничной службе Комитета национальной безопасности Республик</w:t>
      </w:r>
      <w:r>
        <w:rPr>
          <w:rStyle w:val="s0"/>
        </w:rPr>
        <w:t xml:space="preserve">и Казахстан в порядке, установленном </w:t>
      </w:r>
      <w:hyperlink r:id="rId199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безвозмездно отводятся в постоянное пользование земельные полосы (участки), которые используются для обус</w:t>
      </w:r>
      <w:r>
        <w:rPr>
          <w:rStyle w:val="s0"/>
        </w:rPr>
        <w:t>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</w:t>
      </w:r>
      <w:r>
        <w:rPr>
          <w:rStyle w:val="s0"/>
        </w:rPr>
        <w:t xml:space="preserve">ности Республики Казахстан и Министерством внутренних дел Республики Казахстан, устанавливается </w:t>
      </w:r>
      <w:hyperlink r:id="rId200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</w:t>
      </w:r>
      <w:r>
        <w:rPr>
          <w:rStyle w:val="s0"/>
        </w:rPr>
        <w:t xml:space="preserve"> Республики Казахстан может исключаться или приостанавливаться действие отдельных режимных ограничений.</w:t>
      </w:r>
    </w:p>
    <w:p w:rsidR="00000000" w:rsidRDefault="00B67F22">
      <w:pPr>
        <w:pStyle w:val="pj"/>
      </w:pPr>
      <w:r>
        <w:rPr>
          <w:rStyle w:val="s0"/>
        </w:rPr>
        <w:t>7. Контроль пограничного режима осуществляется Пограничной службой Комитета национальной безопасности Республики Казахстан и Министерством внутренних де</w:t>
      </w:r>
      <w:r>
        <w:rPr>
          <w:rStyle w:val="s0"/>
        </w:rPr>
        <w:t>л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47" w:name="SUB400000"/>
      <w:bookmarkEnd w:id="47"/>
      <w:r>
        <w:rPr>
          <w:rStyle w:val="s1"/>
        </w:rPr>
        <w:t>Статья 40. Въезд в пограничную зону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1" w:anchor="sub_id=4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2" w:anchor="sub_id=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1. Въезд граждан Республики Казахстан в пограничную зону осуществляется по </w:t>
      </w:r>
      <w:hyperlink r:id="rId203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 xml:space="preserve">, удостоверяющим личность </w:t>
      </w:r>
      <w:r>
        <w:t xml:space="preserve">либо при их предъявлении посредством </w:t>
      </w:r>
      <w:hyperlink r:id="rId204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>.</w:t>
      </w:r>
    </w:p>
    <w:p w:rsidR="00000000" w:rsidRDefault="00B67F22">
      <w:pPr>
        <w:pStyle w:val="pji"/>
      </w:pPr>
      <w:r>
        <w:rPr>
          <w:rStyle w:val="s3"/>
        </w:rPr>
        <w:t xml:space="preserve">Пункт 2 изложен в редакции </w:t>
      </w:r>
      <w:hyperlink r:id="rId205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2. Въезд иностранцев и лиц без гражданства в пограничную зону осуществляется по</w:t>
      </w:r>
      <w:r>
        <w:t xml:space="preserve"> документам, удостоверяющим личность.</w:t>
      </w:r>
    </w:p>
    <w:p w:rsidR="00000000" w:rsidRDefault="00B67F22">
      <w:pPr>
        <w:pStyle w:val="pj"/>
      </w:pPr>
      <w:r>
        <w:rPr>
          <w:rStyle w:val="s0"/>
        </w:rPr>
        <w:t xml:space="preserve">3. В случае следования иностранцев и лиц без гражданства по путям международных железнодорожных и </w:t>
      </w:r>
      <w:hyperlink r:id="rId207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</w:t>
      </w:r>
      <w:r>
        <w:rPr>
          <w:rStyle w:val="s0"/>
        </w:rPr>
        <w:t>с целью выезда из Республики Казахстан их въезд в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208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48" w:name="SUB410000"/>
      <w:bookmarkEnd w:id="48"/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B67F22">
      <w:pPr>
        <w:pStyle w:val="pji"/>
      </w:pPr>
      <w:r>
        <w:rPr>
          <w:rStyle w:val="s3"/>
        </w:rPr>
        <w:t xml:space="preserve">Пункт 1 изложен в редакции </w:t>
      </w:r>
      <w:hyperlink r:id="rId209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1. Лица, находящиеся в пограничной зоне, должны постоянно иметь при себе </w:t>
      </w:r>
      <w:hyperlink r:id="rId211" w:anchor="sub_id=60000" w:history="1">
        <w:r>
          <w:rPr>
            <w:rStyle w:val="a4"/>
          </w:rPr>
          <w:t>документы</w:t>
        </w:r>
      </w:hyperlink>
      <w:r>
        <w:t>, удостоверяющие личность.</w:t>
      </w:r>
    </w:p>
    <w:p w:rsidR="00000000" w:rsidRDefault="00B67F22">
      <w:pPr>
        <w:pStyle w:val="pj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 xml:space="preserve">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</w:t>
      </w:r>
      <w:hyperlink r:id="rId212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B67F22">
      <w:pPr>
        <w:pStyle w:val="pj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</w:t>
      </w:r>
      <w:r>
        <w:rPr>
          <w:rStyle w:val="s0"/>
        </w:rPr>
        <w:t>чную службу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 xml:space="preserve">Статья 42. Проведение общественно-политических, культурных или </w:t>
      </w:r>
      <w:r>
        <w:rPr>
          <w:rStyle w:val="s1"/>
        </w:rPr>
        <w:t>иных мероприятий в пограничной зоне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1. Проведение общественно-политических, культурных или иных мероприятий в пограничной зоне осуществляется с уведомлением </w:t>
      </w:r>
      <w:r>
        <w:t>ближайшего подразделения Пограничной службы Комитета национальной безопасности Республики Каза</w:t>
      </w:r>
      <w:r>
        <w:t>хстан письменно в произвольной форме</w:t>
      </w:r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B67F22">
      <w:pPr>
        <w:pStyle w:val="pj"/>
      </w:pPr>
      <w:r>
        <w:rPr>
          <w:rStyle w:val="s0"/>
        </w:rPr>
        <w:t>3. Пограничная служба Комитета национальной безопасно</w:t>
      </w:r>
      <w:r>
        <w:rPr>
          <w:rStyle w:val="s0"/>
        </w:rPr>
        <w:t>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</w:t>
      </w:r>
      <w:r>
        <w:rPr>
          <w:rStyle w:val="s0"/>
        </w:rPr>
        <w:t>ющих совершению правонарушений в пограничной зоне.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49" w:name="SUB430000"/>
      <w:bookmarkEnd w:id="49"/>
      <w:r>
        <w:rPr>
          <w:rStyle w:val="s1"/>
        </w:rPr>
        <w:t xml:space="preserve">Статья 43. Нарушение пограничного режима </w:t>
      </w:r>
    </w:p>
    <w:p w:rsidR="00000000" w:rsidRDefault="00B67F22">
      <w:pPr>
        <w:pStyle w:val="pj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</w:t>
      </w:r>
      <w:r>
        <w:rPr>
          <w:rStyle w:val="s0"/>
        </w:rPr>
        <w:t xml:space="preserve">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i"/>
      </w:pPr>
      <w:bookmarkStart w:id="50" w:name="SUB440000"/>
      <w:bookmarkEnd w:id="50"/>
      <w:r>
        <w:rPr>
          <w:rStyle w:val="s3"/>
        </w:rPr>
        <w:t xml:space="preserve">См. изменения в заголовок - </w:t>
      </w:r>
      <w:hyperlink r:id="rId215" w:anchor="sub_id=8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c"/>
      </w:pPr>
      <w:r>
        <w:rPr>
          <w:rStyle w:val="s1"/>
        </w:rPr>
        <w:t>Глава 6. РЕЖИМ ТЕРРИТОРИАЛЬНЫХ ВОД (МОРЯ) И ВНУТРЕН</w:t>
      </w:r>
      <w:r>
        <w:rPr>
          <w:rStyle w:val="s1"/>
        </w:rPr>
        <w:t>НИХ ВОД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заголовок - </w:t>
      </w:r>
      <w:hyperlink r:id="rId217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19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2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В пределах территориальных вод (моря) и внутренних вод действует реж</w:t>
      </w:r>
      <w:r>
        <w:rPr>
          <w:rStyle w:val="s0"/>
        </w:rPr>
        <w:t>им территориальных вод (моря) и внутренних вод, которым устанавливается порядок:</w:t>
      </w:r>
    </w:p>
    <w:p w:rsidR="00000000" w:rsidRDefault="00B67F22">
      <w:pPr>
        <w:pStyle w:val="pj"/>
      </w:pPr>
      <w:r>
        <w:rPr>
          <w:rStyle w:val="s0"/>
        </w:rPr>
        <w:t xml:space="preserve">учета, </w:t>
      </w:r>
      <w:hyperlink r:id="rId221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базирования, пребывания на воде казахс</w:t>
      </w:r>
      <w:r>
        <w:rPr>
          <w:rStyle w:val="s0"/>
        </w:rPr>
        <w:t>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B67F22">
      <w:pPr>
        <w:pStyle w:val="pj"/>
      </w:pPr>
      <w:r>
        <w:rPr>
          <w:rStyle w:val="s0"/>
        </w:rPr>
        <w:t>плавания (эксплуатации) в территориальных водах (море) и внутренних водах казахстанских с</w:t>
      </w:r>
      <w:r>
        <w:rPr>
          <w:rStyle w:val="s0"/>
        </w:rPr>
        <w:t>удов, иностранных судов и военных кораблей, средств передвижения по льду;</w:t>
      </w:r>
    </w:p>
    <w:p w:rsidR="00000000" w:rsidRDefault="00B67F22">
      <w:pPr>
        <w:pStyle w:val="pj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</w:t>
      </w:r>
      <w:r>
        <w:rPr>
          <w:rStyle w:val="s0"/>
        </w:rPr>
        <w:t>альных или живых ресурсов континентального шельфа.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22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B67F22">
      <w:pPr>
        <w:pStyle w:val="pji"/>
      </w:pPr>
      <w:r>
        <w:rPr>
          <w:rStyle w:val="s3"/>
        </w:rPr>
        <w:t>См. изм</w:t>
      </w:r>
      <w:r>
        <w:rPr>
          <w:rStyle w:val="s3"/>
        </w:rPr>
        <w:t xml:space="preserve">енения в пункт 3 - </w:t>
      </w:r>
      <w:hyperlink r:id="rId224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</w:t>
      </w:r>
      <w:r>
        <w:rPr>
          <w:rStyle w:val="s3"/>
        </w:rPr>
        <w:t>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51" w:name="SUB450000"/>
      <w:bookmarkEnd w:id="51"/>
      <w:r>
        <w:rPr>
          <w:rStyle w:val="s1"/>
        </w:rPr>
        <w:t>Статья 45. Учет маломерных самоходных и несамоходных (надводных и подво</w:t>
      </w:r>
      <w:r>
        <w:rPr>
          <w:rStyle w:val="s1"/>
        </w:rPr>
        <w:t>дных) судов (средств) и средств передвижения по льду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26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</w:t>
      </w:r>
      <w:r>
        <w:rPr>
          <w:rStyle w:val="s0"/>
        </w:rPr>
        <w:t>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28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23.02.21 г. № 11-VIІ (вводятся в действие с даты вступления в силу </w:t>
      </w:r>
      <w:hyperlink r:id="rId22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</w:t>
      </w:r>
      <w:r>
        <w:rPr>
          <w:rStyle w:val="s0"/>
        </w:rPr>
        <w:t>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</w:t>
      </w:r>
      <w:r>
        <w:rPr>
          <w:rStyle w:val="s0"/>
        </w:rPr>
        <w:t xml:space="preserve">нных к соответствующим морским или речным портам и прошедших государственную регистрацию в </w:t>
      </w:r>
      <w:hyperlink r:id="rId23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Казахстанские маломерные самоходны</w:t>
      </w:r>
      <w:r>
        <w:rPr>
          <w:rStyle w:val="s0"/>
        </w:rPr>
        <w:t>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</w:t>
      </w:r>
      <w:r>
        <w:rPr>
          <w:rStyle w:val="s0"/>
        </w:rPr>
        <w:t>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52" w:name="SUB460000"/>
      <w:bookmarkEnd w:id="52"/>
      <w:r>
        <w:rPr>
          <w:rStyle w:val="s1"/>
        </w:rPr>
        <w:t xml:space="preserve">Статья 46. Содержание маломерных самоходных и несамоходных (надводных и подводных) судов (средств) </w:t>
      </w:r>
      <w:r>
        <w:rPr>
          <w:rStyle w:val="s1"/>
        </w:rPr>
        <w:t>и средств передвижения по льду</w:t>
      </w:r>
    </w:p>
    <w:p w:rsidR="00000000" w:rsidRDefault="00B67F22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</w:t>
      </w:r>
      <w:r>
        <w:rPr>
          <w:rStyle w:val="s0"/>
        </w:rPr>
        <w:t>держания и иметь постоянное место для стоянки.</w:t>
      </w:r>
    </w:p>
    <w:p w:rsidR="00000000" w:rsidRDefault="00B67F22">
      <w:pPr>
        <w:pStyle w:val="pj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</w:t>
      </w:r>
      <w:r>
        <w:rPr>
          <w:rStyle w:val="s0"/>
        </w:rPr>
        <w:t xml:space="preserve"> устанавливается </w:t>
      </w:r>
      <w:hyperlink r:id="rId231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B67F22">
      <w:pPr>
        <w:pStyle w:val="pj"/>
      </w:pPr>
      <w:r>
        <w:rPr>
          <w:rStyle w:val="s0"/>
        </w:rPr>
        <w:t>3. Для опознавания казахстанских маломерных самоходных и несамоходных (надво</w:t>
      </w:r>
      <w:r>
        <w:rPr>
          <w:rStyle w:val="s0"/>
        </w:rPr>
        <w:t>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</w:t>
      </w:r>
      <w:r>
        <w:rPr>
          <w:rStyle w:val="s0"/>
        </w:rPr>
        <w:t>утствии - на специально оборудованную в носовой части площадку.</w:t>
      </w:r>
    </w:p>
    <w:p w:rsidR="00000000" w:rsidRDefault="00B67F22">
      <w:pPr>
        <w:pStyle w:val="pj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53" w:name="SUB470000"/>
      <w:bookmarkEnd w:id="53"/>
      <w:r>
        <w:rPr>
          <w:rStyle w:val="s1"/>
        </w:rPr>
        <w:t>Статья 47. Пристани, причалы и пункты базирования маломерных самоходных и несамо</w:t>
      </w:r>
      <w:r>
        <w:rPr>
          <w:rStyle w:val="s1"/>
        </w:rPr>
        <w:t>ходных (надводных и подводных) судов (средств) и средств передвижения по льду</w:t>
      </w:r>
    </w:p>
    <w:p w:rsidR="00000000" w:rsidRDefault="00B67F22">
      <w:pPr>
        <w:pStyle w:val="pj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</w:t>
      </w:r>
      <w:r>
        <w:rPr>
          <w:rStyle w:val="s0"/>
        </w:rPr>
        <w:t>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</w:t>
      </w:r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B67F22">
      <w:pPr>
        <w:pStyle w:val="pj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B67F22">
      <w:pPr>
        <w:pStyle w:val="pj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</w:t>
      </w:r>
      <w:r>
        <w:rPr>
          <w:rStyle w:val="s0"/>
        </w:rPr>
        <w:t>тв) и средств передвижения по льду, а также места для их хранения;</w:t>
      </w:r>
    </w:p>
    <w:p w:rsidR="00000000" w:rsidRDefault="00B67F22">
      <w:pPr>
        <w:pStyle w:val="pj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B67F22">
      <w:pPr>
        <w:pStyle w:val="pj"/>
      </w:pPr>
      <w:r>
        <w:rPr>
          <w:rStyle w:val="s0"/>
        </w:rPr>
        <w:t>4) помещения для охраны;</w:t>
      </w:r>
    </w:p>
    <w:p w:rsidR="00000000" w:rsidRDefault="00B67F22">
      <w:pPr>
        <w:pStyle w:val="pj"/>
      </w:pPr>
      <w:r>
        <w:rPr>
          <w:rStyle w:val="s0"/>
        </w:rPr>
        <w:t>5) средства связи с соответствующим подразделением Пограничной службы Комитета национально</w:t>
      </w:r>
      <w:r>
        <w:rPr>
          <w:rStyle w:val="s0"/>
        </w:rPr>
        <w:t>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</w:t>
      </w:r>
      <w:r>
        <w:rPr>
          <w:rStyle w:val="s0"/>
        </w:rPr>
        <w:t>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54" w:name="SUB480000"/>
      <w:bookmarkEnd w:id="54"/>
      <w:r>
        <w:rPr>
          <w:rStyle w:val="s3"/>
        </w:rPr>
        <w:t xml:space="preserve">См. изменения в заголовок - </w:t>
      </w:r>
      <w:hyperlink r:id="rId232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</w:t>
      </w:r>
      <w:r>
        <w:rPr>
          <w:rStyle w:val="s1"/>
        </w:rPr>
        <w:t>тв передвижения по льду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34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льду, если настоя</w:t>
      </w:r>
      <w:r>
        <w:rPr>
          <w:rStyle w:val="s0"/>
        </w:rPr>
        <w:t xml:space="preserve">щим Законом не установлен иной порядок, производится на основании пропусков, выдаваемых Пограничной службой Комитета национальной безопасности Республики Казахстан в </w:t>
      </w:r>
      <w:hyperlink r:id="rId23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</w:t>
      </w:r>
      <w:r>
        <w:rPr>
          <w:rStyle w:val="s0"/>
        </w:rPr>
        <w:t>вительством Республики Казахстан.</w:t>
      </w:r>
    </w:p>
    <w:p w:rsidR="00000000" w:rsidRDefault="00B67F22">
      <w:pPr>
        <w:pStyle w:val="pji"/>
      </w:pPr>
      <w:bookmarkStart w:id="55" w:name="SUB480200"/>
      <w:bookmarkEnd w:id="55"/>
      <w:r>
        <w:rPr>
          <w:rStyle w:val="s3"/>
        </w:rPr>
        <w:t xml:space="preserve">См. изменения в пункт 2 - </w:t>
      </w:r>
      <w:hyperlink r:id="rId237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пропусков физические и ю</w:t>
      </w:r>
      <w:r>
        <w:rPr>
          <w:rStyle w:val="s0"/>
        </w:rPr>
        <w:t>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передвижения по льду, их типе и регистрацион</w:t>
      </w:r>
      <w:r>
        <w:rPr>
          <w:rStyle w:val="s0"/>
        </w:rPr>
        <w:t>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Пограничная служба Комитета на</w:t>
      </w:r>
      <w:r>
        <w:rPr>
          <w:rStyle w:val="s0"/>
        </w:rPr>
        <w:t>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B67F2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</w:t>
      </w:r>
      <w:hyperlink r:id="rId240" w:anchor="sub_id=48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4 - </w:t>
      </w:r>
      <w:hyperlink r:id="rId241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</w:t>
      </w:r>
      <w:r>
        <w:rPr>
          <w:rStyle w:val="s0"/>
        </w:rPr>
        <w:t>ремя суток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B67F22">
      <w:pPr>
        <w:pStyle w:val="pj"/>
      </w:pPr>
      <w:r>
        <w:rPr>
          <w:rStyle w:val="s0"/>
        </w:rPr>
        <w:t>Данное ограничение не распространяется на казахст</w:t>
      </w:r>
      <w:r>
        <w:rPr>
          <w:rStyle w:val="s0"/>
        </w:rPr>
        <w:t xml:space="preserve">анские промысловые суда, использующие право на неоднократное пересечение Государственной границы в соответствии с </w:t>
      </w:r>
      <w:hyperlink w:anchor="sub160000" w:history="1">
        <w:r>
          <w:rPr>
            <w:rStyle w:val="a4"/>
          </w:rPr>
          <w:t>пунктом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5 - </w:t>
      </w:r>
      <w:hyperlink r:id="rId243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5. Самоходные и несамоходные (</w:t>
      </w:r>
      <w:r>
        <w:rPr>
          <w:rStyle w:val="s0"/>
        </w:rPr>
        <w:t>надводные и подводные) суда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</w:t>
      </w:r>
      <w:r>
        <w:rPr>
          <w:rStyle w:val="s0"/>
        </w:rPr>
        <w:t xml:space="preserve"> своем выходе Пограничную службу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B67F22">
      <w:pPr>
        <w:pStyle w:val="pj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</w:t>
      </w:r>
      <w:r>
        <w:rPr>
          <w:rStyle w:val="s0"/>
        </w:rPr>
        <w:t xml:space="preserve">ациональной безопасности и внутренних дел Республики Казахстан, Комитетом национальной безопасности Республики Казахстан ежегодно устанавливается </w:t>
      </w:r>
      <w:hyperlink r:id="rId245" w:history="1">
        <w:r>
          <w:rPr>
            <w:rStyle w:val="a4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</w:t>
      </w:r>
      <w:r>
        <w:rPr>
          <w:rStyle w:val="s0"/>
        </w:rPr>
        <w:t>ействие режимных ограничений - допускаются свободный выход в море на расстояние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</w:t>
      </w:r>
      <w:r>
        <w:rPr>
          <w:rStyle w:val="s0"/>
        </w:rPr>
        <w:t>ижения по льду, используемых физическими и юридическими лицами для отдыха, туризма и спорта.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7 - </w:t>
      </w:r>
      <w:hyperlink r:id="rId246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</w:t>
      </w:r>
      <w:r>
        <w:rPr>
          <w:rStyle w:val="s3"/>
        </w:rPr>
        <w:t xml:space="preserve">аты вступления в силу </w:t>
      </w:r>
      <w:hyperlink r:id="rId24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</w:t>
      </w:r>
      <w:r>
        <w:rPr>
          <w:rStyle w:val="s0"/>
        </w:rPr>
        <w:t>аничную службу Комитета национальной безопасности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См: </w:t>
      </w:r>
      <w:hyperlink r:id="rId24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 и внутренние воды Р</w:t>
      </w:r>
      <w:r>
        <w:rPr>
          <w:rStyle w:val="s3"/>
        </w:rPr>
        <w:t>еспублики Казахстан казахстанских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 Республики Казахстан от 20 апреля 2020 го</w:t>
      </w:r>
      <w:r>
        <w:rPr>
          <w:rStyle w:val="s3"/>
        </w:rPr>
        <w:t>да № 26/қе)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56" w:name="SUB490000"/>
      <w:bookmarkEnd w:id="56"/>
      <w:r>
        <w:rPr>
          <w:rStyle w:val="s3"/>
        </w:rPr>
        <w:t xml:space="preserve">См. изменения в заголовок - </w:t>
      </w:r>
      <w:hyperlink r:id="rId249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1"/>
        </w:rPr>
        <w:t xml:space="preserve"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</w:t>
      </w:r>
      <w:r>
        <w:rPr>
          <w:rStyle w:val="s1"/>
        </w:rPr>
        <w:t>льду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51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2" w:history="1">
        <w:r>
          <w:rPr>
            <w:rStyle w:val="a4"/>
            <w:i/>
            <w:iCs/>
          </w:rPr>
          <w:t>К</w:t>
        </w:r>
        <w:r>
          <w:rPr>
            <w:rStyle w:val="a4"/>
            <w:i/>
            <w:iCs/>
          </w:rPr>
          <w:t>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</w:t>
      </w:r>
      <w:r>
        <w:rPr>
          <w:rStyle w:val="s0"/>
        </w:rPr>
        <w:t>омерных, допускаются только в разрешенных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B67F22">
      <w:pPr>
        <w:pStyle w:val="pj"/>
      </w:pPr>
      <w:r>
        <w:rPr>
          <w:rStyle w:val="s0"/>
        </w:rPr>
        <w:t>1) выход за пределы разрешенного или установ</w:t>
      </w:r>
      <w:r>
        <w:rPr>
          <w:rStyle w:val="s0"/>
        </w:rPr>
        <w:t>ленного (определенного) района,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</w:t>
      </w:r>
      <w:r>
        <w:rPr>
          <w:rStyle w:val="s0"/>
        </w:rPr>
        <w:t>ком районе или зоне объявлено в извещениях мореплавателям;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3" w:anchor="sub_id=23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</w:t>
      </w:r>
      <w:r>
        <w:rPr>
          <w:rStyle w:val="s3"/>
        </w:rPr>
        <w:t>023 г.) (</w:t>
      </w:r>
      <w:hyperlink r:id="rId254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</w:t>
      </w:r>
      <w:r>
        <w:rPr>
          <w:rStyle w:val="s0"/>
        </w:rPr>
        <w:t xml:space="preserve"> воздух, посадка или принятие на борт любого летательного аппарата, в том числе беспилотного воздушного судна, в случаях, если иной порядок не оговорен настоящим Законом и иными </w:t>
      </w:r>
      <w:hyperlink r:id="rId255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56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</w:t>
      </w:r>
      <w:r>
        <w:rPr>
          <w:rStyle w:val="s0"/>
        </w:rPr>
        <w:t>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3 - </w:t>
      </w:r>
      <w:hyperlink r:id="rId258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B67F22">
      <w:pPr>
        <w:pStyle w:val="pj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</w:t>
      </w:r>
      <w:r>
        <w:rPr>
          <w:rStyle w:val="s0"/>
        </w:rPr>
        <w:t>ем заблаговременно дается оповещение в извещениях мореплавателям.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26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хозяйственных, исследовательских, изыскательских и промысловых работ в территориальных в</w:t>
      </w:r>
      <w:r>
        <w:rPr>
          <w:rStyle w:val="s3"/>
        </w:rPr>
        <w:t>одах (море)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57" w:name="SUB500000"/>
      <w:bookmarkEnd w:id="57"/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61" w:anchor="sub_id=5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</w:t>
      </w:r>
      <w:r>
        <w:rPr>
          <w:rStyle w:val="s0"/>
        </w:rPr>
        <w:t>ориальных водах (море) и внутренних водах.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63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</w:t>
      </w:r>
      <w:r>
        <w:rPr>
          <w:rStyle w:val="s0"/>
        </w:rPr>
        <w:t>е), должны соблюдать общепризнанные нормы международного права, международные договоры и законодательство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3 - </w:t>
      </w:r>
      <w:hyperlink r:id="rId265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6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267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Комитета национальной безопасности Р</w:t>
      </w:r>
      <w:r>
        <w:rPr>
          <w:rStyle w:val="s0"/>
        </w:rPr>
        <w:t>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58" w:name="SUB510000"/>
      <w:bookmarkEnd w:id="58"/>
      <w:r>
        <w:rPr>
          <w:rStyle w:val="s3"/>
        </w:rPr>
        <w:t xml:space="preserve">См. изменения в заголовок - </w:t>
      </w:r>
      <w:hyperlink r:id="rId268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</w:t>
      </w:r>
      <w:r>
        <w:rPr>
          <w:rStyle w:val="s3"/>
        </w:rPr>
        <w:t xml:space="preserve">г. № 11-VIІ (вводятся в действие с даты вступления в силу </w:t>
      </w:r>
      <w:hyperlink r:id="rId26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1"/>
        </w:rPr>
        <w:t>Статья 51. Ведение в территориальных водах (море) и внутренних водах промысловой, иссл</w:t>
      </w:r>
      <w:r>
        <w:rPr>
          <w:rStyle w:val="s1"/>
        </w:rPr>
        <w:t>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270" w:anchor="sub_id=5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Ведение в территориальных водах (море) и внутренних водах промысл</w:t>
      </w:r>
      <w:r>
        <w:rPr>
          <w:rStyle w:val="s0"/>
        </w:rPr>
        <w:t>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Ка</w:t>
      </w:r>
      <w:r>
        <w:rPr>
          <w:rStyle w:val="s0"/>
        </w:rPr>
        <w:t>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72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 и организации, которые намерены проводить морские научные исследо</w:t>
      </w:r>
      <w:r>
        <w:rPr>
          <w:rStyle w:val="s0"/>
        </w:rPr>
        <w:t xml:space="preserve">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B67F22">
      <w:pPr>
        <w:pStyle w:val="pj"/>
      </w:pPr>
      <w:r>
        <w:rPr>
          <w:rStyle w:val="s0"/>
        </w:rPr>
        <w:t>1) характере и целях проекта;</w:t>
      </w:r>
    </w:p>
    <w:p w:rsidR="00000000" w:rsidRDefault="00B67F22">
      <w:pPr>
        <w:pStyle w:val="pj"/>
      </w:pPr>
      <w:r>
        <w:rPr>
          <w:rStyle w:val="s0"/>
        </w:rPr>
        <w:t>2) методе и</w:t>
      </w:r>
      <w:r>
        <w:rPr>
          <w:rStyle w:val="s0"/>
        </w:rPr>
        <w:t xml:space="preserve"> средствах, которые будут использованы, включая название, тип и класс судов, описание научного оборудования;</w:t>
      </w:r>
    </w:p>
    <w:p w:rsidR="00000000" w:rsidRDefault="00B67F22">
      <w:pPr>
        <w:pStyle w:val="pj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B67F22">
      <w:pPr>
        <w:pStyle w:val="pj"/>
      </w:pPr>
      <w:r>
        <w:rPr>
          <w:rStyle w:val="s0"/>
        </w:rPr>
        <w:t>4) дате прибытия и ухода исследовательских судов или в соответствую</w:t>
      </w:r>
      <w:r>
        <w:rPr>
          <w:rStyle w:val="s0"/>
        </w:rPr>
        <w:t>щих случаях размещения и снятия оборудования;</w:t>
      </w:r>
    </w:p>
    <w:p w:rsidR="00000000" w:rsidRDefault="00B67F22">
      <w:pPr>
        <w:pStyle w:val="pj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3 - </w:t>
      </w:r>
      <w:hyperlink r:id="rId274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</w:t>
      </w:r>
      <w:r>
        <w:rPr>
          <w:rStyle w:val="s3"/>
        </w:rPr>
        <w:t xml:space="preserve">1-VIІ (вводятся в действие с даты вступления в силу </w:t>
      </w:r>
      <w:hyperlink r:id="rId27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</w:t>
      </w:r>
      <w:r>
        <w:rPr>
          <w:rStyle w:val="s0"/>
        </w:rPr>
        <w:t>Сил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4 - </w:t>
      </w:r>
      <w:hyperlink r:id="rId276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</w:t>
      </w:r>
      <w:r>
        <w:rPr>
          <w:rStyle w:val="s0"/>
        </w:rPr>
        <w:t>, установленным настоящим Законом.</w:t>
      </w:r>
    </w:p>
    <w:p w:rsidR="00000000" w:rsidRDefault="00B67F2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79" w:anchor="sub_id=5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5 - </w:t>
      </w:r>
      <w:hyperlink r:id="rId280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8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</w:t>
      </w:r>
      <w:r>
        <w:rPr>
          <w:rStyle w:val="s0"/>
        </w:rPr>
        <w:t xml:space="preserve">ранение минеральных или живых ресурсов континентального шельфа, возлагается на </w:t>
      </w:r>
      <w:r>
        <w:t xml:space="preserve">уполномоченный государственный орган в области охраны, воспроизводства и использования животного мира, который осуществляет данную </w:t>
      </w:r>
      <w:r>
        <w:rPr>
          <w:rStyle w:val="s0"/>
        </w:rPr>
        <w:t>деятельность совместно с Комитетом национально</w:t>
      </w:r>
      <w:r>
        <w:rPr>
          <w:rStyle w:val="s0"/>
        </w:rPr>
        <w:t>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59" w:name="SUB520000"/>
      <w:bookmarkEnd w:id="59"/>
      <w:r>
        <w:rPr>
          <w:rStyle w:val="s3"/>
        </w:rPr>
        <w:t xml:space="preserve">См. изменения в заголовок - </w:t>
      </w:r>
      <w:hyperlink r:id="rId282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3.02.21 г. № 11-VIІ (вводятся в действие с даты вступления в силу </w:t>
      </w:r>
      <w:hyperlink r:id="rId28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B67F22">
      <w:pPr>
        <w:pStyle w:val="pji"/>
      </w:pPr>
      <w:r>
        <w:rPr>
          <w:rStyle w:val="s3"/>
        </w:rPr>
        <w:t>См. из</w:t>
      </w:r>
      <w:r>
        <w:rPr>
          <w:rStyle w:val="s3"/>
        </w:rPr>
        <w:t xml:space="preserve">менения в пункт 1 - </w:t>
      </w:r>
      <w:hyperlink r:id="rId284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8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</w:t>
      </w:r>
      <w:r>
        <w:rPr>
          <w:rStyle w:val="s3"/>
        </w:rPr>
        <w:t>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B67F22">
      <w:pPr>
        <w:pStyle w:val="pj"/>
      </w:pPr>
      <w:r>
        <w:rPr>
          <w:rStyle w:val="s0"/>
        </w:rPr>
        <w:t>1) учета, содержания, выхода из пунктов базирования и возвращения в пункты базирования, пребы</w:t>
      </w:r>
      <w:r>
        <w:rPr>
          <w:rStyle w:val="s0"/>
        </w:rPr>
        <w:t>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B67F22">
      <w:pPr>
        <w:pStyle w:val="pj"/>
      </w:pPr>
      <w:r>
        <w:rPr>
          <w:rStyle w:val="s0"/>
        </w:rPr>
        <w:t>2) ведения в территориальных водах (море) и внутренних водах,</w:t>
      </w:r>
      <w:r>
        <w:rPr>
          <w:rStyle w:val="s0"/>
        </w:rPr>
        <w:t xml:space="preserve">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286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8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2. В случае выявления правонарушений,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</w:t>
      </w:r>
      <w:r>
        <w:rPr>
          <w:rStyle w:val="s0"/>
        </w:rPr>
        <w:t>еняют необходимые меры к прекращению незаконной деятельности в соответствии с настоящим Законом.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i"/>
      </w:pPr>
      <w:r>
        <w:rPr>
          <w:rStyle w:val="s3"/>
        </w:rPr>
        <w:t xml:space="preserve">Закон дополняется главой 6-1 в соответствии с </w:t>
      </w:r>
      <w:hyperlink r:id="rId288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</w:t>
      </w:r>
      <w:r>
        <w:rPr>
          <w:rStyle w:val="s3"/>
        </w:rPr>
        <w:t xml:space="preserve">-VIІ (вводятся в действие с даты вступления в силу </w:t>
      </w:r>
      <w:hyperlink r:id="rId28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c"/>
      </w:pPr>
      <w:bookmarkStart w:id="60" w:name="SUB530000"/>
      <w:bookmarkEnd w:id="60"/>
      <w:r>
        <w:rPr>
          <w:rStyle w:val="s1"/>
        </w:rPr>
        <w:t>Глава 7. РЕЖИМ КОНТИНЕНТАЛЬНОГО ШЕЛЬФА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53. Режим континентального шельфа</w:t>
      </w:r>
    </w:p>
    <w:p w:rsidR="00000000" w:rsidRDefault="00B67F22">
      <w:pPr>
        <w:pStyle w:val="pj"/>
      </w:pPr>
      <w:r>
        <w:rPr>
          <w:rStyle w:val="s0"/>
        </w:rPr>
        <w:t>1. В пр</w:t>
      </w:r>
      <w:r>
        <w:rPr>
          <w:rStyle w:val="s0"/>
        </w:rPr>
        <w:t>еделах континентального шельфа устанавливается режим континентального шельфа - порядок осуществления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</w:t>
      </w:r>
      <w:r>
        <w:rPr>
          <w:rStyle w:val="s0"/>
        </w:rPr>
        <w:t>вок и сооружений, их консервацией и демонтажом, захоронением отходов и иных материалов, а также проведением морских научных исследований на континентальном шельфе.</w:t>
      </w:r>
    </w:p>
    <w:p w:rsidR="00000000" w:rsidRDefault="00B67F22">
      <w:pPr>
        <w:pStyle w:val="pj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</w:t>
      </w:r>
      <w:r>
        <w:rPr>
          <w:rStyle w:val="s0"/>
        </w:rPr>
        <w:t>ыми договорами, ратифицированными Республикой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290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B67F22">
      <w:pPr>
        <w:pStyle w:val="pj"/>
      </w:pPr>
      <w:r>
        <w:rPr>
          <w:rStyle w:val="s0"/>
        </w:rPr>
        <w:t xml:space="preserve">3. Исключен в соответствии с </w:t>
      </w:r>
      <w:hyperlink r:id="rId291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292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4. Основным назначением режима континентального шель</w:t>
      </w:r>
      <w:r>
        <w:rPr>
          <w:rStyle w:val="s0"/>
        </w:rPr>
        <w:t>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B67F22">
      <w:pPr>
        <w:pStyle w:val="pji"/>
      </w:pPr>
      <w:r>
        <w:rPr>
          <w:rStyle w:val="s3"/>
        </w:rPr>
        <w:t xml:space="preserve">Пункт 5 изложен в редакции </w:t>
      </w:r>
      <w:hyperlink r:id="rId29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94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5. Контроль за соблюдением режима континентального шельфа возлагает</w:t>
      </w:r>
      <w:r>
        <w:rPr>
          <w:rStyle w:val="s0"/>
        </w:rPr>
        <w:t>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61" w:name="SUB540000"/>
      <w:bookmarkEnd w:id="61"/>
      <w:r>
        <w:rPr>
          <w:rStyle w:val="s1"/>
        </w:rPr>
        <w:t>Статья 54. Нарушение режима континентального шельфа</w:t>
      </w:r>
    </w:p>
    <w:p w:rsidR="00000000" w:rsidRDefault="00B67F22">
      <w:pPr>
        <w:pStyle w:val="pj"/>
      </w:pPr>
      <w:r>
        <w:rPr>
          <w:rStyle w:val="s0"/>
        </w:rPr>
        <w:t>1. Нарушение порядка осуществления деятельности на континентальном шельфе, связа</w:t>
      </w:r>
      <w:r>
        <w:rPr>
          <w:rStyle w:val="s0"/>
        </w:rPr>
        <w:t>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</w:t>
      </w:r>
      <w:r>
        <w:rPr>
          <w:rStyle w:val="s0"/>
        </w:rPr>
        <w:t>ых исследований, признается нарушением режима континентального шельфа.</w:t>
      </w:r>
    </w:p>
    <w:p w:rsidR="00000000" w:rsidRDefault="00B67F22">
      <w:pPr>
        <w:pStyle w:val="pji"/>
      </w:pPr>
      <w:r>
        <w:rPr>
          <w:rStyle w:val="s3"/>
        </w:rPr>
        <w:t xml:space="preserve">Пункт 2 изложен в редакции </w:t>
      </w:r>
      <w:hyperlink r:id="rId29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96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уполномоченный орган по изучению недр и Комитет национальной бе</w:t>
      </w:r>
      <w:r>
        <w:rPr>
          <w:rStyle w:val="s0"/>
        </w:rPr>
        <w:t>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c"/>
      </w:pPr>
      <w:bookmarkStart w:id="62" w:name="SUB550000"/>
      <w:bookmarkEnd w:id="62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</w:t>
      </w:r>
      <w:r>
        <w:rPr>
          <w:rStyle w:val="s1"/>
        </w:rPr>
        <w:t>АЩИТЫ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B67F22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определяет порядок установления ин</w:t>
      </w:r>
      <w:r>
        <w:rPr>
          <w:rStyle w:val="s0"/>
        </w:rPr>
        <w:t>фраструктуры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 xml:space="preserve">4) устанавливает </w:t>
      </w:r>
      <w:hyperlink r:id="rId297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B67F22">
      <w:pPr>
        <w:pStyle w:val="pj"/>
      </w:pPr>
      <w:r>
        <w:rPr>
          <w:rStyle w:val="s0"/>
        </w:rPr>
        <w:t xml:space="preserve">5) определяет </w:t>
      </w:r>
      <w:hyperlink r:id="rId29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6 - </w:t>
      </w:r>
      <w:hyperlink r:id="rId299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0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6) устанавливает </w:t>
      </w:r>
      <w:hyperlink r:id="rId301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302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(с указанием о</w:t>
      </w:r>
      <w:r>
        <w:rPr>
          <w:rStyle w:val="s0"/>
        </w:rPr>
        <w:t>сновных геодезических данных) для определения внешнего предела территориальных вод (моря);</w:t>
      </w:r>
    </w:p>
    <w:p w:rsidR="00000000" w:rsidRDefault="00B67F22">
      <w:pPr>
        <w:pStyle w:val="pj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B67F22">
      <w:pPr>
        <w:pStyle w:val="pj"/>
      </w:pPr>
      <w:r>
        <w:rPr>
          <w:rStyle w:val="s0"/>
        </w:rPr>
        <w:t xml:space="preserve">8) принимает решение об установлении карантинной зоны с </w:t>
      </w:r>
      <w:r>
        <w:rPr>
          <w:rStyle w:val="s0"/>
        </w:rPr>
        <w:t>введением карантинного режима или его отмене на территориях двух и более областей;</w:t>
      </w:r>
    </w:p>
    <w:p w:rsidR="00000000" w:rsidRDefault="00B67F22">
      <w:pPr>
        <w:pStyle w:val="pji"/>
      </w:pPr>
      <w:r>
        <w:rPr>
          <w:rStyle w:val="s3"/>
        </w:rPr>
        <w:t xml:space="preserve">Подпункт 9 изложен в редакции </w:t>
      </w:r>
      <w:hyperlink r:id="rId303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30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9) определяет </w:t>
      </w:r>
      <w:hyperlink r:id="rId3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</w:t>
      </w:r>
      <w:r>
        <w:rPr>
          <w:rStyle w:val="s0"/>
        </w:rPr>
        <w:t>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B67F22">
      <w:pPr>
        <w:pStyle w:val="pj"/>
      </w:pPr>
      <w:r>
        <w:rPr>
          <w:rStyle w:val="s0"/>
        </w:rPr>
        <w:t xml:space="preserve">10) утверждает </w:t>
      </w:r>
      <w:hyperlink r:id="rId30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пунктов проп</w:t>
      </w:r>
      <w:r>
        <w:rPr>
          <w:rStyle w:val="s0"/>
        </w:rPr>
        <w:t>уска;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307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B67F22">
      <w:pPr>
        <w:pStyle w:val="pj"/>
      </w:pPr>
      <w:r>
        <w:t xml:space="preserve">10-1) определяет </w:t>
      </w:r>
      <w:hyperlink r:id="rId308" w:history="1">
        <w:r>
          <w:rPr>
            <w:rStyle w:val="a4"/>
          </w:rPr>
          <w:t>иные</w:t>
        </w:r>
        <w:r>
          <w:rPr>
            <w:rStyle w:val="a4"/>
          </w:rPr>
          <w:t xml:space="preserve">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309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B67F22">
      <w:pPr>
        <w:pStyle w:val="pj"/>
      </w:pPr>
      <w:r>
        <w:t>10-2) по согласованию с Ко</w:t>
      </w:r>
      <w:r>
        <w:t xml:space="preserve">митетом национальной безопасности Республики Казахстан определяет </w:t>
      </w:r>
      <w:hyperlink r:id="rId310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таможенного и иных видов контроля при пересечении Государственной границы в</w:t>
      </w:r>
      <w:r>
        <w:t xml:space="preserve">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31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05.05.17 г. № 59-VI</w:t>
      </w:r>
    </w:p>
    <w:p w:rsidR="00000000" w:rsidRDefault="00B67F22">
      <w:pPr>
        <w:pStyle w:val="pj"/>
      </w:pPr>
      <w:r>
        <w:t xml:space="preserve">10-3) определяет </w:t>
      </w:r>
      <w:hyperlink r:id="rId312" w:history="1">
        <w:r>
          <w:rPr>
            <w:rStyle w:val="a4"/>
          </w:rPr>
          <w:t>порядок</w:t>
        </w:r>
      </w:hyperlink>
      <w:r>
        <w:t xml:space="preserve"> проведения пограничного, таможенного и иных видов контроля при пассажирских перевозках железнодорожным транспортом, осуществляемых в пути следован</w:t>
      </w:r>
      <w:r>
        <w:t>ия;</w:t>
      </w:r>
    </w:p>
    <w:p w:rsidR="00000000" w:rsidRDefault="00B67F22">
      <w:pPr>
        <w:pStyle w:val="pj"/>
      </w:pPr>
      <w:r>
        <w:rPr>
          <w:rStyle w:val="s0"/>
        </w:rPr>
        <w:t xml:space="preserve">11) устанавливает </w:t>
      </w:r>
      <w:hyperlink r:id="rId313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</w:t>
      </w:r>
      <w:r>
        <w:rPr>
          <w:rStyle w:val="s0"/>
        </w:rPr>
        <w:t>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12 - </w:t>
      </w:r>
      <w:hyperlink r:id="rId314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1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12) определяет </w:t>
      </w:r>
      <w:hyperlink r:id="rId31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промысловой деятельности в территориальных водах (море), внутренних водах и на</w:t>
      </w:r>
      <w:r>
        <w:rPr>
          <w:rStyle w:val="s0"/>
        </w:rPr>
        <w:t xml:space="preserve"> континентальном шельфе, пространственные и временные пределы действия разрешений, а также </w:t>
      </w:r>
      <w:hyperlink r:id="rId3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B67F22">
      <w:pPr>
        <w:pStyle w:val="pji"/>
      </w:pPr>
      <w:r>
        <w:rPr>
          <w:rStyle w:val="s3"/>
        </w:rPr>
        <w:t>Статья дополнена подпунктом 12-1 в соответст</w:t>
      </w:r>
      <w:r>
        <w:rPr>
          <w:rStyle w:val="s3"/>
        </w:rPr>
        <w:t xml:space="preserve">вии с </w:t>
      </w:r>
      <w:hyperlink r:id="rId318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19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</w:t>
      </w:r>
      <w:r>
        <w:rPr>
          <w:rStyle w:val="s3"/>
        </w:rPr>
        <w:t xml:space="preserve"> (</w:t>
      </w:r>
      <w:hyperlink r:id="rId320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12-1) определяет </w:t>
      </w:r>
      <w:hyperlink r:id="rId3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</w:t>
      </w:r>
      <w:r>
        <w:rPr>
          <w:rStyle w:val="s0"/>
        </w:rPr>
        <w:t xml:space="preserve">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</w:t>
      </w:r>
      <w:r>
        <w:rPr>
          <w:rStyle w:val="s0"/>
        </w:rPr>
        <w:t>вления контроля за указанными судами;</w:t>
      </w:r>
    </w:p>
    <w:p w:rsidR="00000000" w:rsidRDefault="00B67F22">
      <w:pPr>
        <w:pStyle w:val="pj"/>
      </w:pPr>
      <w:r>
        <w:rPr>
          <w:rStyle w:val="s0"/>
        </w:rPr>
        <w:t xml:space="preserve"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</w:t>
      </w:r>
      <w:hyperlink r:id="rId322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B67F22">
      <w:pPr>
        <w:pStyle w:val="pj"/>
      </w:pPr>
      <w:r>
        <w:rPr>
          <w:rStyle w:val="s0"/>
        </w:rPr>
        <w:t xml:space="preserve">14) устанавливает </w:t>
      </w:r>
      <w:hyperlink r:id="rId32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B67F22">
      <w:pPr>
        <w:pStyle w:val="pj"/>
      </w:pPr>
      <w:r>
        <w:rPr>
          <w:rStyle w:val="s0"/>
        </w:rPr>
        <w:t xml:space="preserve">15) определяет </w:t>
      </w:r>
      <w:hyperlink r:id="rId324" w:anchor="sub_id=1" w:history="1">
        <w:r>
          <w:rPr>
            <w:rStyle w:val="a4"/>
          </w:rPr>
          <w:t>формы, размеры, описание,</w:t>
        </w:r>
        <w:r>
          <w:rPr>
            <w:rStyle w:val="a4"/>
          </w:rPr>
          <w:t xml:space="preserve"> конструкцию</w:t>
        </w:r>
      </w:hyperlink>
      <w:r>
        <w:rPr>
          <w:rStyle w:val="s0"/>
        </w:rPr>
        <w:t xml:space="preserve"> и </w:t>
      </w:r>
      <w:hyperlink r:id="rId32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16 - </w:t>
      </w:r>
      <w:hyperlink r:id="rId326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23.02.21 г. № 11-VIІ (вводятся в действие с даты вступления в силу </w:t>
      </w:r>
      <w:hyperlink r:id="rId32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16) устанавливает </w:t>
      </w:r>
      <w:hyperlink r:id="rId328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B67F22">
      <w:pPr>
        <w:pStyle w:val="pj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329" w:anchor="sub_id=1755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13.06.17 г. № 69-VI </w:t>
      </w:r>
      <w:r>
        <w:rPr>
          <w:rStyle w:val="s3"/>
        </w:rPr>
        <w:t>(</w:t>
      </w:r>
      <w:hyperlink r:id="rId330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18) утверждает </w:t>
      </w:r>
      <w:hyperlink r:id="rId3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</w:t>
      </w:r>
      <w:r>
        <w:rPr>
          <w:rStyle w:val="s0"/>
        </w:rPr>
        <w:t>рственной границы в пределах пограничного пространства;</w:t>
      </w:r>
    </w:p>
    <w:p w:rsidR="00000000" w:rsidRDefault="00B67F22">
      <w:pPr>
        <w:pStyle w:val="pj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63" w:name="SUB560000"/>
      <w:bookmarkEnd w:id="63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B67F22">
      <w:pPr>
        <w:pStyle w:val="pj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</w:t>
      </w:r>
      <w:r>
        <w:rPr>
          <w:rStyle w:val="s3"/>
        </w:rPr>
        <w:t xml:space="preserve">подпункт 2 - </w:t>
      </w:r>
      <w:hyperlink r:id="rId332" w:anchor="sub_id=5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3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</w:t>
      </w:r>
      <w:r>
        <w:rPr>
          <w:rStyle w:val="s3"/>
        </w:rPr>
        <w:t>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</w:t>
      </w:r>
      <w:r>
        <w:rPr>
          <w:rStyle w:val="s0"/>
        </w:rPr>
        <w:t>ти, общества и государства на Государственной границе;</w:t>
      </w:r>
    </w:p>
    <w:p w:rsidR="00000000" w:rsidRDefault="00B67F22">
      <w:pPr>
        <w:pStyle w:val="pj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</w:t>
      </w:r>
      <w:r>
        <w:rPr>
          <w:rStyle w:val="s0"/>
        </w:rPr>
        <w:t>етенции;</w:t>
      </w:r>
    </w:p>
    <w:p w:rsidR="00000000" w:rsidRDefault="00B67F22">
      <w:pPr>
        <w:pStyle w:val="pj"/>
      </w:pPr>
      <w:r>
        <w:rPr>
          <w:rStyle w:val="s0"/>
        </w:rPr>
        <w:t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5) участвует в</w:t>
      </w:r>
      <w:r>
        <w:rPr>
          <w:rStyle w:val="s0"/>
        </w:rPr>
        <w:t xml:space="preserve">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B67F22">
      <w:pPr>
        <w:pStyle w:val="pj"/>
      </w:pPr>
      <w:r>
        <w:rPr>
          <w:rStyle w:val="s0"/>
        </w:rPr>
        <w:t xml:space="preserve">7) осуществляет анализ </w:t>
      </w:r>
      <w:r>
        <w:rPr>
          <w:rStyle w:val="s0"/>
        </w:rPr>
        <w:t>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3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5" w:anchor="sub_id=5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8) в соответствии с </w:t>
      </w:r>
      <w:hyperlink r:id="rId336" w:anchor="sub_id=187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337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</w:t>
      </w:r>
      <w:r>
        <w:t xml:space="preserve">производство </w:t>
      </w:r>
      <w:r>
        <w:t>досудебного расследования по делам об уголовных правонарушениях и производство по делам об административных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задержанных в пограничном прост</w:t>
      </w:r>
      <w:r>
        <w:rPr>
          <w:rStyle w:val="s0"/>
        </w:rPr>
        <w:t>ранстве;</w:t>
      </w:r>
    </w:p>
    <w:p w:rsidR="00000000" w:rsidRDefault="00B67F22">
      <w:pPr>
        <w:pStyle w:val="pj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B67F22">
      <w:pPr>
        <w:pStyle w:val="pj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B67F22">
      <w:pPr>
        <w:pStyle w:val="pj"/>
      </w:pPr>
      <w:r>
        <w:rPr>
          <w:rStyle w:val="s0"/>
        </w:rPr>
        <w:t>11) утверждает правила о войсковом хозяйстве Пограничной службы Комитет</w:t>
      </w:r>
      <w:r>
        <w:rPr>
          <w:rStyle w:val="s0"/>
        </w:rPr>
        <w:t>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13) утверждает положение о составе дежурных сил и средств в подразделениях Пограничной служб</w:t>
      </w:r>
      <w:r>
        <w:rPr>
          <w:rStyle w:val="s0"/>
        </w:rPr>
        <w:t>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B67F22">
      <w:pPr>
        <w:pStyle w:val="pj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</w:t>
      </w:r>
      <w:r>
        <w:rPr>
          <w:rStyle w:val="s0"/>
        </w:rPr>
        <w:t>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3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9" w:anchor="sub_id=5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16) утверждает правила по службе </w:t>
      </w:r>
      <w:r>
        <w:t>органов упр</w:t>
      </w:r>
      <w:r>
        <w:t>авления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40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41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3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17) утверждает правила оперативного обеспечения охраны Государственной границы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18) исключен в соответствии с </w:t>
      </w:r>
      <w:hyperlink r:id="rId344" w:anchor="sub_id=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345" w:anchor="sub_id=56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B67F22">
      <w:pPr>
        <w:pStyle w:val="pj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</w:t>
      </w:r>
      <w:r>
        <w:rPr>
          <w:rStyle w:val="s0"/>
        </w:rPr>
        <w:t>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34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7" w:anchor="sub_id=56002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21) утверждает правила по обеспечению, организации, эксплуатации и учету ракетно-артиллерийского вооружения и боеприпасов в органах, </w:t>
      </w:r>
      <w:r>
        <w:t>военных, специальных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безопасности Респу</w:t>
      </w:r>
      <w:r>
        <w:rPr>
          <w:rStyle w:val="s0"/>
        </w:rPr>
        <w:t>блики Казахстан;</w:t>
      </w:r>
    </w:p>
    <w:p w:rsidR="00000000" w:rsidRDefault="00B67F22">
      <w:pPr>
        <w:pStyle w:val="pj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</w:t>
      </w:r>
      <w:r>
        <w:rPr>
          <w:rStyle w:val="s0"/>
        </w:rPr>
        <w:t>тно-артиллерийского вооружения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25) утверждает правила о создании пулегильзотеки в органах национальной безопасности Респуб</w:t>
      </w:r>
      <w:r>
        <w:rPr>
          <w:rStyle w:val="s0"/>
        </w:rPr>
        <w:t>лики Казахстан;</w:t>
      </w:r>
    </w:p>
    <w:p w:rsidR="00000000" w:rsidRDefault="00B67F22">
      <w:pPr>
        <w:pStyle w:val="pj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Подпункт 27 изложен в редакции </w:t>
      </w:r>
      <w:hyperlink r:id="rId34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49" w:anchor="sub_id=56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27) утверждает требования к монтажу и оборудованию интегрированной системы безопасности на режимных объек</w:t>
      </w:r>
      <w:r>
        <w:rPr>
          <w:rStyle w:val="s0"/>
        </w:rPr>
        <w:t>тах органов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28) утверждает </w:t>
      </w:r>
      <w:hyperlink r:id="rId350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B67F22">
      <w:pPr>
        <w:pStyle w:val="pji"/>
      </w:pPr>
      <w:r>
        <w:rPr>
          <w:rStyle w:val="s3"/>
        </w:rPr>
        <w:t>Подпункт 29</w:t>
      </w:r>
      <w:r>
        <w:rPr>
          <w:rStyle w:val="s3"/>
        </w:rPr>
        <w:t xml:space="preserve"> изложен в редакции </w:t>
      </w:r>
      <w:hyperlink r:id="rId351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52" w:anchor="sub_id=56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29) утверждает правил</w:t>
      </w:r>
      <w:r>
        <w:rPr>
          <w:rStyle w:val="s0"/>
        </w:rPr>
        <w:t>а обеспечения охраны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35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B67F22">
      <w:pPr>
        <w:pStyle w:val="pj"/>
      </w:pPr>
      <w:r>
        <w:rPr>
          <w:rStyle w:val="s0"/>
        </w:rPr>
        <w:t>29-1) утверждает правила обеспечения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30) утверждает правила продовольственного </w:t>
      </w:r>
      <w:r>
        <w:rPr>
          <w:rStyle w:val="s0"/>
        </w:rPr>
        <w:t>обеспечения Пограничной службы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31 внесены изменения в соответствии с </w:t>
      </w:r>
      <w:hyperlink r:id="rId35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55" w:anchor="sub_id=56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31) утверждает правила организации учебно-издательской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безопасности Республики </w:t>
      </w:r>
      <w:r>
        <w:rPr>
          <w:rStyle w:val="s0"/>
        </w:rPr>
        <w:t>Казахстан;</w:t>
      </w:r>
    </w:p>
    <w:p w:rsidR="00000000" w:rsidRDefault="00B67F22">
      <w:pPr>
        <w:pStyle w:val="pj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</w:t>
      </w:r>
      <w:r>
        <w:rPr>
          <w:rStyle w:val="s0"/>
        </w:rPr>
        <w:t>лики Казахстан;</w:t>
      </w:r>
    </w:p>
    <w:p w:rsidR="00000000" w:rsidRDefault="00B67F22">
      <w:pPr>
        <w:pStyle w:val="pj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35) утверждает </w:t>
      </w:r>
      <w:hyperlink r:id="rId3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квартирно-эксплуатационн</w:t>
      </w:r>
      <w:r>
        <w:rPr>
          <w:rStyle w:val="s0"/>
        </w:rPr>
        <w:t>ого обеспечения Пограничной службы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36 внесены изменения в соответствии с </w:t>
      </w:r>
      <w:hyperlink r:id="rId35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</w:t>
      </w:r>
      <w:r>
        <w:rPr>
          <w:rStyle w:val="s3"/>
        </w:rPr>
        <w:t>(</w:t>
      </w:r>
      <w:hyperlink r:id="rId358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9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60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36) утверждает правила применения авиации органов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36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375-VI; внесены изменения в соответствии с </w:t>
      </w:r>
      <w:hyperlink r:id="rId362" w:anchor="sub_id=23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</w:t>
      </w:r>
      <w:r>
        <w:rPr>
          <w:rStyle w:val="s3"/>
        </w:rPr>
        <w:t>твие с 1 марта 2023 г.) (</w:t>
      </w:r>
      <w:hyperlink r:id="rId363" w:anchor="sub_id=5600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36-1) утверждает правила применения беспилотных </w:t>
      </w:r>
      <w:r>
        <w:rPr>
          <w:rStyle w:val="s0"/>
        </w:rPr>
        <w:t xml:space="preserve">воздушных судов </w:t>
      </w:r>
      <w:r>
        <w:t xml:space="preserve">Пограничной службы Комитета национальной безопасности Республики </w:t>
      </w:r>
      <w:r>
        <w:t xml:space="preserve">Казахстан с учетом требований </w:t>
      </w:r>
      <w:hyperlink r:id="rId36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использовании воздушного пространства и деятельности авиации;</w:t>
      </w:r>
    </w:p>
    <w:p w:rsidR="00000000" w:rsidRDefault="00B67F22">
      <w:pPr>
        <w:pStyle w:val="pj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36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</w:t>
      </w:r>
    </w:p>
    <w:p w:rsidR="00000000" w:rsidRDefault="00B67F22">
      <w:pPr>
        <w:pStyle w:val="pj"/>
      </w:pPr>
      <w:r>
        <w:t>37-1) утверждает правила деятельности представителей Пограничной службы Комитета национальной безопасности Республики Казахстан по подготовке, согласованию технической и иной документации пограничных кораблей, катеров и судов, ко</w:t>
      </w:r>
      <w:r>
        <w:t xml:space="preserve">нтролю их производства и приемке в соответствии с </w:t>
      </w:r>
      <w:hyperlink r:id="rId36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оборонной промышленности и государственном оборонном заказе;</w:t>
      </w:r>
    </w:p>
    <w:p w:rsidR="00000000" w:rsidRDefault="00B67F22">
      <w:pPr>
        <w:pStyle w:val="pji"/>
      </w:pPr>
      <w:r>
        <w:rPr>
          <w:rStyle w:val="s3"/>
        </w:rPr>
        <w:t>Статья дополнена подпунктом 37-2 в соо</w:t>
      </w:r>
      <w:r>
        <w:rPr>
          <w:rStyle w:val="s3"/>
        </w:rPr>
        <w:t xml:space="preserve">тветствии с </w:t>
      </w:r>
      <w:hyperlink r:id="rId36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B67F22">
      <w:pPr>
        <w:pStyle w:val="pj"/>
      </w:pPr>
      <w:r>
        <w:rPr>
          <w:rStyle w:val="s0"/>
        </w:rPr>
        <w:t xml:space="preserve">37-2) утверждает </w:t>
      </w:r>
      <w:hyperlink r:id="rId368" w:history="1">
        <w:r>
          <w:rPr>
            <w:rStyle w:val="a4"/>
          </w:rPr>
          <w:t>описание и правила</w:t>
        </w:r>
      </w:hyperlink>
      <w:r>
        <w:rPr>
          <w:rStyle w:val="s0"/>
        </w:rPr>
        <w:t xml:space="preserve"> применения опознавательных з</w:t>
      </w:r>
      <w:r>
        <w:rPr>
          <w:rStyle w:val="s0"/>
        </w:rPr>
        <w:t>наков и внешней окраски судов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39) утверждает </w:t>
      </w:r>
      <w:hyperlink r:id="rId3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пограничных представителей Республики Казахстан на Государственной границе;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40 внесены изменения в соответствии с </w:t>
      </w:r>
      <w:hyperlink r:id="rId37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71" w:anchor="sub_id=56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</w:t>
      </w:r>
      <w:r>
        <w:rPr>
          <w:rStyle w:val="s0"/>
        </w:rPr>
        <w:t>енения лошадей в Пограничной службе Комитета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41 внесены изменения в соответствии с </w:t>
      </w:r>
      <w:hyperlink r:id="rId37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  <w:r>
        <w:rPr>
          <w:rStyle w:val="s3"/>
        </w:rPr>
        <w:t xml:space="preserve"> (</w:t>
      </w:r>
      <w:hyperlink r:id="rId373" w:anchor="sub_id=56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Подпункт 42 изложен в редакции </w:t>
      </w:r>
      <w:hyperlink r:id="rId374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75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377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42) утверждает </w:t>
      </w:r>
      <w:hyperlink r:id="rId378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</w:t>
      </w:r>
      <w:r>
        <w:rPr>
          <w:rStyle w:val="s0"/>
        </w:rPr>
        <w:t xml:space="preserve"> с органами государственных доходов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B67F22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42-1 в соответствии с </w:t>
      </w:r>
      <w:hyperlink r:id="rId379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67F22">
      <w:pPr>
        <w:pStyle w:val="pj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38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зоны, пределы которой полностью или частично совпадают</w:t>
      </w:r>
      <w:r>
        <w:rPr>
          <w:rStyle w:val="s0"/>
        </w:rPr>
        <w:t xml:space="preserve"> с участками таможенной границы Евразийского экономического союза;</w:t>
      </w:r>
    </w:p>
    <w:p w:rsidR="00000000" w:rsidRDefault="00B67F22">
      <w:pPr>
        <w:pStyle w:val="pj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B67F22">
      <w:pPr>
        <w:pStyle w:val="pj"/>
      </w:pPr>
      <w:r>
        <w:rPr>
          <w:rStyle w:val="s0"/>
        </w:rPr>
        <w:t>44) на основе представленных местными органами военного управления Республики Казахстан св</w:t>
      </w:r>
      <w:r>
        <w:rPr>
          <w:rStyle w:val="s0"/>
        </w:rPr>
        <w:t>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</w:t>
      </w:r>
      <w:r>
        <w:rPr>
          <w:rStyle w:val="s0"/>
        </w:rPr>
        <w:t>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64" w:name="SUB570000"/>
      <w:bookmarkEnd w:id="64"/>
      <w:r>
        <w:rPr>
          <w:rStyle w:val="s3"/>
        </w:rPr>
        <w:t xml:space="preserve">В статью 57 внесены изменения в соответствии с </w:t>
      </w:r>
      <w:hyperlink r:id="rId381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82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B67F22">
      <w:pPr>
        <w:pStyle w:val="pj"/>
      </w:pPr>
      <w:hyperlink r:id="rId383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B67F22">
      <w:pPr>
        <w:pStyle w:val="pj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</w:t>
      </w:r>
      <w:r>
        <w:rPr>
          <w:rStyle w:val="s0"/>
        </w:rPr>
        <w:t>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B67F22">
      <w:pPr>
        <w:pStyle w:val="pj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</w:t>
      </w:r>
      <w:r>
        <w:rPr>
          <w:rStyle w:val="s0"/>
        </w:rPr>
        <w:t>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вопросам обеспечения режима в пунктах пропуска,</w:t>
      </w:r>
      <w:r>
        <w:rPr>
          <w:rStyle w:val="s0"/>
        </w:rPr>
        <w:t xml:space="preserve"> иным сведениям, входящим в их компетенцию;</w:t>
      </w:r>
    </w:p>
    <w:p w:rsidR="00000000" w:rsidRDefault="00B67F22">
      <w:pPr>
        <w:pStyle w:val="pj"/>
      </w:pPr>
      <w:r>
        <w:t xml:space="preserve">5) исключен в соответствии с </w:t>
      </w:r>
      <w:hyperlink r:id="rId384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385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B67F22">
      <w:pPr>
        <w:pStyle w:val="pj"/>
      </w:pPr>
      <w:r>
        <w:rPr>
          <w:rStyle w:val="s0"/>
        </w:rPr>
        <w:t>7) осуществляют ин</w:t>
      </w:r>
      <w:r>
        <w:rPr>
          <w:rStyle w:val="s0"/>
        </w:rPr>
        <w:t>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65" w:name="SUB580000"/>
      <w:bookmarkEnd w:id="65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B67F22">
      <w:pPr>
        <w:pStyle w:val="pj"/>
      </w:pPr>
      <w:r>
        <w:rPr>
          <w:rStyle w:val="s0"/>
        </w:rPr>
        <w:t>Министерство иностранных дел Республики Ка</w:t>
      </w:r>
      <w:r>
        <w:rPr>
          <w:rStyle w:val="s0"/>
        </w:rPr>
        <w:t>захстан:</w:t>
      </w:r>
    </w:p>
    <w:p w:rsidR="00000000" w:rsidRDefault="00B67F22">
      <w:pPr>
        <w:pStyle w:val="pj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осуществляет внешнеп</w:t>
      </w:r>
      <w:r>
        <w:rPr>
          <w:rStyle w:val="s0"/>
        </w:rPr>
        <w:t>олитическое, международно-правовое обеспечение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</w:t>
      </w:r>
      <w:r>
        <w:rPr>
          <w:rStyle w:val="s0"/>
        </w:rPr>
        <w:t>ез гражданства;</w:t>
      </w:r>
    </w:p>
    <w:p w:rsidR="00000000" w:rsidRDefault="00B67F22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</w:t>
      </w:r>
      <w:r>
        <w:rPr>
          <w:rStyle w:val="s0"/>
        </w:rPr>
        <w:t xml:space="preserve">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B67F22">
      <w:pPr>
        <w:pStyle w:val="pj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6) ос</w:t>
      </w:r>
      <w:r>
        <w:rPr>
          <w:rStyle w:val="s0"/>
        </w:rPr>
        <w:t>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</w:t>
      </w:r>
      <w:r>
        <w:rPr>
          <w:rStyle w:val="s0"/>
        </w:rPr>
        <w:t xml:space="preserve"> пропуска, где осуществляются пограничный и иные виды контроля;</w:t>
      </w:r>
    </w:p>
    <w:p w:rsidR="00000000" w:rsidRDefault="00B67F22">
      <w:pPr>
        <w:pStyle w:val="pj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B67F22">
      <w:pPr>
        <w:pStyle w:val="pj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</w:t>
      </w:r>
      <w:r>
        <w:rPr>
          <w:rStyle w:val="s0"/>
        </w:rPr>
        <w:t>ых органов при проведении международных мероприятий по вопросам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66" w:name="SUB590000"/>
      <w:bookmarkEnd w:id="66"/>
      <w:r>
        <w:rPr>
          <w:rStyle w:val="s1"/>
        </w:rPr>
        <w:t>С</w:t>
      </w:r>
      <w:r>
        <w:rPr>
          <w:rStyle w:val="s1"/>
        </w:rPr>
        <w:t>татья 59. Компетенция Министерства внутренних дел Республики Казахстан</w:t>
      </w:r>
    </w:p>
    <w:p w:rsidR="00000000" w:rsidRDefault="00B67F22">
      <w:pPr>
        <w:pStyle w:val="pj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B67F22">
      <w:pPr>
        <w:pStyle w:val="pj"/>
      </w:pPr>
      <w:r>
        <w:rPr>
          <w:rStyle w:val="s0"/>
        </w:rPr>
        <w:t xml:space="preserve">1) самостоятельно или совместно с Пограничной службой Комитета национальной безопасности Республики Казахстан осуществляет контроль за </w:t>
      </w:r>
      <w:r>
        <w:rPr>
          <w:rStyle w:val="s0"/>
        </w:rPr>
        <w:t>въездом, временным пребыванием, проживанием и передвижением лиц в пограничной зоне;</w:t>
      </w:r>
    </w:p>
    <w:p w:rsidR="00000000" w:rsidRDefault="00B67F22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6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87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 xml:space="preserve">2) определяет </w:t>
      </w:r>
      <w:hyperlink r:id="rId388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выдачи, осуществляет выдачу удостоверений жителя пограничной зоны гражданам Республики Казахстан</w:t>
      </w:r>
      <w:r>
        <w:t>, иностранцам и лицам без гражданства, постоянно проживающим в пограничной зоне;</w:t>
      </w:r>
    </w:p>
    <w:p w:rsidR="00000000" w:rsidRDefault="00B67F22">
      <w:pPr>
        <w:pStyle w:val="pj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B67F22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противопр</w:t>
      </w:r>
      <w:r>
        <w:rPr>
          <w:rStyle w:val="s0"/>
        </w:rPr>
        <w:t>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</w:t>
      </w:r>
      <w:r>
        <w:rPr>
          <w:rStyle w:val="s0"/>
        </w:rPr>
        <w:t>аницу, и иных правонарушителей, а также выяснении и проверке обстоятельств правонарушений;</w:t>
      </w:r>
    </w:p>
    <w:p w:rsidR="00000000" w:rsidRDefault="00B67F22">
      <w:pPr>
        <w:pStyle w:val="pj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Р</w:t>
      </w:r>
      <w:r>
        <w:rPr>
          <w:rStyle w:val="s0"/>
        </w:rPr>
        <w:t>еспублики Казахстан;</w:t>
      </w:r>
    </w:p>
    <w:p w:rsidR="00000000" w:rsidRDefault="00B67F22">
      <w:pPr>
        <w:pStyle w:val="pj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</w:t>
      </w:r>
      <w:r>
        <w:rPr>
          <w:rStyle w:val="s0"/>
        </w:rPr>
        <w:t>и объекты, расположенные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 xml:space="preserve"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</w:t>
      </w:r>
      <w:r>
        <w:rPr>
          <w:rStyle w:val="s0"/>
        </w:rPr>
        <w:t xml:space="preserve">с </w:t>
      </w:r>
      <w:hyperlink r:id="rId389" w:anchor="sub_id=128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67F22">
      <w:pPr>
        <w:pStyle w:val="pj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</w:t>
      </w:r>
      <w:r>
        <w:rPr>
          <w:rStyle w:val="s0"/>
        </w:rPr>
        <w:t>авовом воспитании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</w:t>
      </w:r>
      <w:r>
        <w:rPr>
          <w:rStyle w:val="s0"/>
        </w:rPr>
        <w:t>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67" w:name="SUB600000"/>
      <w:bookmarkEnd w:id="67"/>
      <w:r>
        <w:rPr>
          <w:rStyle w:val="s3"/>
        </w:rPr>
        <w:t xml:space="preserve">Статья 60 изложена в редакции </w:t>
      </w:r>
      <w:hyperlink r:id="rId390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391" w:anchor="sub_id=600000" w:history="1">
        <w:r>
          <w:rPr>
            <w:rStyle w:val="a4"/>
            <w:i/>
            <w:iCs/>
            <w:color w:val="0000FF"/>
            <w:u w:val="single"/>
          </w:rPr>
          <w:t>см. с</w:t>
        </w:r>
        <w:r>
          <w:rPr>
            <w:rStyle w:val="a4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B67F22">
      <w:pPr>
        <w:pStyle w:val="pj"/>
      </w:pPr>
      <w:hyperlink r:id="rId392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B67F22">
      <w:pPr>
        <w:pStyle w:val="pj"/>
      </w:pPr>
      <w:r>
        <w:rPr>
          <w:rStyle w:val="s0"/>
        </w:rPr>
        <w:t>1) в пределах своей ко</w:t>
      </w:r>
      <w:r>
        <w:rPr>
          <w:rStyle w:val="s0"/>
        </w:rPr>
        <w:t>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93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B67F22">
      <w:pPr>
        <w:pStyle w:val="pj"/>
      </w:pPr>
      <w:r>
        <w:rPr>
          <w:rStyle w:val="s0"/>
        </w:rPr>
        <w:t>1-1) организует проектирование и строительство зданий и сооружений пограничных отделов (отделений) Пограничной службы Комитета национальной безо</w:t>
      </w:r>
      <w:r>
        <w:rPr>
          <w:rStyle w:val="s0"/>
        </w:rPr>
        <w:t>пасности Республики Казахстан, а также автомобильных пунктов пропуска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 xml:space="preserve">2) исключен в соответствии с </w:t>
      </w:r>
      <w:hyperlink r:id="rId394" w:anchor="sub_id=6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395" w:anchor="sub_id=60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68" w:name="SUB610000"/>
      <w:bookmarkEnd w:id="68"/>
      <w:r>
        <w:rPr>
          <w:rStyle w:val="s3"/>
        </w:rPr>
        <w:t xml:space="preserve">Заголовок изложен в редакции </w:t>
      </w:r>
      <w:hyperlink r:id="rId396" w:anchor="sub_id=1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21.12.22 г. № 167-VII (введено в действие с 2 января 2023 г.) (</w:t>
      </w:r>
      <w:hyperlink r:id="rId397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  <w:ind w:left="1200" w:hanging="800"/>
      </w:pPr>
      <w:r>
        <w:rPr>
          <w:rStyle w:val="s1"/>
        </w:rPr>
        <w:t>Статья 61. Компетенция уполномоченного органа в сфере геодезии, картографии и пространственных данных</w:t>
      </w:r>
    </w:p>
    <w:p w:rsidR="00000000" w:rsidRDefault="00B67F22">
      <w:pPr>
        <w:pStyle w:val="pji"/>
      </w:pPr>
      <w:r>
        <w:rPr>
          <w:rStyle w:val="s3"/>
        </w:rPr>
        <w:t xml:space="preserve">В статью  внесены изменения в соответствии с </w:t>
      </w:r>
      <w:hyperlink r:id="rId398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21.12.22 г.</w:t>
      </w:r>
      <w:r>
        <w:rPr>
          <w:rStyle w:val="s3"/>
        </w:rPr>
        <w:t xml:space="preserve"> № 167-VII (введены в действие с 2 января 2023 г.) (</w:t>
      </w:r>
      <w:hyperlink r:id="rId399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hyperlink r:id="rId400" w:anchor="sub_id=13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t xml:space="preserve"> в сфере геодезии, картографии и пространственных данных:</w:t>
      </w:r>
    </w:p>
    <w:p w:rsidR="00000000" w:rsidRDefault="00B67F22">
      <w:pPr>
        <w:pStyle w:val="pj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B67F22">
      <w:pPr>
        <w:pStyle w:val="pj"/>
      </w:pPr>
      <w:r>
        <w:rPr>
          <w:rStyle w:val="s0"/>
        </w:rPr>
        <w:t>2) осуществля</w:t>
      </w:r>
      <w:r>
        <w:rPr>
          <w:rStyle w:val="s0"/>
        </w:rPr>
        <w:t>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69" w:name="SUB620000"/>
      <w:bookmarkEnd w:id="69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B67F22">
      <w:pPr>
        <w:pStyle w:val="pj"/>
      </w:pPr>
      <w:r>
        <w:rPr>
          <w:rStyle w:val="s0"/>
        </w:rPr>
        <w:t>1. Местные и</w:t>
      </w:r>
      <w:r>
        <w:rPr>
          <w:rStyle w:val="s0"/>
        </w:rPr>
        <w:t>сполнительные органы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информируют Пограничную службу Комитета национальной безопасности Республик</w:t>
      </w:r>
      <w:r>
        <w:rPr>
          <w:rStyle w:val="s0"/>
        </w:rPr>
        <w:t>и Казахстан по вопросам, касающимся обстановки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 xml:space="preserve">3) в соответствии с </w:t>
      </w:r>
      <w:hyperlink r:id="rId401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защиты и охраны Г</w:t>
      </w:r>
      <w:r>
        <w:rPr>
          <w:rStyle w:val="s0"/>
        </w:rPr>
        <w:t>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B67F22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4-1 в соответствии с </w:t>
      </w:r>
      <w:hyperlink r:id="rId402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B67F22">
      <w:pPr>
        <w:pStyle w:val="pj"/>
      </w:pPr>
      <w:r>
        <w:t>4-1) организуют учет, хранение, оценку и дальнейшее использование имущества, изъятого Пограничной службой Комит</w:t>
      </w:r>
      <w:r>
        <w:t xml:space="preserve">ета национальной безопасности Республики Казахстан при пресечении правонарушений в пограничном пространстве и признанного в порядке, установленном </w:t>
      </w:r>
      <w:hyperlink r:id="rId403" w:anchor="sub_id=24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</w:t>
      </w:r>
      <w:r>
        <w:t>ики Казахстан, бесхозяйным;</w:t>
      </w:r>
    </w:p>
    <w:p w:rsidR="00000000" w:rsidRDefault="00B67F22">
      <w:pPr>
        <w:pStyle w:val="pj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</w:t>
      </w:r>
      <w:r>
        <w:rPr>
          <w:rStyle w:val="s0"/>
        </w:rPr>
        <w:t xml:space="preserve"> акиматах приграничных районов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</w:t>
      </w:r>
      <w:r>
        <w:rPr>
          <w:rStyle w:val="s0"/>
        </w:rPr>
        <w:t>ти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</w:t>
      </w:r>
      <w:r>
        <w:rPr>
          <w:rStyle w:val="s0"/>
        </w:rPr>
        <w:t>ы законодательством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4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405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406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1-1. </w:t>
      </w:r>
      <w:hyperlink r:id="rId407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</w:t>
      </w:r>
      <w:r>
        <w:rPr>
          <w:rStyle w:val="s0"/>
        </w:rPr>
        <w:t>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B67F22">
      <w:pPr>
        <w:pStyle w:val="pji"/>
      </w:pPr>
      <w:r>
        <w:rPr>
          <w:rStyle w:val="s3"/>
        </w:rPr>
        <w:t>Статья дополняется пунктом 1-1 в соотве</w:t>
      </w:r>
      <w:r>
        <w:rPr>
          <w:rStyle w:val="s3"/>
        </w:rPr>
        <w:t xml:space="preserve">тствии с </w:t>
      </w:r>
      <w:hyperlink r:id="rId408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40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</w:t>
      </w:r>
      <w:r>
        <w:rPr>
          <w:rStyle w:val="s3"/>
        </w:rPr>
        <w:t>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</w:t>
      </w:r>
      <w:r>
        <w:rPr>
          <w:rStyle w:val="s0"/>
        </w:rPr>
        <w:t>защиты Государственной границы.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70" w:name="SUB630000"/>
      <w:bookmarkEnd w:id="70"/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</w:t>
      </w:r>
      <w:r>
        <w:rPr>
          <w:rStyle w:val="s0"/>
        </w:rPr>
        <w:t>нных на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B67F22">
      <w:pPr>
        <w:pStyle w:val="pj"/>
      </w:pPr>
      <w:r>
        <w:rPr>
          <w:rStyle w:val="s0"/>
        </w:rPr>
        <w:t>2. Пограничная служба Комитета национальной безопасности Республики Казахстан, Ми</w:t>
      </w:r>
      <w:r>
        <w:rPr>
          <w:rStyle w:val="s0"/>
        </w:rPr>
        <w:t>нистерство обороны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</w:t>
      </w:r>
      <w:r>
        <w:rPr>
          <w:rStyle w:val="s0"/>
        </w:rPr>
        <w:t>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410" w:anchor="sub_id=100" w:history="1">
        <w:r>
          <w:rPr>
            <w:rStyle w:val="a4"/>
            <w:i/>
            <w:iCs/>
            <w:color w:val="0000FF"/>
            <w:u w:val="single"/>
          </w:rPr>
          <w:t>Порядок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Комитета государственных доходов Министерства финансов Республики Казахстан, Пограничной службы Комитета национальной безопасности Республики Казахстан, Комитетов ветеринарного контроля и надзора, а также государственной инспекции в агропром</w:t>
      </w:r>
      <w:r>
        <w:rPr>
          <w:rStyle w:val="s3"/>
        </w:rPr>
        <w:t>ышленном комплексе Министерства сельского хозяйства Республики Казахстан при осуществлении контроля на автомобильных пунктах пропуска через Государственную границу Республики Казахстан, совпадающую с таможенной границей Евразийского экономического союза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c"/>
      </w:pPr>
      <w:bookmarkStart w:id="71" w:name="SUB640000"/>
      <w:bookmarkEnd w:id="71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1 - </w:t>
      </w:r>
      <w:hyperlink r:id="rId411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1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B67F22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</w:t>
      </w:r>
      <w:r>
        <w:rPr>
          <w:rStyle w:val="s0"/>
        </w:rPr>
        <w:t>одводной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B67F2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3" w:anchor="sub_id=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14" w:anchor="sub_id=6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2. Пограничная служба Комитета национальной безопасности Республики Казахстан име</w:t>
      </w:r>
      <w:r>
        <w:rPr>
          <w:rStyle w:val="s0"/>
        </w:rPr>
        <w:t xml:space="preserve">ет флаг, в том числе военно-морской, и опознавательные знаки, используемые Вооруженными Силами Республики Казахстан, а </w:t>
      </w:r>
      <w:r>
        <w:t>воинские</w:t>
      </w:r>
      <w:r>
        <w:rPr>
          <w:rStyle w:val="s0"/>
        </w:rPr>
        <w:t xml:space="preserve"> части - боевые знамена установленного образца.</w:t>
      </w:r>
    </w:p>
    <w:p w:rsidR="00000000" w:rsidRDefault="00B67F22">
      <w:pPr>
        <w:pStyle w:val="pj"/>
      </w:pPr>
      <w:r>
        <w:rPr>
          <w:rStyle w:val="s0"/>
        </w:rPr>
        <w:t>3. Задачами Пограничной службы Комитета национальной безопасности Республики Каза</w:t>
      </w:r>
      <w:r>
        <w:rPr>
          <w:rStyle w:val="s0"/>
        </w:rPr>
        <w:t>хстан являются:</w:t>
      </w:r>
    </w:p>
    <w:p w:rsidR="00000000" w:rsidRDefault="00B67F22">
      <w:pPr>
        <w:pStyle w:val="pj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B67F22">
      <w:pPr>
        <w:pStyle w:val="pj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</w:t>
      </w:r>
      <w:r>
        <w:rPr>
          <w:rStyle w:val="s0"/>
        </w:rPr>
        <w:t>;</w:t>
      </w:r>
    </w:p>
    <w:p w:rsidR="00000000" w:rsidRDefault="00B67F22">
      <w:pPr>
        <w:pStyle w:val="pj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подпункты 4 и 5 - </w:t>
      </w:r>
      <w:hyperlink r:id="rId415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</w:t>
      </w:r>
      <w:r>
        <w:rPr>
          <w:rStyle w:val="s3"/>
        </w:rPr>
        <w:t xml:space="preserve">даты вступления в силу </w:t>
      </w:r>
      <w:hyperlink r:id="rId41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B67F22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осуществление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B67F22">
      <w:pPr>
        <w:pStyle w:val="pj"/>
      </w:pPr>
      <w:r>
        <w:rPr>
          <w:rStyle w:val="s0"/>
        </w:rPr>
        <w:t>6) содействие правоохранительным, природоохр</w:t>
      </w:r>
      <w:r>
        <w:rPr>
          <w:rStyle w:val="s0"/>
        </w:rPr>
        <w:t xml:space="preserve">анным органам Республики Казахстан в защите граждан, природных ресурсов и окружающей среды, соблюдении </w:t>
      </w:r>
      <w:hyperlink r:id="rId417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B67F22">
      <w:pPr>
        <w:pStyle w:val="pj"/>
      </w:pPr>
      <w:r>
        <w:rPr>
          <w:rStyle w:val="s0"/>
        </w:rPr>
        <w:t>4. Други</w:t>
      </w:r>
      <w:r>
        <w:rPr>
          <w:rStyle w:val="s0"/>
        </w:rPr>
        <w:t>е задачи могут 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418" w:history="1">
        <w:r>
          <w:rPr>
            <w:rStyle w:val="a4"/>
            <w:i/>
            <w:iCs/>
            <w:color w:val="0000FF"/>
            <w:u w:val="single"/>
          </w:rPr>
          <w:t>Поло</w:t>
        </w:r>
        <w:r>
          <w:rPr>
            <w:rStyle w:val="a4"/>
            <w:i/>
            <w:iCs/>
            <w:color w:val="0000FF"/>
            <w:u w:val="single"/>
          </w:rPr>
          <w:t>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72" w:name="SUB650000"/>
      <w:bookmarkEnd w:id="72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B67F22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</w:t>
      </w:r>
      <w:r>
        <w:rPr>
          <w:rStyle w:val="s0"/>
        </w:rPr>
        <w:t>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</w:t>
      </w:r>
      <w:hyperlink r:id="rId419" w:history="1">
        <w:r>
          <w:rPr>
            <w:rStyle w:val="a4"/>
            <w:color w:val="0000FF"/>
            <w:u w:val="single"/>
          </w:rPr>
          <w:t>Директор Пограничн</w:t>
        </w:r>
        <w:r>
          <w:rPr>
            <w:rStyle w:val="a4"/>
            <w:color w:val="0000FF"/>
            <w:u w:val="single"/>
          </w:rPr>
          <w:t>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Структура Пограничной службы Комитета национальной безопасности Республики Казахстан, права Директ</w:t>
      </w:r>
      <w:r>
        <w:rPr>
          <w:rStyle w:val="s0"/>
        </w:rPr>
        <w:t xml:space="preserve">ора Пограничной службы и организация деятельности Пограничной службы регулируются </w:t>
      </w:r>
      <w:hyperlink r:id="rId420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Казахстан, утвер</w:t>
      </w:r>
      <w:r>
        <w:rPr>
          <w:rStyle w:val="s0"/>
        </w:rPr>
        <w:t>ждаемым актом Президента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73" w:name="SUB660000"/>
      <w:bookmarkEnd w:id="73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B67F22">
      <w:pPr>
        <w:pStyle w:val="pj"/>
      </w:pPr>
      <w:r>
        <w:rPr>
          <w:rStyle w:val="s0"/>
        </w:rPr>
        <w:t xml:space="preserve">При защите и охране Государственной границы Пограничная служба Комитета национальной безопасности Республики </w:t>
      </w:r>
      <w:r>
        <w:rPr>
          <w:rStyle w:val="s0"/>
        </w:rPr>
        <w:t>Казахстан обязана:</w:t>
      </w:r>
    </w:p>
    <w:p w:rsidR="00000000" w:rsidRDefault="00B67F22">
      <w:pPr>
        <w:pStyle w:val="pj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B67F22">
      <w:pPr>
        <w:pStyle w:val="pj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</w:t>
      </w:r>
      <w:r>
        <w:rPr>
          <w:rStyle w:val="s0"/>
        </w:rPr>
        <w:t>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B67F22">
      <w:pPr>
        <w:pStyle w:val="pji"/>
      </w:pPr>
      <w:r>
        <w:rPr>
          <w:rStyle w:val="s3"/>
        </w:rPr>
        <w:t xml:space="preserve">Подпункт 4 изложен в редакции </w:t>
      </w:r>
      <w:hyperlink r:id="rId421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22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4) предупреждать и пресекать попытки пересечения Государственной границы лицами и транспортными средствами вне установленных пун</w:t>
      </w:r>
      <w:r>
        <w:t>ктов пропуска или иных мест, где осуществляется пропуск через Государственную границу, а также незаконного пересечения в пунктах пропуска или иных местах, где осуществляется пропуск через Государственную границу, выявлять и задерживать нарушителей Государс</w:t>
      </w:r>
      <w:r>
        <w:t>твенной границы и иных правонарушителей в пограничном пространстве;</w:t>
      </w:r>
    </w:p>
    <w:p w:rsidR="00000000" w:rsidRDefault="00B67F22">
      <w:pPr>
        <w:pStyle w:val="pji"/>
      </w:pPr>
      <w:r>
        <w:rPr>
          <w:rStyle w:val="s3"/>
        </w:rPr>
        <w:t xml:space="preserve">Подпункт 5 изложен в редакции </w:t>
      </w:r>
      <w:hyperlink r:id="rId423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24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5) осуществлять в установленном порядке при наличии надлежаще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B67F22">
      <w:pPr>
        <w:pStyle w:val="pj"/>
      </w:pPr>
      <w:r>
        <w:rPr>
          <w:rStyle w:val="s0"/>
        </w:rPr>
        <w:t>6) обеспечивать вып</w:t>
      </w:r>
      <w:r>
        <w:rPr>
          <w:rStyle w:val="s0"/>
        </w:rPr>
        <w:t>олнение режима Государственной границы и режима в пунктах пропуска;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7 - </w:t>
      </w:r>
      <w:hyperlink r:id="rId425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2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</w:t>
      </w:r>
      <w:r>
        <w:rPr>
          <w:rStyle w:val="s0"/>
        </w:rPr>
        <w:t>утренних вод, режима континентального шельфа, организовывать службу контрольных постов в местах въезда в пограничную зону;</w:t>
      </w:r>
    </w:p>
    <w:p w:rsidR="00000000" w:rsidRDefault="00B67F22">
      <w:pPr>
        <w:pStyle w:val="pj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B67F22">
      <w:pPr>
        <w:pStyle w:val="pj"/>
      </w:pPr>
      <w:r>
        <w:rPr>
          <w:rStyle w:val="s0"/>
        </w:rPr>
        <w:t>9) проверять у лиц, следующих через Государственную границу</w:t>
      </w:r>
      <w:r>
        <w:rPr>
          <w:rStyle w:val="s0"/>
        </w:rPr>
        <w:t>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а также изымать недействительные документы;</w:t>
      </w:r>
    </w:p>
    <w:p w:rsidR="00000000" w:rsidRDefault="00B67F22">
      <w:pPr>
        <w:pStyle w:val="pji"/>
      </w:pPr>
      <w:bookmarkStart w:id="74" w:name="SUB6600901"/>
      <w:bookmarkEnd w:id="74"/>
      <w:r>
        <w:rPr>
          <w:rStyle w:val="s3"/>
        </w:rPr>
        <w:t xml:space="preserve">Статья дополнена подпунктом 9-1 в соответствии с </w:t>
      </w:r>
      <w:hyperlink r:id="rId427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</w:t>
      </w:r>
    </w:p>
    <w:p w:rsidR="00000000" w:rsidRDefault="00B67F22">
      <w:pPr>
        <w:pStyle w:val="pji"/>
      </w:pPr>
      <w:r>
        <w:rPr>
          <w:rStyle w:val="s3"/>
        </w:rPr>
        <w:t xml:space="preserve">Действие подпункта 9-1 было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B67F22">
      <w:pPr>
        <w:pStyle w:val="pji"/>
      </w:pPr>
      <w:r>
        <w:rPr>
          <w:rStyle w:val="s3"/>
        </w:rPr>
        <w:t xml:space="preserve">Подпункт 9-1 изложен в редакции </w:t>
      </w:r>
      <w:hyperlink r:id="rId428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23.12.23 г. № 51-VIII (введен в действие с 1 января 2024 г.) (</w:t>
      </w:r>
      <w:hyperlink r:id="rId429" w:anchor="sub_id=66009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9-1) осуществлять процедуру подтверждения личности по дактилоскопической информации в отношении лиц, прошедших дактилоскопическую регистрацию, при пересечении Государственной границы Республики Казахстан;</w:t>
      </w:r>
    </w:p>
    <w:p w:rsidR="00000000" w:rsidRDefault="00B67F22">
      <w:pPr>
        <w:pStyle w:val="pji"/>
      </w:pPr>
      <w:bookmarkStart w:id="75" w:name="SUB660010"/>
      <w:bookmarkEnd w:id="75"/>
      <w:r>
        <w:rPr>
          <w:rStyle w:val="s3"/>
        </w:rPr>
        <w:t>Подпункт 10 изложен</w:t>
      </w:r>
      <w:r>
        <w:rPr>
          <w:rStyle w:val="s3"/>
        </w:rPr>
        <w:t xml:space="preserve"> в редакции </w:t>
      </w:r>
      <w:hyperlink r:id="rId430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431" w:anchor="sub_id=660010" w:history="1">
        <w:r>
          <w:rPr>
            <w:rStyle w:val="a4"/>
            <w:i/>
            <w:iCs/>
            <w:color w:val="0000FF"/>
            <w:u w:val="single"/>
          </w:rPr>
          <w:t>см. ста</w:t>
        </w:r>
        <w:r>
          <w:rPr>
            <w:rStyle w:val="a4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B67F22">
      <w:pPr>
        <w:pStyle w:val="pji"/>
      </w:pPr>
      <w:r>
        <w:rPr>
          <w:rStyle w:val="s3"/>
        </w:rPr>
        <w:t xml:space="preserve">Действие подпункта 10 было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г., в период приостановления данный подпункт действовал в редакции </w:t>
      </w:r>
      <w:hyperlink w:anchor="sub80010103" w:history="1">
        <w:r>
          <w:rPr>
            <w:rStyle w:val="a4"/>
            <w:i/>
            <w:iCs/>
            <w:color w:val="0000FF"/>
            <w:u w:val="single"/>
          </w:rPr>
          <w:t>статьи 80</w:t>
        </w:r>
      </w:hyperlink>
    </w:p>
    <w:p w:rsidR="00000000" w:rsidRDefault="00B67F22">
      <w:pPr>
        <w:pStyle w:val="pj"/>
      </w:pPr>
      <w:r>
        <w:rPr>
          <w:rStyle w:val="s40"/>
        </w:rPr>
        <w:t>10) ограничивать въезд иностранцев и лиц бе</w:t>
      </w:r>
      <w:r>
        <w:rPr>
          <w:rStyle w:val="s40"/>
        </w:rPr>
        <w:t>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отказавшихся пройти процедуру подтверждения личности по дактилоскопической информации, не исполнивших</w:t>
      </w:r>
      <w:r>
        <w:rPr>
          <w:rStyle w:val="s40"/>
        </w:rPr>
        <w:t xml:space="preserve"> в установленный законами Республики Казахстан срок судебные решения и постановления уполномоченных органов о наложении штрафа;</w:t>
      </w:r>
    </w:p>
    <w:p w:rsidR="00000000" w:rsidRDefault="00B67F2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32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5.17 г. № 59-VI (</w:t>
      </w:r>
      <w:hyperlink r:id="rId433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11) не пропускать с оставлением в пунктах пропуска и иных местах, где осуществляется пропуск через Государственную границу, граждан Республ</w:t>
      </w:r>
      <w:r>
        <w:t>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B67F22">
      <w:pPr>
        <w:pStyle w:val="pj"/>
      </w:pPr>
      <w:r>
        <w:rPr>
          <w:rStyle w:val="s0"/>
        </w:rPr>
        <w:t xml:space="preserve">12) осуществлять задержание и личный досмотр лиц в соответствии с </w:t>
      </w:r>
      <w:hyperlink r:id="rId434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B67F22">
      <w:pPr>
        <w:pStyle w:val="pj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</w:t>
      </w:r>
      <w:r>
        <w:rPr>
          <w:rStyle w:val="s0"/>
        </w:rPr>
        <w:t xml:space="preserve"> в расположение подразделений Пограничной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B67F22">
      <w:pPr>
        <w:pStyle w:val="pj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</w:t>
      </w:r>
      <w:r>
        <w:rPr>
          <w:rStyle w:val="s0"/>
        </w:rPr>
        <w:t>еремещаемые через Государственную границу взрывчатые, отравляющие, радиоактивные, наркотические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</w:t>
      </w:r>
      <w:r>
        <w:rPr>
          <w:rStyle w:val="s0"/>
        </w:rPr>
        <w:t>щаемые контрабандным путем;</w:t>
      </w:r>
    </w:p>
    <w:p w:rsidR="00000000" w:rsidRDefault="00B67F22">
      <w:pPr>
        <w:pStyle w:val="pj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пространстве;</w:t>
      </w:r>
    </w:p>
    <w:p w:rsidR="00000000" w:rsidRDefault="00B67F22">
      <w:pPr>
        <w:pStyle w:val="pj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</w:t>
      </w:r>
      <w:r>
        <w:rPr>
          <w:rStyle w:val="s0"/>
        </w:rPr>
        <w:t>ан, природных ресурсов и окружающей среды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 xml:space="preserve">17) возводить инженерно-технические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</w:t>
      </w:r>
      <w:hyperlink r:id="rId435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мира;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36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B67F22">
      <w:pPr>
        <w:pStyle w:val="pj"/>
      </w:pPr>
      <w:r>
        <w:t>17-1) обеспечивать сохранность линий связи и коммуникаций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19 - </w:t>
      </w:r>
      <w:hyperlink r:id="rId437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B67F22">
      <w:pPr>
        <w:pStyle w:val="pj"/>
      </w:pPr>
      <w:r>
        <w:rPr>
          <w:rStyle w:val="s0"/>
        </w:rPr>
        <w:t>19) использовать имеющиеся средства для опознавания (классификации)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</w:t>
      </w:r>
      <w:r>
        <w:rPr>
          <w:rStyle w:val="s0"/>
        </w:rPr>
        <w:t>ия или при незаконном пересечении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B67F22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39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40" w:anchor="sub_id=66002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21) обеспечивать производство и рассматривать дела об административных правона</w:t>
      </w:r>
      <w:r>
        <w:t xml:space="preserve">рушениях, отнесенных к ее ведению в соответствии с </w:t>
      </w:r>
      <w:hyperlink r:id="rId441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67F22">
      <w:pPr>
        <w:pStyle w:val="pji"/>
      </w:pPr>
      <w:r>
        <w:rPr>
          <w:rStyle w:val="s3"/>
        </w:rPr>
        <w:t xml:space="preserve">Подпункт 22 изложен в редакции </w:t>
      </w:r>
      <w:hyperlink r:id="rId442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43" w:anchor="sub_id=66002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22) осуществлять досудебное расследование по уголовным</w:t>
      </w:r>
      <w:r>
        <w:t xml:space="preserve"> правонарушениям, отнесенным к ее ведению в соответствии с </w:t>
      </w:r>
      <w:hyperlink r:id="rId444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B67F22">
      <w:pPr>
        <w:pStyle w:val="pj"/>
      </w:pPr>
      <w:r>
        <w:rPr>
          <w:rStyle w:val="s0"/>
        </w:rPr>
        <w:t>23) осуществлять физическую защиту загранучрежде</w:t>
      </w:r>
      <w:r>
        <w:rPr>
          <w:rStyle w:val="s0"/>
        </w:rPr>
        <w:t xml:space="preserve">ний, порядок организации и осуществления которой определяется Председателем Комитета национальной безопасности Республики Казахстан по согласованию с Министерством иностранных дел Республики Казахстан и </w:t>
      </w:r>
      <w:hyperlink r:id="rId445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B67F22">
      <w:pPr>
        <w:pStyle w:val="pj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B67F22">
      <w:pPr>
        <w:pStyle w:val="pj"/>
      </w:pPr>
      <w:r>
        <w:rPr>
          <w:rStyle w:val="s0"/>
        </w:rPr>
        <w:t>Перечень загранучреждений Республики Каза</w:t>
      </w:r>
      <w:r>
        <w:rPr>
          <w:rStyle w:val="s0"/>
        </w:rPr>
        <w:t>хстан, в которых обеспечивается физическая защита, определяется Правительством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76" w:name="SUB670000"/>
      <w:bookmarkEnd w:id="76"/>
      <w:r>
        <w:rPr>
          <w:rStyle w:val="s3"/>
        </w:rPr>
        <w:t>В статью</w:t>
      </w:r>
      <w:r>
        <w:rPr>
          <w:rStyle w:val="s3"/>
        </w:rPr>
        <w:t xml:space="preserve"> 67 внесены изменения в соответствии с </w:t>
      </w:r>
      <w:hyperlink r:id="rId446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447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B67F22">
      <w:pPr>
        <w:pStyle w:val="pj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B67F22">
      <w:pPr>
        <w:pStyle w:val="pji"/>
      </w:pPr>
      <w:r>
        <w:rPr>
          <w:rStyle w:val="s3"/>
        </w:rPr>
        <w:t xml:space="preserve">Подпункт 1 изложен в редакции </w:t>
      </w:r>
      <w:hyperlink r:id="rId448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49" w:anchor="sub_id=6701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1) осуществлять монтаж, возводить и устанавлива</w:t>
      </w:r>
      <w:r>
        <w:t>ть необходимые инженерно-технические средства, сооружения и заграждения;</w:t>
      </w:r>
    </w:p>
    <w:p w:rsidR="00000000" w:rsidRDefault="00B67F22">
      <w:pPr>
        <w:pStyle w:val="pji"/>
      </w:pPr>
      <w:r>
        <w:rPr>
          <w:rStyle w:val="s3"/>
        </w:rPr>
        <w:t xml:space="preserve">Подпункт 2 изложен в редакции </w:t>
      </w:r>
      <w:hyperlink r:id="rId450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51" w:anchor="sub_id=6701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2) осуществлять строительство коммуникаций, деятельность по техническому обслуживанию, ремонту, реконструкции вооружения и военной техники, размещать и использовать технику и вооружение;</w:t>
      </w:r>
    </w:p>
    <w:p w:rsidR="00000000" w:rsidRDefault="00B67F22">
      <w:pPr>
        <w:pStyle w:val="pj"/>
      </w:pPr>
      <w:r>
        <w:rPr>
          <w:rStyle w:val="s0"/>
        </w:rPr>
        <w:t>3) учас</w:t>
      </w:r>
      <w:r>
        <w:rPr>
          <w:rStyle w:val="s0"/>
        </w:rPr>
        <w:t>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B67F22">
      <w:pPr>
        <w:pStyle w:val="pj"/>
      </w:pPr>
      <w:r>
        <w:rPr>
          <w:rStyle w:val="s0"/>
        </w:rPr>
        <w:t>4) находиться на любых участках местности (располага</w:t>
      </w:r>
      <w:r>
        <w:rPr>
          <w:rStyle w:val="s0"/>
        </w:rPr>
        <w:t>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 участков выделения мест для передвижения погра</w:t>
      </w:r>
      <w:r>
        <w:rPr>
          <w:rStyle w:val="s0"/>
        </w:rPr>
        <w:t>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5 - </w:t>
      </w:r>
      <w:hyperlink r:id="rId452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 xml:space="preserve">2.21 г. № 11-VIІ (вводятся в действие с даты вступления в силу </w:t>
      </w:r>
      <w:hyperlink r:id="rId45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5) проводить контрразведывательную и оперативно-розыскную деятельность, а также р</w:t>
      </w:r>
      <w:r>
        <w:rPr>
          <w:rStyle w:val="s0"/>
        </w:rPr>
        <w:t>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законодате</w:t>
      </w:r>
      <w:r>
        <w:rPr>
          <w:rStyle w:val="s0"/>
        </w:rPr>
        <w:t>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взаимодейств</w:t>
      </w:r>
      <w:r>
        <w:rPr>
          <w:rStyle w:val="s0"/>
        </w:rPr>
        <w:t>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7) вносить в государственные органы, общественные объединения, организации обязатель</w:t>
      </w:r>
      <w:r>
        <w:rPr>
          <w:rStyle w:val="s0"/>
        </w:rPr>
        <w:t>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8) на основе обще</w:t>
      </w:r>
      <w:r>
        <w:rPr>
          <w:rStyle w:val="s0"/>
        </w:rPr>
        <w:t>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B67F22">
      <w:pPr>
        <w:pStyle w:val="pj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B67F22">
      <w:pPr>
        <w:pStyle w:val="pj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Государственной границы, урегулирования по</w:t>
      </w:r>
      <w:r>
        <w:rPr>
          <w:rStyle w:val="s0"/>
        </w:rPr>
        <w:t>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</w:t>
      </w:r>
      <w:r>
        <w:rPr>
          <w:rStyle w:val="s0"/>
        </w:rPr>
        <w:t>орядке, установленном настоящим Законом;</w:t>
      </w:r>
    </w:p>
    <w:p w:rsidR="00000000" w:rsidRDefault="00B67F22">
      <w:pPr>
        <w:pStyle w:val="pj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B67F22">
      <w:pPr>
        <w:pStyle w:val="pji"/>
      </w:pPr>
      <w:bookmarkStart w:id="77" w:name="SUB67011101"/>
      <w:bookmarkEnd w:id="77"/>
      <w:r>
        <w:rPr>
          <w:rStyle w:val="s3"/>
        </w:rPr>
        <w:t xml:space="preserve">Пункт дополнен подпунктом 11-1 в соответствии с </w:t>
      </w:r>
      <w:hyperlink r:id="rId454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B67F22">
      <w:pPr>
        <w:pStyle w:val="pji"/>
      </w:pPr>
      <w:r>
        <w:rPr>
          <w:rStyle w:val="s3"/>
        </w:rPr>
        <w:t xml:space="preserve">Действие подпункта 11-1 было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B67F22">
      <w:pPr>
        <w:pStyle w:val="pj"/>
      </w:pPr>
      <w:r>
        <w:rPr>
          <w:rStyle w:val="s40"/>
        </w:rPr>
        <w:t>11-1)</w:t>
      </w:r>
      <w:r>
        <w:rPr>
          <w:rStyle w:val="s40"/>
        </w:rPr>
        <w:t xml:space="preserve"> получать и использовать дактилоскопическую информацию, содержащуюся в базе данных дактилоскопической информации органов внутренних дел, в соответствии с </w:t>
      </w:r>
      <w:hyperlink r:id="rId455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40"/>
        </w:rPr>
        <w:t xml:space="preserve"> Республики Казахста</w:t>
      </w:r>
      <w:r>
        <w:rPr>
          <w:rStyle w:val="s40"/>
        </w:rPr>
        <w:t>н;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56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57" w:anchor="sub_id=670112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</w:t>
      </w:r>
      <w:r>
        <w:rPr>
          <w:rStyle w:val="s0"/>
        </w:rPr>
        <w:t xml:space="preserve"> иных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органов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13)</w:t>
      </w:r>
      <w:r>
        <w:rPr>
          <w:rStyle w:val="s0"/>
        </w:rPr>
        <w:t xml:space="preserve"> участвовать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</w:t>
      </w:r>
      <w:r>
        <w:rPr>
          <w:rStyle w:val="s0"/>
        </w:rPr>
        <w:t>авонарушениях, розыске правонарушителей и в иных целях;</w:t>
      </w:r>
    </w:p>
    <w:p w:rsidR="00000000" w:rsidRDefault="00B67F22">
      <w:pPr>
        <w:pStyle w:val="pj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B67F22">
      <w:pPr>
        <w:pStyle w:val="pj"/>
      </w:pPr>
      <w:r>
        <w:rPr>
          <w:rStyle w:val="s0"/>
        </w:rPr>
        <w:t>15) рассматривать заявления или сообщения о совершенных или г</w:t>
      </w:r>
      <w:r>
        <w:rPr>
          <w:rStyle w:val="s0"/>
        </w:rPr>
        <w:t>отовящихся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B67F22">
      <w:pPr>
        <w:pStyle w:val="pj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</w:t>
      </w:r>
      <w:r>
        <w:rPr>
          <w:rStyle w:val="s0"/>
        </w:rPr>
        <w:t>ицы;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58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59" w:anchor="sub_id=670117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 xml:space="preserve">17) проводить фундаментальные и </w:t>
      </w:r>
      <w:r>
        <w:t>прикладные научные исследования</w:t>
      </w:r>
      <w:r>
        <w:rPr>
          <w:rStyle w:val="s0"/>
        </w:rPr>
        <w:t xml:space="preserve"> в области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19) осуществлять совместно с орг</w:t>
      </w:r>
      <w:r>
        <w:rPr>
          <w:rStyle w:val="s0"/>
        </w:rPr>
        <w:t>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B67F22">
      <w:pPr>
        <w:pStyle w:val="pj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B67F22">
      <w:pPr>
        <w:pStyle w:val="pj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B67F22">
      <w:pPr>
        <w:pStyle w:val="pj"/>
      </w:pPr>
      <w:r>
        <w:rPr>
          <w:rStyle w:val="s0"/>
        </w:rPr>
        <w:t>22) при преследован</w:t>
      </w:r>
      <w:r>
        <w:rPr>
          <w:rStyle w:val="s0"/>
        </w:rPr>
        <w:t>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</w:t>
      </w:r>
      <w:r>
        <w:rPr>
          <w:rStyle w:val="s0"/>
        </w:rPr>
        <w:t>ние двадцати четырех часов соответствующего прокурора);</w:t>
      </w:r>
    </w:p>
    <w:p w:rsidR="00000000" w:rsidRDefault="00B67F22">
      <w:pPr>
        <w:pStyle w:val="pj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</w:t>
      </w:r>
      <w:r>
        <w:rPr>
          <w:rStyle w:val="s0"/>
        </w:rPr>
        <w:t>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B67F22">
      <w:pPr>
        <w:pStyle w:val="pj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</w:t>
      </w:r>
      <w:r>
        <w:rPr>
          <w:rStyle w:val="s0"/>
        </w:rPr>
        <w:t>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</w:t>
      </w:r>
      <w:r>
        <w:rPr>
          <w:rStyle w:val="s0"/>
        </w:rPr>
        <w:t>айных ситуациях природного и техногенного характера;</w:t>
      </w:r>
    </w:p>
    <w:p w:rsidR="00000000" w:rsidRDefault="00B67F22">
      <w:pPr>
        <w:pStyle w:val="pj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</w:t>
      </w:r>
      <w:r>
        <w:rPr>
          <w:rStyle w:val="s0"/>
        </w:rPr>
        <w:t>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</w:t>
      </w:r>
      <w:r>
        <w:rPr>
          <w:rStyle w:val="s0"/>
        </w:rPr>
        <w:t>ного ущерба владельцам по их требованию в установленном законами Республики Казахстан порядке;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26 - </w:t>
      </w:r>
      <w:hyperlink r:id="rId460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</w:t>
      </w:r>
      <w:r>
        <w:rPr>
          <w:rStyle w:val="s3"/>
        </w:rPr>
        <w:t xml:space="preserve">ие с даты вступления в силу </w:t>
      </w:r>
      <w:hyperlink r:id="rId46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</w:t>
      </w:r>
      <w:r>
        <w:rPr>
          <w:rStyle w:val="s0"/>
        </w:rPr>
        <w:t xml:space="preserve">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B67F22">
      <w:pPr>
        <w:pStyle w:val="pj"/>
      </w:pPr>
      <w:r>
        <w:rPr>
          <w:rStyle w:val="s0"/>
        </w:rPr>
        <w:t>27) требовать от граждан соблюдения установленного на Государствен</w:t>
      </w:r>
      <w:r>
        <w:rPr>
          <w:rStyle w:val="s0"/>
        </w:rPr>
        <w:t>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</w:t>
      </w:r>
      <w:r>
        <w:rPr>
          <w:rStyle w:val="s0"/>
        </w:rPr>
        <w:t xml:space="preserve">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62" w:history="1">
        <w:r>
          <w:rPr>
            <w:rStyle w:val="a4"/>
            <w:color w:val="0000FF"/>
            <w:u w:val="single"/>
          </w:rPr>
          <w:t>спец</w:t>
        </w:r>
        <w:r>
          <w:rPr>
            <w:rStyle w:val="a4"/>
            <w:color w:val="0000FF"/>
            <w:u w:val="single"/>
          </w:rPr>
          <w:t>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B67F22">
      <w:pPr>
        <w:pStyle w:val="pj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63" w:history="1">
        <w:r>
          <w:rPr>
            <w:rStyle w:val="a4"/>
            <w:color w:val="0000FF"/>
            <w:u w:val="single"/>
          </w:rPr>
          <w:t>специально оборудованны</w:t>
        </w:r>
        <w:r>
          <w:rPr>
            <w:rStyle w:val="a4"/>
            <w:color w:val="0000FF"/>
            <w:u w:val="single"/>
          </w:rPr>
          <w:t>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</w:t>
      </w:r>
      <w:r>
        <w:rPr>
          <w:rStyle w:val="s0"/>
        </w:rPr>
        <w:t>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464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0.11.14 г. № 249-V </w:t>
      </w:r>
      <w:r>
        <w:rPr>
          <w:rStyle w:val="s3"/>
        </w:rPr>
        <w:t>(</w:t>
      </w:r>
      <w:hyperlink r:id="rId465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</w:t>
      </w:r>
      <w:r>
        <w:rPr>
          <w:rStyle w:val="s0"/>
        </w:rPr>
        <w:t xml:space="preserve"> обеспечивать эксплуатацию и сохранность используемого оборудования;</w:t>
      </w:r>
    </w:p>
    <w:p w:rsidR="00000000" w:rsidRDefault="00B67F22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66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67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69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 в которых отсутствуют органы государственных доходов, с использованием технических средств радиационного к</w:t>
      </w:r>
      <w:r>
        <w:t>онтроля в автоматическом или ручном режиме;</w:t>
      </w:r>
    </w:p>
    <w:p w:rsidR="00000000" w:rsidRDefault="00B67F22">
      <w:pPr>
        <w:pStyle w:val="pj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</w:t>
      </w:r>
      <w:r>
        <w:rPr>
          <w:rStyle w:val="s0"/>
        </w:rPr>
        <w:t>турой, в которых содержатся радиоактивные вещества или генерируется ионизирующее излучение;</w:t>
      </w:r>
    </w:p>
    <w:p w:rsidR="00000000" w:rsidRDefault="00B67F22">
      <w:pPr>
        <w:pStyle w:val="pj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пункт 2 - </w:t>
      </w:r>
      <w:hyperlink r:id="rId470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2</w:t>
      </w:r>
      <w:r>
        <w:rPr>
          <w:rStyle w:val="s0"/>
        </w:rPr>
        <w:t>. Кроме того, в территориальных водах (море) и внутренних водах, казахстанской части вод пограничных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</w:t>
      </w:r>
      <w:r>
        <w:rPr>
          <w:rStyle w:val="s0"/>
        </w:rPr>
        <w:t>ета национальной безопасности Республики Казахстан имеет право:</w:t>
      </w:r>
    </w:p>
    <w:p w:rsidR="00000000" w:rsidRDefault="00B67F22">
      <w:pPr>
        <w:pStyle w:val="pj"/>
      </w:pPr>
      <w:r>
        <w:rPr>
          <w:rStyle w:val="s0"/>
        </w:rPr>
        <w:t xml:space="preserve">1) остановить судно и произвести 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</w:t>
      </w:r>
      <w:r>
        <w:rPr>
          <w:rStyle w:val="s0"/>
        </w:rPr>
        <w:t>и пребывания в них. Осмотр судна включает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</w:t>
      </w:r>
      <w:r>
        <w:rPr>
          <w:rStyle w:val="s0"/>
        </w:rPr>
        <w:t xml:space="preserve"> плавание (пребывание)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</w:t>
      </w:r>
      <w:hyperlink r:id="rId472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473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задерживать лиц, подлежащих уголовной или административной ответственно</w:t>
      </w:r>
      <w:r>
        <w:rPr>
          <w:rStyle w:val="s0"/>
        </w:rPr>
        <w:t xml:space="preserve">сти в соответствии с </w:t>
      </w:r>
      <w:hyperlink r:id="rId474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</w:t>
      </w:r>
      <w:r>
        <w:rPr>
          <w:rStyle w:val="s0"/>
        </w:rPr>
        <w:t>ами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3 - </w:t>
      </w:r>
      <w:hyperlink r:id="rId475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3) преследовать и задерживать за пределами территориальных вод (моря) суда (средства передвижения по льду), нарушившие международные договоры или законодательство Республики Казахстан, д</w:t>
      </w:r>
      <w:r>
        <w:rPr>
          <w:rStyle w:val="s0"/>
        </w:rPr>
        <w:t>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или звукового сигнала об остановке (с дистанции, позволяющей им увидеть или услышать этот сигнал)</w:t>
      </w:r>
      <w:r>
        <w:rPr>
          <w:rStyle w:val="s0"/>
        </w:rPr>
        <w:t xml:space="preserve"> и велось непрерывно.</w:t>
      </w:r>
    </w:p>
    <w:p w:rsidR="00000000" w:rsidRDefault="00B67F22">
      <w:pPr>
        <w:pStyle w:val="pj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1 - </w:t>
      </w:r>
      <w:hyperlink r:id="rId477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1) привлекать силы и средства других уполномоч</w:t>
      </w:r>
      <w:r>
        <w:rPr>
          <w:rStyle w:val="s0"/>
        </w:rPr>
        <w:t>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при обнаружении подводных объектов в территориальных водах (море) и внутренних в</w:t>
      </w:r>
      <w:r>
        <w:rPr>
          <w:rStyle w:val="s0"/>
        </w:rPr>
        <w:t>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предупреждению или прекращению действий обнаруженных подв</w:t>
      </w:r>
      <w:r>
        <w:rPr>
          <w:rStyle w:val="s0"/>
        </w:rPr>
        <w:t>одных объектов;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3 - </w:t>
      </w:r>
      <w:hyperlink r:id="rId479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80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481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4 - </w:t>
      </w:r>
      <w:hyperlink r:id="rId482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8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</w:t>
      </w:r>
      <w:r>
        <w:rPr>
          <w:rStyle w:val="s0"/>
        </w:rPr>
        <w:t>я выяснения обстоятельств правонарушения, передавать эти средства органам дознания и следствия;</w:t>
      </w:r>
    </w:p>
    <w:p w:rsidR="00000000" w:rsidRDefault="00B67F22">
      <w:pPr>
        <w:pStyle w:val="pj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B67F22">
      <w:pPr>
        <w:pStyle w:val="pj"/>
      </w:pPr>
      <w:r>
        <w:rPr>
          <w:rStyle w:val="s0"/>
        </w:rPr>
        <w:t>4. При проведении пограничных поисков и операций на территории Республ</w:t>
      </w:r>
      <w:r>
        <w:rPr>
          <w:rStyle w:val="s0"/>
        </w:rPr>
        <w:t>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B67F22">
      <w:pPr>
        <w:pStyle w:val="pji"/>
      </w:pPr>
      <w:r>
        <w:rPr>
          <w:rStyle w:val="s3"/>
        </w:rPr>
        <w:t xml:space="preserve">Пункт 5 изложен в редакции </w:t>
      </w:r>
      <w:hyperlink r:id="rId484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85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6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87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5. При решении служебных задач по охране Государственной г</w:t>
      </w:r>
      <w:r>
        <w:rPr>
          <w:rStyle w:val="s0"/>
        </w:rPr>
        <w:t xml:space="preserve">раницы </w:t>
      </w:r>
      <w:r>
        <w:t>кораблям, катерам, самолетам и вертолетам (иным летательным аппаратам), используемым органами</w:t>
      </w:r>
      <w:r>
        <w:rPr>
          <w:rStyle w:val="s0"/>
        </w:rPr>
        <w:t xml:space="preserve">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B67F22">
      <w:pPr>
        <w:pStyle w:val="pj"/>
      </w:pPr>
      <w:r>
        <w:rPr>
          <w:rStyle w:val="s0"/>
        </w:rPr>
        <w:t xml:space="preserve">1) использование водного и воздушного </w:t>
      </w:r>
      <w:r>
        <w:rPr>
          <w:rStyle w:val="s0"/>
        </w:rPr>
        <w:t>пространства,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B67F22">
      <w:pPr>
        <w:pStyle w:val="pj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B67F22">
      <w:pPr>
        <w:pStyle w:val="pji"/>
      </w:pPr>
      <w:r>
        <w:rPr>
          <w:rStyle w:val="s3"/>
        </w:rPr>
        <w:t>Подпункт 3 изложе</w:t>
      </w:r>
      <w:r>
        <w:rPr>
          <w:rStyle w:val="s3"/>
        </w:rPr>
        <w:t xml:space="preserve">н в редакции </w:t>
      </w:r>
      <w:hyperlink r:id="rId488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89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3) аэропортовое (аэродромное) обеспечение полетов и кораблевождения.</w:t>
      </w:r>
    </w:p>
    <w:p w:rsidR="00000000" w:rsidRDefault="00B67F22">
      <w:pPr>
        <w:pStyle w:val="pj"/>
      </w:pPr>
      <w:r>
        <w:rPr>
          <w:rStyle w:val="s0"/>
        </w:rPr>
        <w:t>При этом расходы на осуществление услуг, предусмотренных частью первой настоящего пункта, оплачиваются за счет бюджетных средств в соответствии с законодательством Республики Казахстан. П</w:t>
      </w:r>
      <w:r>
        <w:rPr>
          <w:rStyle w:val="s0"/>
        </w:rPr>
        <w:t>редоставление указанных услуг может осуществляться без предварительной оплаты.</w:t>
      </w:r>
    </w:p>
    <w:p w:rsidR="00000000" w:rsidRDefault="00B67F22">
      <w:pPr>
        <w:pStyle w:val="pj"/>
      </w:pPr>
      <w:r>
        <w:rPr>
          <w:rStyle w:val="s0"/>
        </w:rPr>
        <w:t xml:space="preserve"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провоз, ношение, </w:t>
      </w:r>
      <w:r>
        <w:rPr>
          <w:rStyle w:val="s0"/>
        </w:rPr>
        <w:t>хранение и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78" w:name="SUB67010000"/>
      <w:bookmarkEnd w:id="78"/>
      <w:r>
        <w:rPr>
          <w:rStyle w:val="s3"/>
        </w:rPr>
        <w:t xml:space="preserve">Закон дополнен статьей 67-1 в соответствии с </w:t>
      </w:r>
      <w:hyperlink r:id="rId490" w:anchor="sub_id=6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B67F22">
      <w:pPr>
        <w:pStyle w:val="pj"/>
      </w:pPr>
      <w:r>
        <w:rPr>
          <w:rStyle w:val="s1"/>
        </w:rPr>
        <w:t>Статья 67-1. Строительство линий связи в пределах пограничного пространства</w:t>
      </w:r>
    </w:p>
    <w:p w:rsidR="00000000" w:rsidRDefault="00B67F22">
      <w:pPr>
        <w:pStyle w:val="pj"/>
      </w:pPr>
      <w:r>
        <w:t>Строительство линий связи в пределах пограничного пространства вправе осуществлять уполномоченное ведомство Комитета национальной безопасности Республики Казахстан.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bookmarkStart w:id="79" w:name="SUB680000"/>
      <w:bookmarkEnd w:id="79"/>
      <w:r>
        <w:rPr>
          <w:rStyle w:val="s1"/>
        </w:rPr>
        <w:t>Статья 68. Кадры Пограничной службы Комитета национальной безопасности Республики Казахст</w:t>
      </w:r>
      <w:r>
        <w:rPr>
          <w:rStyle w:val="s1"/>
        </w:rPr>
        <w:t>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B67F2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1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16.11.20 г. № 375-VI (</w:t>
      </w:r>
      <w:hyperlink r:id="rId492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</w:t>
      </w:r>
      <w:r>
        <w:rPr>
          <w:rStyle w:val="s0"/>
        </w:rPr>
        <w:t>ризыву, военнослужащих по контракту) и работников.</w:t>
      </w:r>
    </w:p>
    <w:p w:rsidR="00000000" w:rsidRDefault="00B67F22">
      <w:pPr>
        <w:pStyle w:val="pj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493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учебных заведения</w:t>
      </w:r>
      <w:r>
        <w:t>х Республики Казахстан, а также в других организациях образования Республики Казахстан и иностранных государств в соответствии с международными соглашениями.</w:t>
      </w:r>
    </w:p>
    <w:p w:rsidR="00000000" w:rsidRDefault="00B67F22">
      <w:pPr>
        <w:pStyle w:val="pj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</w:t>
      </w:r>
      <w:r>
        <w:rPr>
          <w:rStyle w:val="s0"/>
        </w:rPr>
        <w:t>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B67F22">
      <w:pPr>
        <w:pStyle w:val="pj"/>
      </w:pPr>
      <w:r>
        <w:rPr>
          <w:rStyle w:val="s0"/>
        </w:rPr>
        <w:t>Особенности отбора, изучения и призыва граждан Республи</w:t>
      </w:r>
      <w:r>
        <w:rPr>
          <w:rStyle w:val="s0"/>
        </w:rPr>
        <w:t xml:space="preserve">ки Казахстан в Пограничную службу Комитета национальной безопасности Республики Казахстан определяются </w:t>
      </w:r>
      <w:hyperlink r:id="rId494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</w:t>
      </w:r>
      <w:r>
        <w:rPr>
          <w:rStyle w:val="s0"/>
        </w:rPr>
        <w:t xml:space="preserve"> на воинскую службу, утверждаемыми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</w:t>
      </w:r>
      <w:r>
        <w:rPr>
          <w:rStyle w:val="s0"/>
        </w:rPr>
        <w:t xml:space="preserve">одятся под защитой государства. Никто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495" w:anchor="sub_id=10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7F22">
      <w:pPr>
        <w:pStyle w:val="pj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B67F22">
      <w:pPr>
        <w:pStyle w:val="pj"/>
      </w:pPr>
      <w:r>
        <w:rPr>
          <w:rStyle w:val="s0"/>
        </w:rPr>
        <w:t>4. Военн</w:t>
      </w:r>
      <w:r>
        <w:rPr>
          <w:rStyle w:val="s0"/>
        </w:rPr>
        <w:t>ослужащий Пограничной службы Комитета национальной 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</w:t>
      </w:r>
      <w:r>
        <w:rPr>
          <w:rStyle w:val="s0"/>
        </w:rPr>
        <w:t>тиях, угрожающих пограничной безопасности, либо в случае непосредственного выявления им таковых обязан:</w:t>
      </w:r>
    </w:p>
    <w:p w:rsidR="00000000" w:rsidRDefault="00B67F22">
      <w:pPr>
        <w:pStyle w:val="pj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B67F22">
      <w:pPr>
        <w:pStyle w:val="pj"/>
      </w:pPr>
      <w:r>
        <w:rPr>
          <w:rStyle w:val="s0"/>
        </w:rPr>
        <w:t>2) сообщить об эт</w:t>
      </w:r>
      <w:r>
        <w:rPr>
          <w:rStyle w:val="s0"/>
        </w:rPr>
        <w:t>ом в ближайшее подразделение Пограничной службы Комитета национальной безопасности Республики Казахстан.</w:t>
      </w:r>
    </w:p>
    <w:p w:rsidR="00000000" w:rsidRDefault="00B67F22">
      <w:pPr>
        <w:pStyle w:val="pj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496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49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i"/>
      </w:pPr>
      <w:bookmarkStart w:id="80" w:name="SUB68010000"/>
      <w:bookmarkEnd w:id="80"/>
      <w:r>
        <w:rPr>
          <w:rStyle w:val="s3"/>
        </w:rPr>
        <w:t>Глава дополнена статьей 68-1 в соответствии с</w:t>
      </w:r>
      <w:r>
        <w:rPr>
          <w:rStyle w:val="s3"/>
        </w:rPr>
        <w:t xml:space="preserve"> </w:t>
      </w:r>
      <w:hyperlink r:id="rId498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189-V; изложена в редакции </w:t>
      </w:r>
      <w:hyperlink r:id="rId499" w:anchor="sub_id=112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500" w:anchor="sub_id=68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  <w:ind w:left="1200" w:hanging="800"/>
      </w:pPr>
      <w:r>
        <w:rPr>
          <w:rStyle w:val="s1"/>
        </w:rPr>
        <w:t>Статья 68-1. Особенности снабжения Пограничной службы Комитета национальной безопасности</w:t>
      </w:r>
      <w:r>
        <w:rPr>
          <w:rStyle w:val="s1"/>
        </w:rPr>
        <w:t xml:space="preserve"> Республики Казахстан нефтепродуктами</w:t>
      </w:r>
    </w:p>
    <w:p w:rsidR="00000000" w:rsidRDefault="00B67F22">
      <w:pPr>
        <w:pStyle w:val="pj"/>
      </w:pPr>
      <w: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уполномоченным органом по государственному регулированию п</w:t>
      </w:r>
      <w:r>
        <w:t>роизводства нефтепродуктов.</w:t>
      </w:r>
    </w:p>
    <w:p w:rsidR="00000000" w:rsidRDefault="00B67F22">
      <w:pPr>
        <w:pStyle w:val="pji"/>
      </w:pPr>
      <w:r>
        <w:rPr>
          <w:rStyle w:val="s3"/>
        </w:rPr>
        <w:t xml:space="preserve">См.: </w:t>
      </w:r>
      <w:hyperlink r:id="rId501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c"/>
      </w:pPr>
      <w:bookmarkStart w:id="81" w:name="SUB690000"/>
      <w:bookmarkEnd w:id="81"/>
      <w:r>
        <w:rPr>
          <w:rStyle w:val="s1"/>
        </w:rPr>
        <w:t>Глава 10. КОМПЕТЕНЦИЯ ВООРУЖЕННЫХ СИЛ РЕСПУБЛИКИ КАЗАХСТАН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69. Компе</w:t>
      </w:r>
      <w:r>
        <w:rPr>
          <w:rStyle w:val="s1"/>
        </w:rPr>
        <w:t>тенция Вооруженных Сил Республики Казахстан</w:t>
      </w:r>
    </w:p>
    <w:p w:rsidR="00000000" w:rsidRDefault="00B67F22">
      <w:pPr>
        <w:pStyle w:val="pj"/>
      </w:pPr>
      <w:r>
        <w:rPr>
          <w:rStyle w:val="s0"/>
        </w:rPr>
        <w:t>Вооруженные Силы Республики Казахстан:</w:t>
      </w:r>
    </w:p>
    <w:p w:rsidR="00000000" w:rsidRDefault="00B67F22">
      <w:pPr>
        <w:pStyle w:val="pj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2 - </w:t>
      </w:r>
      <w:hyperlink r:id="rId502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50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2) участвуют в защите Государственной границы на суше, в территориальных водах (море) и внутренних водах, а также в подводной среде в соответствии с настоящим Законом, другими </w:t>
      </w:r>
      <w:hyperlink r:id="rId504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4 - </w:t>
      </w:r>
      <w:hyperlink r:id="rId505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50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</w:t>
      </w:r>
      <w:r>
        <w:rPr>
          <w:rStyle w:val="s3"/>
        </w:rPr>
        <w:t>йского моря)</w:t>
      </w:r>
    </w:p>
    <w:p w:rsidR="00000000" w:rsidRDefault="00B67F22">
      <w:pPr>
        <w:pStyle w:val="pj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B67F22">
      <w:pPr>
        <w:pStyle w:val="pj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</w:t>
      </w:r>
      <w:r>
        <w:rPr>
          <w:rStyle w:val="s0"/>
        </w:rPr>
        <w:t>етствии с законами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7) осуществляю</w:t>
      </w:r>
      <w:r>
        <w:rPr>
          <w:rStyle w:val="s0"/>
        </w:rPr>
        <w:t>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82" w:name="SUB700000"/>
      <w:bookmarkEnd w:id="82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B67F22">
      <w:pPr>
        <w:pStyle w:val="pj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B67F22">
      <w:pPr>
        <w:pStyle w:val="pj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B67F22">
      <w:pPr>
        <w:pStyle w:val="pji"/>
      </w:pPr>
      <w:r>
        <w:rPr>
          <w:rStyle w:val="s3"/>
        </w:rPr>
        <w:t xml:space="preserve">См. </w:t>
      </w:r>
      <w:hyperlink r:id="rId507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контроля за казахстанскими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</w:t>
      </w:r>
      <w:r>
        <w:rPr>
          <w:rStyle w:val="s3"/>
        </w:rPr>
        <w:t>альном шельфе Республики Казахстан</w:t>
      </w:r>
    </w:p>
    <w:p w:rsidR="00000000" w:rsidRDefault="00B67F22">
      <w:pPr>
        <w:pStyle w:val="pji"/>
      </w:pPr>
      <w:r>
        <w:rPr>
          <w:rStyle w:val="s3"/>
        </w:rPr>
        <w:t xml:space="preserve">См. изменения в подпункт 2 - </w:t>
      </w:r>
      <w:hyperlink r:id="rId508" w:anchor="sub_id=7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509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B67F22">
      <w:pPr>
        <w:pStyle w:val="pj"/>
      </w:pPr>
      <w:r>
        <w:rPr>
          <w:rStyle w:val="s0"/>
        </w:rPr>
        <w:t xml:space="preserve"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</w:t>
      </w:r>
      <w:r>
        <w:rPr>
          <w:rStyle w:val="s0"/>
        </w:rPr>
        <w:t>Казахстан до границ иностранных государств при возникновении угрозы незаконного пересечения или незаконном пересечении ими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</w:t>
      </w:r>
      <w:r>
        <w:rPr>
          <w:rStyle w:val="s0"/>
        </w:rPr>
        <w:t xml:space="preserve"> пересекших Государственную границу и (или) нарушивших порядок использования воздушного пространства Республики Казахстан;</w:t>
      </w:r>
    </w:p>
    <w:p w:rsidR="00000000" w:rsidRDefault="00B67F22">
      <w:pPr>
        <w:pStyle w:val="pj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</w:t>
      </w:r>
      <w:r>
        <w:rPr>
          <w:rStyle w:val="s0"/>
        </w:rPr>
        <w:t>х судов, посредством восстановления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B67F22">
      <w:pPr>
        <w:pStyle w:val="pj"/>
      </w:pPr>
      <w:r>
        <w:rPr>
          <w:rStyle w:val="s0"/>
        </w:rPr>
        <w:t>2. Силы воздушной обороны Вооруженных Сил Республики Казахст</w:t>
      </w:r>
      <w:r>
        <w:rPr>
          <w:rStyle w:val="s0"/>
        </w:rPr>
        <w:t>ан имеют право:</w:t>
      </w:r>
    </w:p>
    <w:p w:rsidR="00000000" w:rsidRDefault="00B67F22">
      <w:pPr>
        <w:pStyle w:val="pj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B67F22">
      <w:pPr>
        <w:pStyle w:val="pj"/>
      </w:pPr>
      <w:r>
        <w:rPr>
          <w:rStyle w:val="s0"/>
        </w:rPr>
        <w:t>2) запрещать или ограничивать полеты воздушны</w:t>
      </w:r>
      <w:r>
        <w:rPr>
          <w:rStyle w:val="s0"/>
        </w:rPr>
        <w:t>х судов в отдельных районах воздушного пространства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B67F22">
      <w:pPr>
        <w:pStyle w:val="pj"/>
      </w:pPr>
      <w:r>
        <w:rPr>
          <w:rStyle w:val="s0"/>
        </w:rPr>
        <w:t xml:space="preserve">3) потребовать от воздушного судна сообщить информацию о </w:t>
      </w:r>
      <w:r>
        <w:rPr>
          <w:rStyle w:val="s0"/>
        </w:rPr>
        <w:t>целях влета в воздушное пространство Республики Казахстан или причинах отклонения от плана полета;</w:t>
      </w:r>
    </w:p>
    <w:p w:rsidR="00000000" w:rsidRDefault="00B67F22">
      <w:pPr>
        <w:pStyle w:val="pj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</w:t>
      </w:r>
      <w:r>
        <w:rPr>
          <w:rStyle w:val="s0"/>
        </w:rPr>
        <w:t>становления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</w:t>
      </w:r>
      <w:r>
        <w:rPr>
          <w:rStyle w:val="s0"/>
        </w:rPr>
        <w:t>асный для полетов район;</w:t>
      </w:r>
    </w:p>
    <w:p w:rsidR="00000000" w:rsidRDefault="00B67F22">
      <w:pPr>
        <w:pStyle w:val="pj"/>
      </w:pPr>
      <w:r>
        <w:rPr>
          <w:rStyle w:val="s0"/>
        </w:rPr>
        <w:t>5) принимать меры по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</w:t>
      </w:r>
      <w:r>
        <w:rPr>
          <w:rStyle w:val="s0"/>
        </w:rPr>
        <w:t xml:space="preserve"> порядке;</w:t>
      </w:r>
    </w:p>
    <w:p w:rsidR="00000000" w:rsidRDefault="00B67F22">
      <w:pPr>
        <w:pStyle w:val="pj"/>
      </w:pPr>
      <w:r>
        <w:rPr>
          <w:rStyle w:val="s0"/>
        </w:rPr>
        <w:t xml:space="preserve">6) приглашать (после посадки на территории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</w:t>
      </w:r>
      <w:r>
        <w:rPr>
          <w:rStyle w:val="s0"/>
        </w:rPr>
        <w:t>Министерства обороны Республики Казахстан для выяснения обстоятельств правонарушения;</w:t>
      </w:r>
    </w:p>
    <w:p w:rsidR="00000000" w:rsidRDefault="00B67F22">
      <w:pPr>
        <w:pStyle w:val="pj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51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B67F22">
      <w:pPr>
        <w:pStyle w:val="pj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9) осуществлять иные полномочия, пр</w:t>
      </w:r>
      <w:r>
        <w:rPr>
          <w:rStyle w:val="s0"/>
        </w:rPr>
        <w:t>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i"/>
      </w:pPr>
      <w:bookmarkStart w:id="83" w:name="SUB710000"/>
      <w:bookmarkEnd w:id="83"/>
      <w:r>
        <w:rPr>
          <w:rStyle w:val="s3"/>
        </w:rPr>
        <w:t xml:space="preserve">В статью 71 внесены изменения в соответствии с </w:t>
      </w:r>
      <w:hyperlink r:id="rId511" w:anchor="sub_id=1400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10.01.15 г. № 275-V (</w:t>
      </w:r>
      <w:hyperlink r:id="rId512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Государственной границы:</w:t>
      </w:r>
    </w:p>
    <w:p w:rsidR="00000000" w:rsidRDefault="00B67F22">
      <w:pPr>
        <w:pStyle w:val="pj"/>
      </w:pPr>
      <w:r>
        <w:rPr>
          <w:rStyle w:val="s0"/>
        </w:rPr>
        <w:t>1) участвуют в осущ</w:t>
      </w:r>
      <w:r>
        <w:rPr>
          <w:rStyle w:val="s0"/>
        </w:rPr>
        <w:t>ествлении контроля за пересечением Государственной границы в подводной среде;</w:t>
      </w:r>
    </w:p>
    <w:p w:rsidR="00000000" w:rsidRDefault="00B67F22">
      <w:pPr>
        <w:pStyle w:val="pj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осуществляют иные полномочия, пр</w:t>
      </w:r>
      <w:r>
        <w:rPr>
          <w:rStyle w:val="s0"/>
        </w:rPr>
        <w:t>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c"/>
      </w:pPr>
      <w:bookmarkStart w:id="84" w:name="SUB720000"/>
      <w:bookmarkEnd w:id="84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</w:rPr>
        <w:br/>
      </w:r>
      <w:r>
        <w:rPr>
          <w:rStyle w:val="s1"/>
        </w:rPr>
        <w:t>животных и физической силы при защите государств</w:t>
      </w:r>
      <w:r>
        <w:rPr>
          <w:rStyle w:val="s1"/>
        </w:rPr>
        <w:t>енной границы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B67F22">
      <w:pPr>
        <w:pStyle w:val="pj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</w:t>
      </w:r>
      <w:r>
        <w:rPr>
          <w:rStyle w:val="s0"/>
        </w:rPr>
        <w:t>спублики Казахстан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B67F22">
      <w:pPr>
        <w:pStyle w:val="pj"/>
      </w:pPr>
      <w:r>
        <w:rPr>
          <w:rStyle w:val="s0"/>
        </w:rPr>
        <w:t xml:space="preserve">2. Военнослужащие Пограничной службы Комитета </w:t>
      </w:r>
      <w:r>
        <w:rPr>
          <w:rStyle w:val="s0"/>
        </w:rPr>
        <w:t>национальной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</w:t>
      </w:r>
      <w:r>
        <w:rPr>
          <w:rStyle w:val="s0"/>
        </w:rPr>
        <w:t>лы.</w:t>
      </w:r>
    </w:p>
    <w:p w:rsidR="00000000" w:rsidRDefault="00B67F22">
      <w:pPr>
        <w:pStyle w:val="pj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</w:t>
      </w:r>
      <w:r>
        <w:rPr>
          <w:rStyle w:val="s0"/>
        </w:rPr>
        <w:t>вшего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B67F22">
      <w:pPr>
        <w:pStyle w:val="pj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</w:t>
      </w:r>
      <w:r>
        <w:rPr>
          <w:rStyle w:val="s0"/>
        </w:rPr>
        <w:t>оприятиям, проводимым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</w:t>
      </w:r>
      <w:r>
        <w:rPr>
          <w:rStyle w:val="s0"/>
        </w:rPr>
        <w:t>публики Казахстан, регламентирующими деятельность органа - инициатора мероприятия.</w:t>
      </w:r>
    </w:p>
    <w:p w:rsidR="00000000" w:rsidRDefault="00B67F22">
      <w:pPr>
        <w:pStyle w:val="pj"/>
      </w:pPr>
      <w:r>
        <w:rPr>
          <w:rStyle w:val="s0"/>
        </w:rPr>
        <w:t xml:space="preserve"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</w:t>
      </w:r>
      <w:r>
        <w:rPr>
          <w:rStyle w:val="s0"/>
        </w:rPr>
        <w:t>несовершеннолетних,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</w:t>
      </w:r>
      <w:r>
        <w:rPr>
          <w:rStyle w:val="s0"/>
        </w:rPr>
        <w:t>тв, в том числе воздушных и морских судов.</w:t>
      </w:r>
    </w:p>
    <w:p w:rsidR="00000000" w:rsidRDefault="00B67F22">
      <w:pPr>
        <w:pStyle w:val="pj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B67F22">
      <w:pPr>
        <w:pStyle w:val="pj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</w:t>
      </w:r>
      <w:r>
        <w:rPr>
          <w:rStyle w:val="s0"/>
        </w:rPr>
        <w:t xml:space="preserve"> если они не создают реальной угрозы национальной безопасности Республики Казахстан;</w:t>
      </w:r>
    </w:p>
    <w:p w:rsidR="00000000" w:rsidRDefault="00B67F22">
      <w:pPr>
        <w:pStyle w:val="pj"/>
      </w:pPr>
      <w:r>
        <w:rPr>
          <w:rStyle w:val="s0"/>
        </w:rPr>
        <w:t xml:space="preserve"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</w:t>
      </w:r>
      <w:r>
        <w:rPr>
          <w:rStyle w:val="s0"/>
        </w:rPr>
        <w:t>сил природы;</w:t>
      </w:r>
    </w:p>
    <w:p w:rsidR="00000000" w:rsidRDefault="00B67F22">
      <w:pPr>
        <w:pStyle w:val="pj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B67F22">
      <w:pPr>
        <w:pStyle w:val="pj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</w:t>
      </w:r>
      <w:r>
        <w:rPr>
          <w:rStyle w:val="s0"/>
        </w:rPr>
        <w:t>ной службы Комитета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B67F22">
      <w:pPr>
        <w:pStyle w:val="pj"/>
      </w:pPr>
      <w:r>
        <w:rPr>
          <w:rStyle w:val="s0"/>
        </w:rPr>
        <w:t>8. Военнослужащие Пограничной сл</w:t>
      </w:r>
      <w:r>
        <w:rPr>
          <w:rStyle w:val="s0"/>
        </w:rPr>
        <w:t>ужбы Комитета национальной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</w:t>
      </w:r>
      <w:r>
        <w:rPr>
          <w:rStyle w:val="s0"/>
        </w:rPr>
        <w:t>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B67F22">
      <w:pPr>
        <w:pStyle w:val="pj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B67F22">
      <w:pPr>
        <w:pStyle w:val="pj"/>
      </w:pPr>
      <w:r>
        <w:rPr>
          <w:rStyle w:val="s0"/>
        </w:rPr>
        <w:t>2) изменения траектории полета пуль (снарядов</w:t>
      </w:r>
      <w:r>
        <w:rPr>
          <w:rStyle w:val="s0"/>
        </w:rPr>
        <w:t>) вследствие их рикошета;</w:t>
      </w:r>
    </w:p>
    <w:p w:rsidR="00000000" w:rsidRDefault="00B67F22">
      <w:pPr>
        <w:pStyle w:val="pj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B67F22">
      <w:pPr>
        <w:pStyle w:val="pj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</w:t>
      </w:r>
      <w:r>
        <w:rPr>
          <w:rStyle w:val="s0"/>
        </w:rPr>
        <w:t>ничном пространстве режимов не позднее двенадцати часов информируется соответствующий прокурор.</w:t>
      </w:r>
    </w:p>
    <w:p w:rsidR="00000000" w:rsidRDefault="00B67F22">
      <w:pPr>
        <w:pStyle w:val="pj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</w:t>
      </w:r>
      <w:r>
        <w:rPr>
          <w:rStyle w:val="s0"/>
        </w:rPr>
        <w:t>ескую силу в соответствии с законами Республики Казахстан.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85" w:name="SUB730000"/>
      <w:bookmarkEnd w:id="85"/>
      <w:r>
        <w:rPr>
          <w:rStyle w:val="s1"/>
        </w:rPr>
        <w:t>Статья 73. Применение вооружения и военной техники</w:t>
      </w:r>
    </w:p>
    <w:p w:rsidR="00000000" w:rsidRDefault="00B67F22">
      <w:pPr>
        <w:pStyle w:val="pj"/>
      </w:pPr>
      <w:r>
        <w:rPr>
          <w:rStyle w:val="s0"/>
        </w:rPr>
        <w:t xml:space="preserve">1. Пограничная служба Комитета национальной безопасности Республики Казахстан, Вооруженные Силы Республики Казахстан при защите Государственной </w:t>
      </w:r>
      <w:r>
        <w:rPr>
          <w:rStyle w:val="s0"/>
        </w:rPr>
        <w:t>границы применяют вооружение и военную технику:</w:t>
      </w:r>
    </w:p>
    <w:p w:rsidR="00000000" w:rsidRDefault="00B67F22">
      <w:pPr>
        <w:pStyle w:val="pj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B67F22">
      <w:pPr>
        <w:pStyle w:val="pj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</w:t>
      </w:r>
      <w:r>
        <w:rPr>
          <w:rStyle w:val="s0"/>
        </w:rPr>
        <w:t>ственной границы;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13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514" w:anchor="sub_id=7301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 воздушных судов, и средств передвижения по льду, а также иных транспортных средств, пер</w:t>
      </w:r>
      <w:r>
        <w:rPr>
          <w:rStyle w:val="s0"/>
        </w:rPr>
        <w:t>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15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516" w:anchor="sub_id=7301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 воздушных судов, и средств передвижения по льду, а также иных транспортных средств путем их повреждения, в случаях невы</w:t>
      </w:r>
      <w:r>
        <w:rPr>
          <w:rStyle w:val="s0"/>
        </w:rPr>
        <w:t>полнения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B67F2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17" w:anchor="sub_id=23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518" w:anchor="sub_id=7301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0"/>
        </w:rPr>
        <w:t>5) для предотвращения угона за границу надводных, подво</w:t>
      </w:r>
      <w:r>
        <w:rPr>
          <w:rStyle w:val="s0"/>
        </w:rPr>
        <w:t>дных, воздушных судов, летательных аппаратов, в том числе беспилотных воздушных судов, и средств передвижения по льду, а также иных транспортных средств без пассажиров;</w:t>
      </w:r>
    </w:p>
    <w:p w:rsidR="00000000" w:rsidRDefault="00B67F22">
      <w:pPr>
        <w:pStyle w:val="pj"/>
      </w:pPr>
      <w:r>
        <w:rPr>
          <w:rStyle w:val="s0"/>
        </w:rPr>
        <w:t>6) для отражения нападения, в том числе невооруженного, на военнослужащих и объекты Пог</w:t>
      </w:r>
      <w:r>
        <w:rPr>
          <w:rStyle w:val="s0"/>
        </w:rPr>
        <w:t>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</w:t>
      </w:r>
      <w:r>
        <w:rPr>
          <w:rStyle w:val="s0"/>
        </w:rPr>
        <w:t>ется непосредственной опасности;</w:t>
      </w:r>
    </w:p>
    <w:p w:rsidR="00000000" w:rsidRDefault="00B67F22">
      <w:pPr>
        <w:pStyle w:val="pj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B67F22">
      <w:pPr>
        <w:pStyle w:val="pj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B67F22">
      <w:pPr>
        <w:pStyle w:val="pj"/>
      </w:pPr>
      <w:r>
        <w:rPr>
          <w:rStyle w:val="s0"/>
        </w:rPr>
        <w:t>9) для предупреждения, вы</w:t>
      </w:r>
      <w:r>
        <w:rPr>
          <w:rStyle w:val="s0"/>
        </w:rPr>
        <w:t>явления и пресечения иных правонарушений, а также необходимой обороны и в случае крайней необходимости.</w:t>
      </w:r>
    </w:p>
    <w:p w:rsidR="00000000" w:rsidRDefault="00B67F22">
      <w:pPr>
        <w:pStyle w:val="pj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имеют право использовать оруж</w:t>
      </w:r>
      <w:r>
        <w:rPr>
          <w:rStyle w:val="s0"/>
        </w:rPr>
        <w:t>ие для подачи сигнала тревоги или вызова помощи.</w:t>
      </w:r>
    </w:p>
    <w:p w:rsidR="00000000" w:rsidRDefault="00B67F22">
      <w:pPr>
        <w:pStyle w:val="pj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B67F22">
      <w:pPr>
        <w:pStyle w:val="pj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B67F22">
      <w:pPr>
        <w:pStyle w:val="pj"/>
      </w:pPr>
      <w:r>
        <w:rPr>
          <w:rStyle w:val="s0"/>
        </w:rPr>
        <w:t>2) при оказании вооруженного сопротивления;</w:t>
      </w:r>
    </w:p>
    <w:p w:rsidR="00000000" w:rsidRDefault="00B67F22">
      <w:pPr>
        <w:pStyle w:val="pj"/>
      </w:pPr>
      <w:r>
        <w:rPr>
          <w:rStyle w:val="s0"/>
        </w:rPr>
        <w:t xml:space="preserve">3) при внезапном нападении </w:t>
      </w:r>
      <w:r>
        <w:rPr>
          <w:rStyle w:val="s0"/>
        </w:rPr>
        <w:t>на военнослужащих и иных граждан;</w:t>
      </w:r>
    </w:p>
    <w:p w:rsidR="00000000" w:rsidRDefault="00B67F22">
      <w:pPr>
        <w:pStyle w:val="pj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B67F22">
      <w:pPr>
        <w:pStyle w:val="pj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выраженное предупреждение о намерении их применить и (или) предупредительные выстрел</w:t>
      </w:r>
      <w:r>
        <w:rPr>
          <w:rStyle w:val="s0"/>
        </w:rPr>
        <w:t>ы.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86" w:name="SUB740000"/>
      <w:bookmarkEnd w:id="86"/>
      <w:r>
        <w:rPr>
          <w:rStyle w:val="s1"/>
        </w:rPr>
        <w:t>Статья 74. Применение специальных средств</w:t>
      </w:r>
    </w:p>
    <w:p w:rsidR="00000000" w:rsidRDefault="00B67F22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</w:t>
      </w:r>
      <w:r>
        <w:rPr>
          <w:rStyle w:val="s0"/>
        </w:rPr>
        <w:t>нной границы, могут применяться специальные средства.</w:t>
      </w:r>
    </w:p>
    <w:p w:rsidR="00000000" w:rsidRDefault="00B67F22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</w:t>
      </w:r>
      <w:r>
        <w:rPr>
          <w:rStyle w:val="s0"/>
        </w:rPr>
        <w:t>редства:</w:t>
      </w:r>
    </w:p>
    <w:p w:rsidR="00000000" w:rsidRDefault="00B67F22">
      <w:pPr>
        <w:pStyle w:val="pj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</w:t>
      </w:r>
      <w:r>
        <w:rPr>
          <w:rStyle w:val="s0"/>
        </w:rPr>
        <w:t>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B67F22">
      <w:pPr>
        <w:pStyle w:val="pj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</w:t>
      </w:r>
      <w:r>
        <w:rPr>
          <w:rStyle w:val="s0"/>
        </w:rPr>
        <w:t>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B67F22">
      <w:pPr>
        <w:pStyle w:val="pj"/>
      </w:pPr>
      <w:r>
        <w:rPr>
          <w:rStyle w:val="s0"/>
        </w:rPr>
        <w:t xml:space="preserve">3) при конвоировании и охране задержанных лиц, если имеются достаточные основания </w:t>
      </w:r>
      <w:r>
        <w:rPr>
          <w:rStyle w:val="s0"/>
        </w:rPr>
        <w:t>полагать, что они могут совершить побег, причинить вред окружающим или собственному здоровью;</w:t>
      </w:r>
    </w:p>
    <w:p w:rsidR="00000000" w:rsidRDefault="00B67F22">
      <w:pPr>
        <w:pStyle w:val="pj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</w:t>
      </w:r>
      <w:r>
        <w:rPr>
          <w:rStyle w:val="s0"/>
        </w:rPr>
        <w:t>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B67F22">
      <w:pPr>
        <w:pStyle w:val="pj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B67F22">
      <w:pPr>
        <w:pStyle w:val="pj"/>
      </w:pPr>
      <w:r>
        <w:rPr>
          <w:rStyle w:val="s0"/>
        </w:rPr>
        <w:t>6) для предупреждения, выявления</w:t>
      </w:r>
      <w:r>
        <w:rPr>
          <w:rStyle w:val="s0"/>
        </w:rPr>
        <w:t xml:space="preserve"> и пресечения иных правонарушений, а также необходимой обороны и в случае крайней необходимости.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87" w:name="SUB750000"/>
      <w:bookmarkEnd w:id="87"/>
      <w:r>
        <w:rPr>
          <w:rStyle w:val="s1"/>
        </w:rPr>
        <w:t>Статья 75. Применение служебных животных и физической силы</w:t>
      </w:r>
    </w:p>
    <w:p w:rsidR="00000000" w:rsidRDefault="00B67F22">
      <w:pPr>
        <w:pStyle w:val="pj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</w:t>
      </w:r>
      <w:r>
        <w:rPr>
          <w:rStyle w:val="s0"/>
        </w:rPr>
        <w:t>сила.</w:t>
      </w:r>
    </w:p>
    <w:p w:rsidR="00000000" w:rsidRDefault="00B67F22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B67F22">
      <w:pPr>
        <w:pStyle w:val="pj"/>
      </w:pPr>
      <w:r>
        <w:rPr>
          <w:rStyle w:val="s0"/>
        </w:rPr>
        <w:t>1) для поиска и задержания пра</w:t>
      </w:r>
      <w:r>
        <w:rPr>
          <w:rStyle w:val="s0"/>
        </w:rPr>
        <w:t>вонарушителей;</w:t>
      </w:r>
    </w:p>
    <w:p w:rsidR="00000000" w:rsidRDefault="00B67F22">
      <w:pPr>
        <w:pStyle w:val="pj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</w:t>
      </w:r>
      <w:r>
        <w:rPr>
          <w:rStyle w:val="s0"/>
        </w:rPr>
        <w:t>азахстан в соответствии с законодательством Республики Казахстан;</w:t>
      </w:r>
    </w:p>
    <w:p w:rsidR="00000000" w:rsidRDefault="00B67F22">
      <w:pPr>
        <w:pStyle w:val="pj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c"/>
      </w:pPr>
      <w:bookmarkStart w:id="88" w:name="SUB760000"/>
      <w:bookmarkEnd w:id="88"/>
      <w:r>
        <w:rPr>
          <w:rStyle w:val="s1"/>
        </w:rPr>
        <w:t>Глава 12. УЧАСТИЕ ГРАЖДАН В ЗАЩИТЕ ГОСУДАРСТВЕННОЙ ГРАНИЦ</w:t>
      </w:r>
      <w:r>
        <w:rPr>
          <w:rStyle w:val="s1"/>
        </w:rPr>
        <w:t>Ы, ИХ ПРАВОВАЯ ЗАЩИТА</w:t>
      </w:r>
    </w:p>
    <w:p w:rsidR="00000000" w:rsidRDefault="00B67F22">
      <w:pPr>
        <w:pStyle w:val="pc"/>
      </w:pPr>
      <w:r>
        <w:rPr>
          <w:rStyle w:val="s1"/>
        </w:rPr>
        <w:t> </w:t>
      </w:r>
    </w:p>
    <w:p w:rsidR="00000000" w:rsidRDefault="00B67F22">
      <w:pPr>
        <w:pStyle w:val="pj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B67F22">
      <w:pPr>
        <w:pStyle w:val="pj"/>
      </w:pPr>
      <w:r>
        <w:rPr>
          <w:rStyle w:val="s0"/>
        </w:rPr>
        <w:t xml:space="preserve">2. </w:t>
      </w:r>
      <w:hyperlink r:id="rId519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520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</w:t>
      </w:r>
      <w:r>
        <w:rPr>
          <w:rStyle w:val="s0"/>
        </w:rPr>
        <w:t>такого привлечения определяются Правительством Республики Казахстан.</w:t>
      </w:r>
    </w:p>
    <w:p w:rsidR="00000000" w:rsidRDefault="00B67F22">
      <w:pPr>
        <w:pStyle w:val="pj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B67F22">
      <w:pPr>
        <w:pStyle w:val="pj"/>
      </w:pPr>
      <w:r>
        <w:rPr>
          <w:rStyle w:val="s0"/>
        </w:rPr>
        <w:t>4. Обс</w:t>
      </w:r>
      <w:r>
        <w:rPr>
          <w:rStyle w:val="s0"/>
        </w:rPr>
        <w:t>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B67F22">
      <w:pPr>
        <w:pStyle w:val="pj"/>
      </w:pPr>
      <w:r>
        <w:rPr>
          <w:rStyle w:val="s0"/>
        </w:rPr>
        <w:t xml:space="preserve">1) привлечение к </w:t>
      </w:r>
      <w:hyperlink r:id="rId521" w:history="1">
        <w:r>
          <w:rPr>
            <w:rStyle w:val="a4"/>
            <w:color w:val="0000FF"/>
            <w:u w:val="single"/>
          </w:rPr>
          <w:t>уголовной ответствен</w:t>
        </w:r>
        <w:r>
          <w:rPr>
            <w:rStyle w:val="a4"/>
            <w:color w:val="0000FF"/>
            <w:u w:val="single"/>
          </w:rPr>
          <w:t>ности</w:t>
        </w:r>
      </w:hyperlink>
      <w:r>
        <w:rPr>
          <w:rStyle w:val="s0"/>
        </w:rPr>
        <w:t>;</w:t>
      </w:r>
    </w:p>
    <w:p w:rsidR="00000000" w:rsidRDefault="00B67F22">
      <w:pPr>
        <w:pStyle w:val="pj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522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B67F22">
      <w:pPr>
        <w:pStyle w:val="pj"/>
      </w:pPr>
      <w:r>
        <w:rPr>
          <w:rStyle w:val="s0"/>
        </w:rPr>
        <w:t>3) выезд на постоянное место жительства за пределы пограничного пространства и</w:t>
      </w:r>
      <w:r>
        <w:rPr>
          <w:rStyle w:val="s0"/>
        </w:rPr>
        <w:t>ли Республики Казахстан;</w:t>
      </w:r>
    </w:p>
    <w:p w:rsidR="00000000" w:rsidRDefault="00B67F2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3" w:anchor="sub_id=3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524" w:anchor="sub_id=7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4) наступление обстоятельств, исключающих его дальнейшее участие в защите Государственной границы (выявление психических, поведенческих расстройств (заболеваний), в том числе связанных с употреблением психоактивных веществ, иной болезнью, п</w:t>
      </w:r>
      <w:r>
        <w:t xml:space="preserve">редставляющей опасность для окружающих, - согласно </w:t>
      </w:r>
      <w:hyperlink r:id="rId525" w:history="1">
        <w:r>
          <w:rPr>
            <w:rStyle w:val="a4"/>
            <w:color w:val="0000FF"/>
            <w:u w:val="single"/>
          </w:rPr>
          <w:t>перечню</w:t>
        </w:r>
      </w:hyperlink>
      <w:r>
        <w:t>, утвержденному Правительством Республики Казахстан, смерти гражданина);</w:t>
      </w:r>
    </w:p>
    <w:p w:rsidR="00000000" w:rsidRDefault="00B67F22">
      <w:pPr>
        <w:pStyle w:val="pj"/>
      </w:pPr>
      <w:r>
        <w:rPr>
          <w:rStyle w:val="s0"/>
        </w:rPr>
        <w:t>5) нежелание в дальнейшем участвовать в защите Государственн</w:t>
      </w:r>
      <w:r>
        <w:rPr>
          <w:rStyle w:val="s0"/>
        </w:rPr>
        <w:t>ой границы.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89" w:name="SUB770000"/>
      <w:bookmarkEnd w:id="89"/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B67F22">
      <w:pPr>
        <w:pStyle w:val="pj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B67F22">
      <w:pPr>
        <w:pStyle w:val="pj"/>
      </w:pPr>
      <w:r>
        <w:rPr>
          <w:rStyle w:val="s0"/>
        </w:rPr>
        <w:t>1) незамедлительно информиро</w:t>
      </w:r>
      <w:r>
        <w:rPr>
          <w:rStyle w:val="s0"/>
        </w:rPr>
        <w:t>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2) в предусмотренных законодательством Республики Казахстан</w:t>
      </w:r>
      <w:r>
        <w:rPr>
          <w:rStyle w:val="s0"/>
        </w:rPr>
        <w:t xml:space="preserve">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B67F22">
      <w:pPr>
        <w:pStyle w:val="pj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B67F22">
      <w:pPr>
        <w:pStyle w:val="pj"/>
      </w:pPr>
      <w:r>
        <w:rPr>
          <w:rStyle w:val="s0"/>
        </w:rPr>
        <w:t>4) проход</w:t>
      </w:r>
      <w:r>
        <w:rPr>
          <w:rStyle w:val="s0"/>
        </w:rPr>
        <w:t>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B67F22">
      <w:pPr>
        <w:pStyle w:val="pj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B67F22">
      <w:pPr>
        <w:pStyle w:val="pj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B67F22">
      <w:pPr>
        <w:pStyle w:val="pj"/>
      </w:pPr>
      <w:r>
        <w:rPr>
          <w:rStyle w:val="s0"/>
        </w:rPr>
        <w:t xml:space="preserve">2) предупреждать и пресекать правонарушения в пограничном </w:t>
      </w:r>
      <w:r>
        <w:rPr>
          <w:rStyle w:val="s0"/>
        </w:rPr>
        <w:t>пространстве;</w:t>
      </w:r>
    </w:p>
    <w:p w:rsidR="00000000" w:rsidRDefault="00B67F22">
      <w:pPr>
        <w:pStyle w:val="pj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B67F22">
      <w:pPr>
        <w:pStyle w:val="pj"/>
      </w:pPr>
      <w:r>
        <w:rPr>
          <w:rStyle w:val="s0"/>
        </w:rPr>
        <w:t>4) в предусмотренных законами Республики Казахстан случа</w:t>
      </w:r>
      <w:r>
        <w:rPr>
          <w:rStyle w:val="s0"/>
        </w:rPr>
        <w:t>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5) совместно с представите</w:t>
      </w:r>
      <w:r>
        <w:rPr>
          <w:rStyle w:val="s0"/>
        </w:rPr>
        <w:t>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B67F22">
      <w:pPr>
        <w:pStyle w:val="pj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B67F22">
      <w:pPr>
        <w:pStyle w:val="pj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B67F22">
      <w:pPr>
        <w:pStyle w:val="pj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</w:t>
      </w:r>
      <w:r>
        <w:rPr>
          <w:rStyle w:val="s0"/>
        </w:rPr>
        <w:t xml:space="preserve">венной 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526" w:anchor="sub_id=5160000" w:history="1">
        <w:r>
          <w:rPr>
            <w:rStyle w:val="a4"/>
            <w:color w:val="0000FF"/>
            <w:u w:val="single"/>
          </w:rPr>
          <w:t>законами Республики Казах</w:t>
        </w:r>
        <w:r>
          <w:rPr>
            <w:rStyle w:val="a4"/>
            <w:color w:val="0000FF"/>
            <w:u w:val="single"/>
          </w:rPr>
          <w:t>стан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 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c"/>
      </w:pPr>
      <w:bookmarkStart w:id="90" w:name="SUB780000"/>
      <w:bookmarkEnd w:id="90"/>
      <w:r>
        <w:rPr>
          <w:rStyle w:val="s1"/>
        </w:rPr>
        <w:t>Глава 13. ЗАКЛЮЧИТЕЛЬНЫЕ ПОЛОЖЕНИЯ</w:t>
      </w:r>
    </w:p>
    <w:p w:rsidR="00000000" w:rsidRDefault="00B67F22">
      <w:pPr>
        <w:pStyle w:val="pc"/>
      </w:pPr>
      <w:r>
        <w:t> </w:t>
      </w:r>
    </w:p>
    <w:p w:rsidR="00000000" w:rsidRDefault="00B67F22">
      <w:pPr>
        <w:pStyle w:val="pji"/>
      </w:pPr>
      <w:r>
        <w:rPr>
          <w:rStyle w:val="s3"/>
        </w:rPr>
        <w:t xml:space="preserve">Статья 78 изложена в редакции </w:t>
      </w:r>
      <w:hyperlink r:id="rId527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28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B67F22">
      <w:pPr>
        <w:pStyle w:val="pj"/>
      </w:pPr>
      <w:r>
        <w:rPr>
          <w:rStyle w:val="s0"/>
        </w:rPr>
        <w:t>Высший надзор за соблюдением законности в области защиты Государственной границы Республики Казахстан осуществляю</w:t>
      </w:r>
      <w:r>
        <w:rPr>
          <w:rStyle w:val="s0"/>
        </w:rPr>
        <w:t>т Генеральный Прокурор Республики Казахстан и уполномоченные им прокуроры.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91" w:name="SUB790000"/>
      <w:bookmarkEnd w:id="91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B67F22">
      <w:pPr>
        <w:pStyle w:val="pj"/>
      </w:pPr>
      <w:r>
        <w:rPr>
          <w:rStyle w:val="s0"/>
        </w:rPr>
        <w:t>1. Лица, нарушившие требования настоящего Закона и иных нормативных правовы</w:t>
      </w:r>
      <w:r>
        <w:rPr>
          <w:rStyle w:val="s0"/>
        </w:rPr>
        <w:t xml:space="preserve">х актов Республики Казахстан о Государственной границе, несут ответственность, установленную </w:t>
      </w:r>
      <w:hyperlink r:id="rId529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0"/>
        </w:rPr>
        <w:t>2. Граждане Республики Казахстан, иностранцы и лица без гражданс</w:t>
      </w:r>
      <w:r>
        <w:rPr>
          <w:rStyle w:val="s0"/>
        </w:rPr>
        <w:t>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</w:t>
      </w:r>
      <w:r>
        <w:rPr>
          <w:rStyle w:val="s0"/>
        </w:rPr>
        <w:t xml:space="preserve"> прав и свобод.</w:t>
      </w:r>
    </w:p>
    <w:p w:rsidR="00000000" w:rsidRDefault="00B67F22">
      <w:pPr>
        <w:pStyle w:val="pj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им ущерб в порядке, установленном </w:t>
      </w:r>
      <w:hyperlink r:id="rId530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67F22">
      <w:pPr>
        <w:pStyle w:val="pj"/>
      </w:pPr>
      <w:r>
        <w:rPr>
          <w:rStyle w:val="s1"/>
        </w:rPr>
        <w:t> </w:t>
      </w:r>
    </w:p>
    <w:p w:rsidR="00000000" w:rsidRDefault="00B67F22">
      <w:pPr>
        <w:pStyle w:val="pj"/>
      </w:pPr>
      <w:bookmarkStart w:id="92" w:name="SUB800000"/>
      <w:bookmarkEnd w:id="92"/>
      <w:r>
        <w:rPr>
          <w:rStyle w:val="s1"/>
        </w:rPr>
        <w:t>Статья 80. Порядок введения в действие настоящего Закона</w:t>
      </w:r>
    </w:p>
    <w:p w:rsidR="00000000" w:rsidRDefault="00B67F22">
      <w:pPr>
        <w:pStyle w:val="pj"/>
      </w:pPr>
      <w:r>
        <w:rPr>
          <w:rStyle w:val="s0"/>
        </w:rPr>
        <w:t>1. Настоящий Закон вводится в действие по истечении десяти календарных дней после его первого официа</w:t>
      </w:r>
      <w:r>
        <w:rPr>
          <w:rStyle w:val="s0"/>
        </w:rPr>
        <w:t xml:space="preserve">льного </w:t>
      </w:r>
      <w:hyperlink r:id="rId53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B67F2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32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(введено</w:t>
      </w:r>
      <w:r>
        <w:rPr>
          <w:rStyle w:val="s3"/>
        </w:rPr>
        <w:t xml:space="preserve"> в действие с 1 января 2021 г.); внесены изменения в соответствии с </w:t>
      </w:r>
      <w:hyperlink r:id="rId533" w:anchor="sub_id=41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534" w:anchor="sub_id=80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B67F22">
      <w:pPr>
        <w:pStyle w:val="pj"/>
      </w:pPr>
      <w:r>
        <w:t>1-1. Приостановить до 1 января 2024 года действие:</w:t>
      </w:r>
    </w:p>
    <w:p w:rsidR="00000000" w:rsidRDefault="00B67F22">
      <w:pPr>
        <w:pStyle w:val="pj"/>
      </w:pPr>
      <w:bookmarkStart w:id="93" w:name="SUB80010101"/>
      <w:bookmarkEnd w:id="93"/>
      <w:r>
        <w:t xml:space="preserve">1) </w:t>
      </w:r>
      <w:hyperlink w:anchor="sub230200" w:history="1">
        <w:r>
          <w:rPr>
            <w:rStyle w:val="a4"/>
            <w:color w:val="0000FF"/>
            <w:u w:val="single"/>
          </w:rPr>
          <w:t>подпункта 1) пункта 2 статьи 23</w:t>
        </w:r>
      </w:hyperlink>
      <w:r>
        <w:t xml:space="preserve"> </w:t>
      </w:r>
      <w:r>
        <w:t>настоящего Закона, установив, что в период приостановления данный подпункт действует в следующей редакции:</w:t>
      </w:r>
    </w:p>
    <w:p w:rsidR="00000000" w:rsidRDefault="00B67F22">
      <w:pPr>
        <w:pStyle w:val="pj"/>
      </w:pPr>
      <w:r>
        <w:t>«1) проверку документов и лиц, в том числе посредством процедуры обработки биометрических персональных данных, опрос лиц в целях определения законнос</w:t>
      </w:r>
      <w:r>
        <w:t>ти пересечения Государственной границы, выявления нарушителей порядка пересечения Государственной границы, а также лиц, в отношении которых имеются установленные законами Республики Казахстан ограничения по въезду в Республику Казахстан и выезду из Республ</w:t>
      </w:r>
      <w:r>
        <w:t>ики Казахстан;»;</w:t>
      </w:r>
    </w:p>
    <w:p w:rsidR="00000000" w:rsidRDefault="00B67F22">
      <w:pPr>
        <w:pStyle w:val="pj"/>
      </w:pPr>
      <w:r>
        <w:t xml:space="preserve">2) </w:t>
      </w:r>
      <w:hyperlink w:anchor="sub6600901" w:history="1">
        <w:r>
          <w:rPr>
            <w:rStyle w:val="a4"/>
            <w:color w:val="0000FF"/>
            <w:u w:val="single"/>
          </w:rPr>
          <w:t>подпункта 9-1) статьи 66</w:t>
        </w:r>
      </w:hyperlink>
      <w:r>
        <w:t xml:space="preserve"> настоящего Закона;</w:t>
      </w:r>
    </w:p>
    <w:p w:rsidR="00000000" w:rsidRDefault="00B67F22">
      <w:pPr>
        <w:pStyle w:val="pj"/>
      </w:pPr>
      <w:bookmarkStart w:id="94" w:name="SUB80010103"/>
      <w:bookmarkEnd w:id="94"/>
      <w:r>
        <w:t xml:space="preserve">3) </w:t>
      </w:r>
      <w:hyperlink w:anchor="sub660010" w:history="1">
        <w:r>
          <w:rPr>
            <w:rStyle w:val="a4"/>
            <w:color w:val="0000FF"/>
            <w:u w:val="single"/>
          </w:rPr>
          <w:t>подпункта 10) статьи 66</w:t>
        </w:r>
      </w:hyperlink>
      <w:r>
        <w:t xml:space="preserve"> </w:t>
      </w:r>
      <w:r>
        <w:t>настоящего Закона, установив, что в период приостановления данный подпункт действует в следующей редакции:</w:t>
      </w:r>
    </w:p>
    <w:p w:rsidR="00000000" w:rsidRDefault="00B67F22">
      <w:pPr>
        <w:pStyle w:val="pj"/>
      </w:pPr>
      <w:r>
        <w:t>«10) ограничивать въезд иностранцев и лиц без гражданства, которым в соответствии с законами Республики Казахстан не разрешен въезд в Республику Каза</w:t>
      </w:r>
      <w:r>
        <w:t>хстан, а также иностранцев и лиц без гражданства, не исполнивших в установленный законами Республики Казахстан срок судебные решения и постановления уполномоченных органов (должностных лиц) о наложении штрафа;»;</w:t>
      </w:r>
    </w:p>
    <w:p w:rsidR="00000000" w:rsidRDefault="00B67F22">
      <w:pPr>
        <w:pStyle w:val="pj"/>
      </w:pPr>
      <w:r>
        <w:t xml:space="preserve">4) </w:t>
      </w:r>
      <w:hyperlink w:anchor="sub67011101" w:history="1">
        <w:r>
          <w:rPr>
            <w:rStyle w:val="a4"/>
            <w:color w:val="0000FF"/>
            <w:u w:val="single"/>
          </w:rPr>
          <w:t>подпунк</w:t>
        </w:r>
        <w:r>
          <w:rPr>
            <w:rStyle w:val="a4"/>
            <w:color w:val="0000FF"/>
            <w:u w:val="single"/>
          </w:rPr>
          <w:t>та 11-1) пункта 1 статьи 67</w:t>
        </w:r>
      </w:hyperlink>
      <w:r>
        <w:t xml:space="preserve"> настоящего Закона.</w:t>
      </w:r>
    </w:p>
    <w:p w:rsidR="00000000" w:rsidRDefault="00B67F22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B67F22">
      <w:pPr>
        <w:pStyle w:val="pj"/>
      </w:pPr>
      <w:r>
        <w:rPr>
          <w:rStyle w:val="s0"/>
        </w:rPr>
        <w:t xml:space="preserve">1) </w:t>
      </w:r>
      <w:hyperlink r:id="rId535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(Ведомости Ве</w:t>
      </w:r>
      <w:r>
        <w:rPr>
          <w:rStyle w:val="s0"/>
        </w:rPr>
        <w:t xml:space="preserve">рховного Совета Республики Казахстан, 1993 г., № 1, ст. 1; Ведомости Парламента Республики Казахстан, 1996 г., № 14, ст. 275; 1998 г., № 24, ст. 436; 2002 г., № 15, ст. 147; 2004 г., № 23, ст. 142; 2007 г., № 24, ст. 180; 2009 г., № 18, ст. 86; 2011 г., № </w:t>
      </w:r>
      <w:r>
        <w:rPr>
          <w:rStyle w:val="s0"/>
        </w:rPr>
        <w:t>11, ст. 102);</w:t>
      </w:r>
    </w:p>
    <w:p w:rsidR="00000000" w:rsidRDefault="00B67F22">
      <w:pPr>
        <w:pStyle w:val="pj"/>
      </w:pPr>
      <w:r>
        <w:rPr>
          <w:rStyle w:val="s0"/>
        </w:rPr>
        <w:t xml:space="preserve">2) </w:t>
      </w:r>
      <w:hyperlink r:id="rId536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службе Комитета национальной безопасности Республики Казахстан» (Ведомости Верховного Совета Республики Казахс</w:t>
      </w:r>
      <w:r>
        <w:rPr>
          <w:rStyle w:val="s0"/>
        </w:rPr>
        <w:t>тан, 1993 г., № 1, ст. 3; 1995 г., № 8, ст. 56; Ведомости Парламента Республики Казахстан, 1996 г., № 14, ст. 275; 2002 г., № 15, ст. 147; 2004 г, № 23, ст. 142; 2007 г., № 9, ст. 67; № 24, ст. 180; 2011 г., № 1, ст.7; 2012 г., № 4, ст.32).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rPr>
          <w:b/>
          <w:bCs/>
        </w:rPr>
        <w:t>Президент</w:t>
      </w:r>
    </w:p>
    <w:p w:rsidR="00000000" w:rsidRDefault="00B67F22">
      <w:pPr>
        <w:pStyle w:val="a3"/>
      </w:pPr>
      <w:r>
        <w:rPr>
          <w:b/>
          <w:bCs/>
        </w:rPr>
        <w:t>Р</w:t>
      </w:r>
      <w:r>
        <w:rPr>
          <w:b/>
          <w:bCs/>
        </w:rPr>
        <w:t>еспублики Казахстан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rPr>
          <w:b/>
          <w:bCs/>
        </w:rPr>
        <w:t>Н. НАЗАРБАЕВ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pj"/>
      </w:pPr>
      <w:r>
        <w:t> </w:t>
      </w:r>
    </w:p>
    <w:p w:rsidR="00000000" w:rsidRDefault="00B67F22">
      <w:pPr>
        <w:pStyle w:val="a3"/>
      </w:pPr>
      <w:r>
        <w:t>Астана, Акорда, 16 января 2013 года</w:t>
      </w:r>
    </w:p>
    <w:p w:rsidR="00000000" w:rsidRDefault="00B67F22">
      <w:pPr>
        <w:pStyle w:val="pj"/>
      </w:pPr>
      <w:r>
        <w:t>№ 70-V ЗРК</w:t>
      </w:r>
    </w:p>
    <w:sectPr w:rsidR="00000000">
      <w:headerReference w:type="even" r:id="rId537"/>
      <w:headerReference w:type="default" r:id="rId538"/>
      <w:footerReference w:type="even" r:id="rId539"/>
      <w:footerReference w:type="default" r:id="rId540"/>
      <w:headerReference w:type="first" r:id="rId541"/>
      <w:footerReference w:type="first" r:id="rId5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F22" w:rsidRDefault="00B67F22" w:rsidP="00B67F22">
      <w:r>
        <w:separator/>
      </w:r>
    </w:p>
  </w:endnote>
  <w:endnote w:type="continuationSeparator" w:id="0">
    <w:p w:rsidR="00B67F22" w:rsidRDefault="00B67F22" w:rsidP="00B67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F22" w:rsidRDefault="00B67F22" w:rsidP="00B67F22">
      <w:r>
        <w:separator/>
      </w:r>
    </w:p>
  </w:footnote>
  <w:footnote w:type="continuationSeparator" w:id="0">
    <w:p w:rsidR="00B67F22" w:rsidRDefault="00B67F22" w:rsidP="00B67F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 w:rsidP="00B67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F22" w:rsidRPr="00B67F22" w:rsidRDefault="00B67F22" w:rsidP="00B67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F22" w:rsidRDefault="00B67F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F22"/>
    <w:rsid w:val="00B6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F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F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41090" TargetMode="External"/><Relationship Id="rId299" Type="http://schemas.openxmlformats.org/officeDocument/2006/relationships/hyperlink" Target="http://online.zakon.kz/Document/?doc_id=35174556" TargetMode="External"/><Relationship Id="rId21" Type="http://schemas.openxmlformats.org/officeDocument/2006/relationships/hyperlink" Target="http://online.zakon.kz/Document/?doc_id=35174556" TargetMode="External"/><Relationship Id="rId63" Type="http://schemas.openxmlformats.org/officeDocument/2006/relationships/hyperlink" Target="http://online.zakon.kz/Document/?doc_id=31439738" TargetMode="External"/><Relationship Id="rId159" Type="http://schemas.openxmlformats.org/officeDocument/2006/relationships/hyperlink" Target="http://online.zakon.kz/Document/?doc_id=34464437" TargetMode="External"/><Relationship Id="rId324" Type="http://schemas.openxmlformats.org/officeDocument/2006/relationships/hyperlink" Target="http://online.zakon.kz/Document/?doc_id=31472194" TargetMode="External"/><Relationship Id="rId366" Type="http://schemas.openxmlformats.org/officeDocument/2006/relationships/hyperlink" Target="http://online.zakon.kz/Document/?doc_id=38003450" TargetMode="External"/><Relationship Id="rId531" Type="http://schemas.openxmlformats.org/officeDocument/2006/relationships/hyperlink" Target="http://online.zakon.kz/Document/?doc_id=31320626" TargetMode="External"/><Relationship Id="rId170" Type="http://schemas.openxmlformats.org/officeDocument/2006/relationships/hyperlink" Target="http://online.zakon.kz/Document/?doc_id=31624683" TargetMode="External"/><Relationship Id="rId226" Type="http://schemas.openxmlformats.org/officeDocument/2006/relationships/hyperlink" Target="http://online.zakon.kz/Document/?doc_id=35174556" TargetMode="External"/><Relationship Id="rId433" Type="http://schemas.openxmlformats.org/officeDocument/2006/relationships/hyperlink" Target="http://online.zakon.kz/Document/?doc_id=31941421" TargetMode="External"/><Relationship Id="rId268" Type="http://schemas.openxmlformats.org/officeDocument/2006/relationships/hyperlink" Target="http://online.zakon.kz/Document/?doc_id=35174556" TargetMode="External"/><Relationship Id="rId475" Type="http://schemas.openxmlformats.org/officeDocument/2006/relationships/hyperlink" Target="http://online.zakon.kz/Document/?doc_id=35174556" TargetMode="External"/><Relationship Id="rId32" Type="http://schemas.openxmlformats.org/officeDocument/2006/relationships/hyperlink" Target="http://online.zakon.kz/Document/?doc_id=31416464" TargetMode="External"/><Relationship Id="rId74" Type="http://schemas.openxmlformats.org/officeDocument/2006/relationships/hyperlink" Target="http://online.zakon.kz/Document/?doc_id=37996211" TargetMode="External"/><Relationship Id="rId128" Type="http://schemas.openxmlformats.org/officeDocument/2006/relationships/hyperlink" Target="http://online.zakon.kz/Document/?doc_id=1003764" TargetMode="External"/><Relationship Id="rId335" Type="http://schemas.openxmlformats.org/officeDocument/2006/relationships/hyperlink" Target="http://online.zakon.kz/Document/?doc_id=37434265" TargetMode="External"/><Relationship Id="rId377" Type="http://schemas.openxmlformats.org/officeDocument/2006/relationships/hyperlink" Target="http://online.zakon.kz/Document/?doc_id=34823353" TargetMode="External"/><Relationship Id="rId500" Type="http://schemas.openxmlformats.org/officeDocument/2006/relationships/hyperlink" Target="http://online.zakon.kz/Document/?doc_id=38479227" TargetMode="External"/><Relationship Id="rId542" Type="http://schemas.openxmlformats.org/officeDocument/2006/relationships/footer" Target="foot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03348" TargetMode="External"/><Relationship Id="rId237" Type="http://schemas.openxmlformats.org/officeDocument/2006/relationships/hyperlink" Target="http://online.zakon.kz/Document/?doc_id=35174556" TargetMode="External"/><Relationship Id="rId402" Type="http://schemas.openxmlformats.org/officeDocument/2006/relationships/hyperlink" Target="http://online.zakon.kz/Document/?doc_id=32946663" TargetMode="External"/><Relationship Id="rId279" Type="http://schemas.openxmlformats.org/officeDocument/2006/relationships/hyperlink" Target="http://online.zakon.kz/Document/?doc_id=31820961" TargetMode="External"/><Relationship Id="rId444" Type="http://schemas.openxmlformats.org/officeDocument/2006/relationships/hyperlink" Target="http://online.zakon.kz/Document/?doc_id=31575852" TargetMode="External"/><Relationship Id="rId486" Type="http://schemas.openxmlformats.org/officeDocument/2006/relationships/hyperlink" Target="http://online.zakon.kz/Document/?doc_id=32946663" TargetMode="External"/><Relationship Id="rId43" Type="http://schemas.openxmlformats.org/officeDocument/2006/relationships/hyperlink" Target="http://online.zakon.kz/Document/?doc_id=32541888" TargetMode="External"/><Relationship Id="rId139" Type="http://schemas.openxmlformats.org/officeDocument/2006/relationships/hyperlink" Target="http://online.zakon.kz/Document/?doc_id=37434265" TargetMode="External"/><Relationship Id="rId290" Type="http://schemas.openxmlformats.org/officeDocument/2006/relationships/hyperlink" Target="http://online.zakon.kz/Document/?doc_id=1033518" TargetMode="External"/><Relationship Id="rId304" Type="http://schemas.openxmlformats.org/officeDocument/2006/relationships/hyperlink" Target="http://online.zakon.kz/Document/?doc_id=31417491" TargetMode="External"/><Relationship Id="rId346" Type="http://schemas.openxmlformats.org/officeDocument/2006/relationships/hyperlink" Target="http://online.zakon.kz/Document/?doc_id=32946663" TargetMode="External"/><Relationship Id="rId388" Type="http://schemas.openxmlformats.org/officeDocument/2006/relationships/hyperlink" Target="http://online.zakon.kz/Document/?doc_id=31401670" TargetMode="External"/><Relationship Id="rId511" Type="http://schemas.openxmlformats.org/officeDocument/2006/relationships/hyperlink" Target="http://online.zakon.kz/Document/?doc_id=31649561" TargetMode="External"/><Relationship Id="rId85" Type="http://schemas.openxmlformats.org/officeDocument/2006/relationships/hyperlink" Target="http://online.zakon.kz/Document/?doc_id=32744888" TargetMode="External"/><Relationship Id="rId150" Type="http://schemas.openxmlformats.org/officeDocument/2006/relationships/hyperlink" Target="http://online.zakon.kz/Document/?doc_id=33885902" TargetMode="External"/><Relationship Id="rId192" Type="http://schemas.openxmlformats.org/officeDocument/2006/relationships/hyperlink" Target="http://online.zakon.kz/Document/?doc_id=31628389" TargetMode="External"/><Relationship Id="rId206" Type="http://schemas.openxmlformats.org/officeDocument/2006/relationships/hyperlink" Target="http://online.zakon.kz/Document/?doc_id=32025956" TargetMode="External"/><Relationship Id="rId413" Type="http://schemas.openxmlformats.org/officeDocument/2006/relationships/hyperlink" Target="http://online.zakon.kz/Document/?doc_id=32946663" TargetMode="External"/><Relationship Id="rId248" Type="http://schemas.openxmlformats.org/officeDocument/2006/relationships/hyperlink" Target="http://online.zakon.kz/Document/?doc_id=35006527" TargetMode="External"/><Relationship Id="rId455" Type="http://schemas.openxmlformats.org/officeDocument/2006/relationships/hyperlink" Target="http://online.zakon.kz/Document/?doc_id=33276266" TargetMode="External"/><Relationship Id="rId497" Type="http://schemas.openxmlformats.org/officeDocument/2006/relationships/hyperlink" Target="http://online.zakon.kz/Document/?doc_id=36786682" TargetMode="External"/><Relationship Id="rId12" Type="http://schemas.openxmlformats.org/officeDocument/2006/relationships/hyperlink" Target="http://online.zakon.kz/Document/?doc_id=39824996" TargetMode="External"/><Relationship Id="rId108" Type="http://schemas.openxmlformats.org/officeDocument/2006/relationships/hyperlink" Target="http://online.zakon.kz/Document/?doc_id=31941421" TargetMode="External"/><Relationship Id="rId315" Type="http://schemas.openxmlformats.org/officeDocument/2006/relationships/hyperlink" Target="http://online.zakon.kz/Document/?doc_id=32541888" TargetMode="External"/><Relationship Id="rId357" Type="http://schemas.openxmlformats.org/officeDocument/2006/relationships/hyperlink" Target="http://online.zakon.kz/Document/?doc_id=32946663" TargetMode="External"/><Relationship Id="rId522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4449179" TargetMode="External"/><Relationship Id="rId96" Type="http://schemas.openxmlformats.org/officeDocument/2006/relationships/hyperlink" Target="http://online.zakon.kz/Document/?doc_id=30789893" TargetMode="External"/><Relationship Id="rId161" Type="http://schemas.openxmlformats.org/officeDocument/2006/relationships/hyperlink" Target="http://online.zakon.kz/Document/?doc_id=39689963" TargetMode="External"/><Relationship Id="rId217" Type="http://schemas.openxmlformats.org/officeDocument/2006/relationships/hyperlink" Target="http://online.zakon.kz/Document/?doc_id=35174556" TargetMode="External"/><Relationship Id="rId399" Type="http://schemas.openxmlformats.org/officeDocument/2006/relationships/hyperlink" Target="http://online.zakon.kz/Document/?doc_id=33889265" TargetMode="External"/><Relationship Id="rId259" Type="http://schemas.openxmlformats.org/officeDocument/2006/relationships/hyperlink" Target="http://online.zakon.kz/Document/?doc_id=32541888" TargetMode="External"/><Relationship Id="rId424" Type="http://schemas.openxmlformats.org/officeDocument/2006/relationships/hyperlink" Target="http://online.zakon.kz/Document/?doc_id=31941421" TargetMode="External"/><Relationship Id="rId466" Type="http://schemas.openxmlformats.org/officeDocument/2006/relationships/hyperlink" Target="http://online.zakon.kz/Document/?doc_id=31624683" TargetMode="External"/><Relationship Id="rId23" Type="http://schemas.openxmlformats.org/officeDocument/2006/relationships/hyperlink" Target="http://online.zakon.kz/Document/?doc_id=35174556" TargetMode="External"/><Relationship Id="rId119" Type="http://schemas.openxmlformats.org/officeDocument/2006/relationships/hyperlink" Target="http://online.zakon.kz/Document/?doc_id=31624683" TargetMode="External"/><Relationship Id="rId270" Type="http://schemas.openxmlformats.org/officeDocument/2006/relationships/hyperlink" Target="http://online.zakon.kz/Document/?doc_id=35174556" TargetMode="External"/><Relationship Id="rId326" Type="http://schemas.openxmlformats.org/officeDocument/2006/relationships/hyperlink" Target="http://online.zakon.kz/Document/?doc_id=35174556" TargetMode="External"/><Relationship Id="rId533" Type="http://schemas.openxmlformats.org/officeDocument/2006/relationships/hyperlink" Target="http://online.zakon.kz/Document/?doc_id=38955953" TargetMode="External"/><Relationship Id="rId65" Type="http://schemas.openxmlformats.org/officeDocument/2006/relationships/hyperlink" Target="http://online.zakon.kz/Document/?doc_id=31941421" TargetMode="External"/><Relationship Id="rId130" Type="http://schemas.openxmlformats.org/officeDocument/2006/relationships/hyperlink" Target="http://online.zakon.kz/Document/?link_id=1005205118" TargetMode="External"/><Relationship Id="rId368" Type="http://schemas.openxmlformats.org/officeDocument/2006/relationships/hyperlink" Target="http://online.zakon.kz/Document/?doc_id=36110651" TargetMode="External"/><Relationship Id="rId172" Type="http://schemas.openxmlformats.org/officeDocument/2006/relationships/hyperlink" Target="http://online.zakon.kz/Document/?doc_id=32946663" TargetMode="External"/><Relationship Id="rId228" Type="http://schemas.openxmlformats.org/officeDocument/2006/relationships/hyperlink" Target="http://online.zakon.kz/Document/?doc_id=35174556" TargetMode="External"/><Relationship Id="rId435" Type="http://schemas.openxmlformats.org/officeDocument/2006/relationships/hyperlink" Target="http://online.zakon.kz/Document/?doc_id=1049332" TargetMode="External"/><Relationship Id="rId477" Type="http://schemas.openxmlformats.org/officeDocument/2006/relationships/hyperlink" Target="http://online.zakon.kz/Document/?doc_id=35174556" TargetMode="External"/><Relationship Id="rId281" Type="http://schemas.openxmlformats.org/officeDocument/2006/relationships/hyperlink" Target="http://online.zakon.kz/Document/?doc_id=32541888" TargetMode="External"/><Relationship Id="rId337" Type="http://schemas.openxmlformats.org/officeDocument/2006/relationships/hyperlink" Target="http://online.zakon.kz/Document/?doc_id=31577399" TargetMode="External"/><Relationship Id="rId502" Type="http://schemas.openxmlformats.org/officeDocument/2006/relationships/hyperlink" Target="http://online.zakon.kz/Document/?doc_id=35174556" TargetMode="External"/><Relationship Id="rId34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2541888" TargetMode="External"/><Relationship Id="rId141" Type="http://schemas.openxmlformats.org/officeDocument/2006/relationships/hyperlink" Target="http://online.zakon.kz/Document/?doc_id=31941421" TargetMode="External"/><Relationship Id="rId379" Type="http://schemas.openxmlformats.org/officeDocument/2006/relationships/hyperlink" Target="http://online.zakon.kz/Document/?doc_id=37708063" TargetMode="External"/><Relationship Id="rId544" Type="http://schemas.openxmlformats.org/officeDocument/2006/relationships/theme" Target="theme/theme1.xml"/><Relationship Id="rId7" Type="http://schemas.openxmlformats.org/officeDocument/2006/relationships/hyperlink" Target="http://online.zakon.kz/Document/?doc_id=31320626" TargetMode="External"/><Relationship Id="rId183" Type="http://schemas.openxmlformats.org/officeDocument/2006/relationships/hyperlink" Target="http://online.zakon.kz/Document/?doc_id=31624683" TargetMode="External"/><Relationship Id="rId239" Type="http://schemas.openxmlformats.org/officeDocument/2006/relationships/hyperlink" Target="http://online.zakon.kz/Document/?doc_id=35174556" TargetMode="External"/><Relationship Id="rId390" Type="http://schemas.openxmlformats.org/officeDocument/2006/relationships/hyperlink" Target="http://online.zakon.kz/Document/?doc_id=31626540" TargetMode="External"/><Relationship Id="rId404" Type="http://schemas.openxmlformats.org/officeDocument/2006/relationships/hyperlink" Target="http://online.zakon.kz/Document/?doc_id=39944546" TargetMode="External"/><Relationship Id="rId446" Type="http://schemas.openxmlformats.org/officeDocument/2006/relationships/hyperlink" Target="http://online.zakon.kz/Document/?doc_id=31635480" TargetMode="External"/><Relationship Id="rId250" Type="http://schemas.openxmlformats.org/officeDocument/2006/relationships/hyperlink" Target="http://online.zakon.kz/Document/?doc_id=32541888" TargetMode="External"/><Relationship Id="rId292" Type="http://schemas.openxmlformats.org/officeDocument/2006/relationships/hyperlink" Target="http://online.zakon.kz/Document/?doc_id=32761089" TargetMode="External"/><Relationship Id="rId306" Type="http://schemas.openxmlformats.org/officeDocument/2006/relationships/hyperlink" Target="http://online.zakon.kz/Document/?doc_id=31421352" TargetMode="External"/><Relationship Id="rId488" Type="http://schemas.openxmlformats.org/officeDocument/2006/relationships/hyperlink" Target="http://online.zakon.kz/Document/?doc_id=36993286" TargetMode="External"/><Relationship Id="rId45" Type="http://schemas.openxmlformats.org/officeDocument/2006/relationships/hyperlink" Target="http://online.zakon.kz/Document/?doc_id=32541888" TargetMode="External"/><Relationship Id="rId87" Type="http://schemas.openxmlformats.org/officeDocument/2006/relationships/hyperlink" Target="http://online.zakon.kz/Document/?doc_id=33603348" TargetMode="External"/><Relationship Id="rId110" Type="http://schemas.openxmlformats.org/officeDocument/2006/relationships/hyperlink" Target="http://online.zakon.kz/Document/?doc_id=31421352" TargetMode="External"/><Relationship Id="rId348" Type="http://schemas.openxmlformats.org/officeDocument/2006/relationships/hyperlink" Target="http://online.zakon.kz/Document/?doc_id=35174556" TargetMode="External"/><Relationship Id="rId513" Type="http://schemas.openxmlformats.org/officeDocument/2006/relationships/hyperlink" Target="http://online.zakon.kz/Document/?doc_id=33514919" TargetMode="External"/><Relationship Id="rId152" Type="http://schemas.openxmlformats.org/officeDocument/2006/relationships/hyperlink" Target="http://online.zakon.kz/Document/?doc_id=31326562" TargetMode="External"/><Relationship Id="rId194" Type="http://schemas.openxmlformats.org/officeDocument/2006/relationships/hyperlink" Target="http://online.zakon.kz/Document/?doc_id=31628389" TargetMode="External"/><Relationship Id="rId208" Type="http://schemas.openxmlformats.org/officeDocument/2006/relationships/hyperlink" Target="http://online.zakon.kz/Document/?doc_id=32305084" TargetMode="External"/><Relationship Id="rId415" Type="http://schemas.openxmlformats.org/officeDocument/2006/relationships/hyperlink" Target="http://online.zakon.kz/Document/?doc_id=35174556" TargetMode="External"/><Relationship Id="rId457" Type="http://schemas.openxmlformats.org/officeDocument/2006/relationships/hyperlink" Target="http://online.zakon.kz/Document/?doc_id=37434265" TargetMode="External"/><Relationship Id="rId261" Type="http://schemas.openxmlformats.org/officeDocument/2006/relationships/hyperlink" Target="http://online.zakon.kz/Document/?doc_id=35174556" TargetMode="External"/><Relationship Id="rId499" Type="http://schemas.openxmlformats.org/officeDocument/2006/relationships/hyperlink" Target="http://online.zakon.kz/Document/?doc_id=35015734" TargetMode="External"/><Relationship Id="rId14" Type="http://schemas.openxmlformats.org/officeDocument/2006/relationships/hyperlink" Target="http://online.zakon.kz/Document/?doc_id=37501098" TargetMode="External"/><Relationship Id="rId56" Type="http://schemas.openxmlformats.org/officeDocument/2006/relationships/hyperlink" Target="http://online.zakon.kz/Document/?doc_id=32541888" TargetMode="External"/><Relationship Id="rId317" Type="http://schemas.openxmlformats.org/officeDocument/2006/relationships/hyperlink" Target="http://online.zakon.kz/Document/?link_id=1005446280" TargetMode="External"/><Relationship Id="rId359" Type="http://schemas.openxmlformats.org/officeDocument/2006/relationships/hyperlink" Target="http://online.zakon.kz/Document/?doc_id=35174556" TargetMode="External"/><Relationship Id="rId524" Type="http://schemas.openxmlformats.org/officeDocument/2006/relationships/hyperlink" Target="http://online.zakon.kz/Document/?doc_id=37580394" TargetMode="External"/><Relationship Id="rId98" Type="http://schemas.openxmlformats.org/officeDocument/2006/relationships/hyperlink" Target="http://online.zakon.kz/Document/?doc_id=32761089" TargetMode="External"/><Relationship Id="rId121" Type="http://schemas.openxmlformats.org/officeDocument/2006/relationships/hyperlink" Target="http://online.zakon.kz/Document/?doc_id=33514919" TargetMode="External"/><Relationship Id="rId163" Type="http://schemas.openxmlformats.org/officeDocument/2006/relationships/hyperlink" Target="http://online.zakon.kz/Document/?doc_id=35174556" TargetMode="External"/><Relationship Id="rId219" Type="http://schemas.openxmlformats.org/officeDocument/2006/relationships/hyperlink" Target="http://online.zakon.kz/Document/?doc_id=35174556" TargetMode="External"/><Relationship Id="rId370" Type="http://schemas.openxmlformats.org/officeDocument/2006/relationships/hyperlink" Target="http://online.zakon.kz/Document/?doc_id=32946663" TargetMode="External"/><Relationship Id="rId426" Type="http://schemas.openxmlformats.org/officeDocument/2006/relationships/hyperlink" Target="http://online.zakon.kz/Document/?doc_id=32541888" TargetMode="External"/><Relationship Id="rId230" Type="http://schemas.openxmlformats.org/officeDocument/2006/relationships/hyperlink" Target="http://online.zakon.kz/Document/?doc_id=31995914" TargetMode="External"/><Relationship Id="rId468" Type="http://schemas.openxmlformats.org/officeDocument/2006/relationships/hyperlink" Target="http://online.zakon.kz/Document/?doc_id=39689963" TargetMode="External"/><Relationship Id="rId25" Type="http://schemas.openxmlformats.org/officeDocument/2006/relationships/hyperlink" Target="http://online.zakon.kz/Document/?doc_id=39689963" TargetMode="External"/><Relationship Id="rId67" Type="http://schemas.openxmlformats.org/officeDocument/2006/relationships/hyperlink" Target="http://online.zakon.kz/Document/?doc_id=37996211" TargetMode="External"/><Relationship Id="rId272" Type="http://schemas.openxmlformats.org/officeDocument/2006/relationships/hyperlink" Target="http://online.zakon.kz/Document/?doc_id=35174556" TargetMode="External"/><Relationship Id="rId328" Type="http://schemas.openxmlformats.org/officeDocument/2006/relationships/hyperlink" Target="http://online.zakon.kz/Document/?doc_id=34449179" TargetMode="External"/><Relationship Id="rId535" Type="http://schemas.openxmlformats.org/officeDocument/2006/relationships/hyperlink" Target="http://online.zakon.kz/Document/?doc_id=1001634" TargetMode="External"/><Relationship Id="rId88" Type="http://schemas.openxmlformats.org/officeDocument/2006/relationships/hyperlink" Target="http://online.zakon.kz/Document/?doc_id=39382812" TargetMode="External"/><Relationship Id="rId111" Type="http://schemas.openxmlformats.org/officeDocument/2006/relationships/hyperlink" Target="http://online.zakon.kz/Document/?doc_id=38719687" TargetMode="External"/><Relationship Id="rId132" Type="http://schemas.openxmlformats.org/officeDocument/2006/relationships/hyperlink" Target="http://online.zakon.kz/Document/?doc_id=37708063" TargetMode="External"/><Relationship Id="rId153" Type="http://schemas.openxmlformats.org/officeDocument/2006/relationships/hyperlink" Target="http://online.zakon.kz/Document/?doc_id=32946663" TargetMode="External"/><Relationship Id="rId174" Type="http://schemas.openxmlformats.org/officeDocument/2006/relationships/hyperlink" Target="http://online.zakon.kz/Document/?doc_id=30789893" TargetMode="External"/><Relationship Id="rId195" Type="http://schemas.openxmlformats.org/officeDocument/2006/relationships/hyperlink" Target="http://online.zakon.kz/Document/?doc_id=31454803" TargetMode="External"/><Relationship Id="rId209" Type="http://schemas.openxmlformats.org/officeDocument/2006/relationships/hyperlink" Target="http://online.zakon.kz/Document/?doc_id=37013745" TargetMode="External"/><Relationship Id="rId360" Type="http://schemas.openxmlformats.org/officeDocument/2006/relationships/hyperlink" Target="http://online.zakon.kz/Document/?doc_id=33757986" TargetMode="External"/><Relationship Id="rId381" Type="http://schemas.openxmlformats.org/officeDocument/2006/relationships/hyperlink" Target="http://online.zakon.kz/Document/?doc_id=31624683" TargetMode="External"/><Relationship Id="rId416" Type="http://schemas.openxmlformats.org/officeDocument/2006/relationships/hyperlink" Target="http://online.zakon.kz/Document/?doc_id=32541888" TargetMode="External"/><Relationship Id="rId220" Type="http://schemas.openxmlformats.org/officeDocument/2006/relationships/hyperlink" Target="http://online.zakon.kz/Document/?doc_id=32541888" TargetMode="External"/><Relationship Id="rId241" Type="http://schemas.openxmlformats.org/officeDocument/2006/relationships/hyperlink" Target="http://online.zakon.kz/Document/?doc_id=35174556" TargetMode="External"/><Relationship Id="rId437" Type="http://schemas.openxmlformats.org/officeDocument/2006/relationships/hyperlink" Target="http://online.zakon.kz/Document/?doc_id=35174556" TargetMode="External"/><Relationship Id="rId458" Type="http://schemas.openxmlformats.org/officeDocument/2006/relationships/hyperlink" Target="http://online.zakon.kz/Document/?doc_id=37092607" TargetMode="External"/><Relationship Id="rId479" Type="http://schemas.openxmlformats.org/officeDocument/2006/relationships/hyperlink" Target="http://online.zakon.kz/Document/?doc_id=35174556" TargetMode="External"/><Relationship Id="rId15" Type="http://schemas.openxmlformats.org/officeDocument/2006/relationships/hyperlink" Target="http://online.zakon.kz/Document/?doc_id=33514919" TargetMode="External"/><Relationship Id="rId36" Type="http://schemas.openxmlformats.org/officeDocument/2006/relationships/hyperlink" Target="http://online.zakon.kz/Document/?doc_id=36993286" TargetMode="External"/><Relationship Id="rId57" Type="http://schemas.openxmlformats.org/officeDocument/2006/relationships/hyperlink" Target="http://online.zakon.kz/Document/?doc_id=30015529" TargetMode="External"/><Relationship Id="rId262" Type="http://schemas.openxmlformats.org/officeDocument/2006/relationships/hyperlink" Target="http://online.zakon.kz/Document/?doc_id=32541888" TargetMode="External"/><Relationship Id="rId283" Type="http://schemas.openxmlformats.org/officeDocument/2006/relationships/hyperlink" Target="http://online.zakon.kz/Document/?doc_id=32541888" TargetMode="External"/><Relationship Id="rId318" Type="http://schemas.openxmlformats.org/officeDocument/2006/relationships/hyperlink" Target="http://online.zakon.kz/Document/?doc_id=39944546" TargetMode="External"/><Relationship Id="rId339" Type="http://schemas.openxmlformats.org/officeDocument/2006/relationships/hyperlink" Target="http://online.zakon.kz/Document/?doc_id=37434265" TargetMode="External"/><Relationship Id="rId490" Type="http://schemas.openxmlformats.org/officeDocument/2006/relationships/hyperlink" Target="http://online.zakon.kz/Document/?doc_id=32946663" TargetMode="External"/><Relationship Id="rId504" Type="http://schemas.openxmlformats.org/officeDocument/2006/relationships/hyperlink" Target="http://online.zakon.kz/Document/?doc_id=1052592" TargetMode="External"/><Relationship Id="rId525" Type="http://schemas.openxmlformats.org/officeDocument/2006/relationships/hyperlink" Target="http://online.zakon.kz/Document/?doc_id=34720819" TargetMode="External"/><Relationship Id="rId78" Type="http://schemas.openxmlformats.org/officeDocument/2006/relationships/hyperlink" Target="http://online.zakon.kz/Document/?doc_id=37434265" TargetMode="External"/><Relationship Id="rId99" Type="http://schemas.openxmlformats.org/officeDocument/2006/relationships/hyperlink" Target="http://online.zakon.kz/Document/?doc_id=31624683" TargetMode="External"/><Relationship Id="rId101" Type="http://schemas.openxmlformats.org/officeDocument/2006/relationships/hyperlink" Target="http://online.zakon.kz/Document/?doc_id=39944546" TargetMode="External"/><Relationship Id="rId122" Type="http://schemas.openxmlformats.org/officeDocument/2006/relationships/hyperlink" Target="http://online.zakon.kz/Document/?doc_id=36697874" TargetMode="External"/><Relationship Id="rId143" Type="http://schemas.openxmlformats.org/officeDocument/2006/relationships/hyperlink" Target="http://online.zakon.kz/Document/?doc_id=36025244" TargetMode="External"/><Relationship Id="rId164" Type="http://schemas.openxmlformats.org/officeDocument/2006/relationships/hyperlink" Target="http://online.zakon.kz/Document/?doc_id=32541888" TargetMode="External"/><Relationship Id="rId185" Type="http://schemas.openxmlformats.org/officeDocument/2006/relationships/hyperlink" Target="http://online.zakon.kz/Document/?doc_id=36022680" TargetMode="External"/><Relationship Id="rId350" Type="http://schemas.openxmlformats.org/officeDocument/2006/relationships/hyperlink" Target="http://online.zakon.kz/Document/?doc_id=31432004" TargetMode="External"/><Relationship Id="rId371" Type="http://schemas.openxmlformats.org/officeDocument/2006/relationships/hyperlink" Target="http://online.zakon.kz/Document/?doc_id=37434265" TargetMode="External"/><Relationship Id="rId406" Type="http://schemas.openxmlformats.org/officeDocument/2006/relationships/hyperlink" Target="http://online.zakon.kz/Document/?doc_id=34375214" TargetMode="External"/><Relationship Id="rId9" Type="http://schemas.openxmlformats.org/officeDocument/2006/relationships/hyperlink" Target="http://online.zakon.kz/Document/?doc_id=32541888" TargetMode="External"/><Relationship Id="rId210" Type="http://schemas.openxmlformats.org/officeDocument/2006/relationships/hyperlink" Target="http://online.zakon.kz/Document/?doc_id=32025956" TargetMode="External"/><Relationship Id="rId392" Type="http://schemas.openxmlformats.org/officeDocument/2006/relationships/hyperlink" Target="http://online.zakon.kz/Document/?doc_id=1003161" TargetMode="External"/><Relationship Id="rId427" Type="http://schemas.openxmlformats.org/officeDocument/2006/relationships/hyperlink" Target="http://online.zakon.kz/Document/?doc_id=36373044" TargetMode="External"/><Relationship Id="rId448" Type="http://schemas.openxmlformats.org/officeDocument/2006/relationships/hyperlink" Target="http://online.zakon.kz/Document/?doc_id=32946663" TargetMode="External"/><Relationship Id="rId469" Type="http://schemas.openxmlformats.org/officeDocument/2006/relationships/hyperlink" Target="http://online.zakon.kz/Document/?doc_id=31941421" TargetMode="External"/><Relationship Id="rId26" Type="http://schemas.openxmlformats.org/officeDocument/2006/relationships/hyperlink" Target="http://online.zakon.kz/Document/?doc_id=31941421" TargetMode="External"/><Relationship Id="rId231" Type="http://schemas.openxmlformats.org/officeDocument/2006/relationships/hyperlink" Target="http://online.zakon.kz/Document/?doc_id=31444402" TargetMode="External"/><Relationship Id="rId252" Type="http://schemas.openxmlformats.org/officeDocument/2006/relationships/hyperlink" Target="http://online.zakon.kz/Document/?doc_id=32541888" TargetMode="External"/><Relationship Id="rId273" Type="http://schemas.openxmlformats.org/officeDocument/2006/relationships/hyperlink" Target="http://online.zakon.kz/Document/?doc_id=32541888" TargetMode="External"/><Relationship Id="rId294" Type="http://schemas.openxmlformats.org/officeDocument/2006/relationships/hyperlink" Target="http://online.zakon.kz/Document/?doc_id=37991442" TargetMode="External"/><Relationship Id="rId308" Type="http://schemas.openxmlformats.org/officeDocument/2006/relationships/hyperlink" Target="http://online.zakon.kz/Document/?doc_id=35828334" TargetMode="External"/><Relationship Id="rId329" Type="http://schemas.openxmlformats.org/officeDocument/2006/relationships/hyperlink" Target="http://online.zakon.kz/Document/?doc_id=36993286" TargetMode="External"/><Relationship Id="rId480" Type="http://schemas.openxmlformats.org/officeDocument/2006/relationships/hyperlink" Target="http://online.zakon.kz/Document/?doc_id=32541888" TargetMode="External"/><Relationship Id="rId515" Type="http://schemas.openxmlformats.org/officeDocument/2006/relationships/hyperlink" Target="http://online.zakon.kz/Document/?doc_id=33514919" TargetMode="External"/><Relationship Id="rId536" Type="http://schemas.openxmlformats.org/officeDocument/2006/relationships/hyperlink" Target="http://online.zakon.kz/Document/?doc_id=1001636" TargetMode="External"/><Relationship Id="rId47" Type="http://schemas.openxmlformats.org/officeDocument/2006/relationships/hyperlink" Target="http://online.zakon.kz/Document/?doc_id=34326920" TargetMode="External"/><Relationship Id="rId68" Type="http://schemas.openxmlformats.org/officeDocument/2006/relationships/hyperlink" Target="http://online.zakon.kz/Document/?doc_id=35174556" TargetMode="External"/><Relationship Id="rId89" Type="http://schemas.openxmlformats.org/officeDocument/2006/relationships/hyperlink" Target="http://online.zakon.kz/Document/?doc_id=39824996" TargetMode="External"/><Relationship Id="rId112" Type="http://schemas.openxmlformats.org/officeDocument/2006/relationships/hyperlink" Target="http://online.zakon.kz/Document/?doc_id=38155367" TargetMode="External"/><Relationship Id="rId133" Type="http://schemas.openxmlformats.org/officeDocument/2006/relationships/hyperlink" Target="http://online.zakon.kz/Document/?doc_id=34823353" TargetMode="External"/><Relationship Id="rId154" Type="http://schemas.openxmlformats.org/officeDocument/2006/relationships/hyperlink" Target="http://online.zakon.kz/Document/?doc_id=37434265" TargetMode="External"/><Relationship Id="rId175" Type="http://schemas.openxmlformats.org/officeDocument/2006/relationships/hyperlink" Target="http://online.zakon.kz/Document/?doc_id=31624683" TargetMode="External"/><Relationship Id="rId340" Type="http://schemas.openxmlformats.org/officeDocument/2006/relationships/hyperlink" Target="http://online.zakon.kz/Document/?doc_id=36993286" TargetMode="External"/><Relationship Id="rId361" Type="http://schemas.openxmlformats.org/officeDocument/2006/relationships/hyperlink" Target="http://online.zakon.kz/Document/?doc_id=32946663" TargetMode="External"/><Relationship Id="rId196" Type="http://schemas.openxmlformats.org/officeDocument/2006/relationships/hyperlink" Target="http://online.zakon.kz/Document/?doc_id=31539313" TargetMode="External"/><Relationship Id="rId200" Type="http://schemas.openxmlformats.org/officeDocument/2006/relationships/hyperlink" Target="http://online.zakon.kz/Document/?doc_id=31539313" TargetMode="External"/><Relationship Id="rId382" Type="http://schemas.openxmlformats.org/officeDocument/2006/relationships/hyperlink" Target="http://online.zakon.kz/Document/?doc_id=31628389" TargetMode="External"/><Relationship Id="rId417" Type="http://schemas.openxmlformats.org/officeDocument/2006/relationships/hyperlink" Target="http://online.zakon.kz/Document/?doc_id=31038298" TargetMode="External"/><Relationship Id="rId438" Type="http://schemas.openxmlformats.org/officeDocument/2006/relationships/hyperlink" Target="http://online.zakon.kz/Document/?doc_id=32541888" TargetMode="External"/><Relationship Id="rId459" Type="http://schemas.openxmlformats.org/officeDocument/2006/relationships/hyperlink" Target="http://online.zakon.kz/Document/?doc_id=39887973" TargetMode="External"/><Relationship Id="rId16" Type="http://schemas.openxmlformats.org/officeDocument/2006/relationships/hyperlink" Target="http://online.zakon.kz/Document/?doc_id=38792854" TargetMode="External"/><Relationship Id="rId221" Type="http://schemas.openxmlformats.org/officeDocument/2006/relationships/hyperlink" Target="http://online.zakon.kz/Document/?doc_id=31444402" TargetMode="External"/><Relationship Id="rId242" Type="http://schemas.openxmlformats.org/officeDocument/2006/relationships/hyperlink" Target="http://online.zakon.kz/Document/?doc_id=32541888" TargetMode="External"/><Relationship Id="rId263" Type="http://schemas.openxmlformats.org/officeDocument/2006/relationships/hyperlink" Target="http://online.zakon.kz/Document/?doc_id=35174556" TargetMode="External"/><Relationship Id="rId284" Type="http://schemas.openxmlformats.org/officeDocument/2006/relationships/hyperlink" Target="http://online.zakon.kz/Document/?doc_id=35174556" TargetMode="External"/><Relationship Id="rId319" Type="http://schemas.openxmlformats.org/officeDocument/2006/relationships/hyperlink" Target="http://online.zakon.kz/Document/?doc_id=39824996" TargetMode="External"/><Relationship Id="rId470" Type="http://schemas.openxmlformats.org/officeDocument/2006/relationships/hyperlink" Target="http://online.zakon.kz/Document/?doc_id=35174556" TargetMode="External"/><Relationship Id="rId491" Type="http://schemas.openxmlformats.org/officeDocument/2006/relationships/hyperlink" Target="http://online.zakon.kz/Document/?doc_id=32946663" TargetMode="External"/><Relationship Id="rId505" Type="http://schemas.openxmlformats.org/officeDocument/2006/relationships/hyperlink" Target="http://online.zakon.kz/Document/?doc_id=35174556" TargetMode="External"/><Relationship Id="rId526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8508006" TargetMode="External"/><Relationship Id="rId58" Type="http://schemas.openxmlformats.org/officeDocument/2006/relationships/hyperlink" Target="http://online.zakon.kz/Document/?doc_id=31207316" TargetMode="External"/><Relationship Id="rId79" Type="http://schemas.openxmlformats.org/officeDocument/2006/relationships/hyperlink" Target="http://online.zakon.kz/Document/?doc_id=35174556" TargetMode="External"/><Relationship Id="rId102" Type="http://schemas.openxmlformats.org/officeDocument/2006/relationships/hyperlink" Target="http://online.zakon.kz/Document/?doc_id=37708063" TargetMode="External"/><Relationship Id="rId123" Type="http://schemas.openxmlformats.org/officeDocument/2006/relationships/hyperlink" Target="http://online.zakon.kz/Document/?doc_id=32433830" TargetMode="External"/><Relationship Id="rId144" Type="http://schemas.openxmlformats.org/officeDocument/2006/relationships/hyperlink" Target="http://online.zakon.kz/Document/?doc_id=39689963" TargetMode="External"/><Relationship Id="rId330" Type="http://schemas.openxmlformats.org/officeDocument/2006/relationships/hyperlink" Target="http://online.zakon.kz/Document/?doc_id=38508006" TargetMode="External"/><Relationship Id="rId90" Type="http://schemas.openxmlformats.org/officeDocument/2006/relationships/hyperlink" Target="http://online.zakon.kz/Document/?doc_id=34375214" TargetMode="External"/><Relationship Id="rId165" Type="http://schemas.openxmlformats.org/officeDocument/2006/relationships/hyperlink" Target="http://online.zakon.kz/Document/?doc_id=33514919" TargetMode="External"/><Relationship Id="rId186" Type="http://schemas.openxmlformats.org/officeDocument/2006/relationships/hyperlink" Target="http://online.zakon.kz/Document/?doc_id=31624683" TargetMode="External"/><Relationship Id="rId351" Type="http://schemas.openxmlformats.org/officeDocument/2006/relationships/hyperlink" Target="http://online.zakon.kz/Document/?doc_id=35174556" TargetMode="External"/><Relationship Id="rId372" Type="http://schemas.openxmlformats.org/officeDocument/2006/relationships/hyperlink" Target="http://online.zakon.kz/Document/?doc_id=32946663" TargetMode="External"/><Relationship Id="rId393" Type="http://schemas.openxmlformats.org/officeDocument/2006/relationships/hyperlink" Target="http://online.zakon.kz/Document/?doc_id=36203896" TargetMode="External"/><Relationship Id="rId407" Type="http://schemas.openxmlformats.org/officeDocument/2006/relationships/hyperlink" Target="http://online.zakon.kz/Document/?doc_id=31764592" TargetMode="External"/><Relationship Id="rId428" Type="http://schemas.openxmlformats.org/officeDocument/2006/relationships/hyperlink" Target="http://online.zakon.kz/Document/?doc_id=39605350" TargetMode="External"/><Relationship Id="rId449" Type="http://schemas.openxmlformats.org/officeDocument/2006/relationships/hyperlink" Target="http://online.zakon.kz/Document/?doc_id=37434265" TargetMode="External"/><Relationship Id="rId211" Type="http://schemas.openxmlformats.org/officeDocument/2006/relationships/hyperlink" Target="http://online.zakon.kz/Document/?doc_id=31326562" TargetMode="External"/><Relationship Id="rId232" Type="http://schemas.openxmlformats.org/officeDocument/2006/relationships/hyperlink" Target="http://online.zakon.kz/Document/?doc_id=35174556" TargetMode="External"/><Relationship Id="rId253" Type="http://schemas.openxmlformats.org/officeDocument/2006/relationships/hyperlink" Target="http://online.zakon.kz/Document/?doc_id=33514919" TargetMode="External"/><Relationship Id="rId274" Type="http://schemas.openxmlformats.org/officeDocument/2006/relationships/hyperlink" Target="http://online.zakon.kz/Document/?doc_id=35174556" TargetMode="External"/><Relationship Id="rId295" Type="http://schemas.openxmlformats.org/officeDocument/2006/relationships/hyperlink" Target="http://online.zakon.kz/Document/?doc_id=36287755" TargetMode="External"/><Relationship Id="rId309" Type="http://schemas.openxmlformats.org/officeDocument/2006/relationships/hyperlink" Target="http://online.zakon.kz/Document/?doc_id=39689963" TargetMode="External"/><Relationship Id="rId460" Type="http://schemas.openxmlformats.org/officeDocument/2006/relationships/hyperlink" Target="http://online.zakon.kz/Document/?doc_id=35174556" TargetMode="External"/><Relationship Id="rId481" Type="http://schemas.openxmlformats.org/officeDocument/2006/relationships/hyperlink" Target="http://online.zakon.kz/Document/?link_id=1004420714" TargetMode="External"/><Relationship Id="rId516" Type="http://schemas.openxmlformats.org/officeDocument/2006/relationships/hyperlink" Target="http://online.zakon.kz/Document/?doc_id=37996211" TargetMode="External"/><Relationship Id="rId27" Type="http://schemas.openxmlformats.org/officeDocument/2006/relationships/hyperlink" Target="http://online.zakon.kz/Document/?doc_id=35174556" TargetMode="External"/><Relationship Id="rId48" Type="http://schemas.openxmlformats.org/officeDocument/2006/relationships/hyperlink" Target="http://online.zakon.kz/Document/?doc_id=35174556" TargetMode="External"/><Relationship Id="rId69" Type="http://schemas.openxmlformats.org/officeDocument/2006/relationships/hyperlink" Target="http://online.zakon.kz/Document/?doc_id=32541888" TargetMode="External"/><Relationship Id="rId113" Type="http://schemas.openxmlformats.org/officeDocument/2006/relationships/hyperlink" Target="http://online.zakon.kz/Document/?doc_id=38533252" TargetMode="External"/><Relationship Id="rId134" Type="http://schemas.openxmlformats.org/officeDocument/2006/relationships/hyperlink" Target="http://online.zakon.kz/Document/?doc_id=32946663" TargetMode="External"/><Relationship Id="rId320" Type="http://schemas.openxmlformats.org/officeDocument/2006/relationships/hyperlink" Target="http://online.zakon.kz/Document/?doc_id=34375214" TargetMode="External"/><Relationship Id="rId537" Type="http://schemas.openxmlformats.org/officeDocument/2006/relationships/header" Target="header1.xml"/><Relationship Id="rId80" Type="http://schemas.openxmlformats.org/officeDocument/2006/relationships/hyperlink" Target="http://online.zakon.kz/Document/?doc_id=32541888" TargetMode="External"/><Relationship Id="rId155" Type="http://schemas.openxmlformats.org/officeDocument/2006/relationships/hyperlink" Target="http://online.zakon.kz/Document/?doc_id=31480360" TargetMode="External"/><Relationship Id="rId176" Type="http://schemas.openxmlformats.org/officeDocument/2006/relationships/hyperlink" Target="http://online.zakon.kz/Document/?doc_id=31628389" TargetMode="External"/><Relationship Id="rId197" Type="http://schemas.openxmlformats.org/officeDocument/2006/relationships/hyperlink" Target="http://online.zakon.kz/Document/?doc_id=38082714" TargetMode="External"/><Relationship Id="rId341" Type="http://schemas.openxmlformats.org/officeDocument/2006/relationships/hyperlink" Target="http://online.zakon.kz/Document/?doc_id=38508006" TargetMode="External"/><Relationship Id="rId362" Type="http://schemas.openxmlformats.org/officeDocument/2006/relationships/hyperlink" Target="http://online.zakon.kz/Document/?doc_id=33514919" TargetMode="External"/><Relationship Id="rId383" Type="http://schemas.openxmlformats.org/officeDocument/2006/relationships/hyperlink" Target="http://online.zakon.kz/Document/?doc_id=39082703" TargetMode="External"/><Relationship Id="rId418" Type="http://schemas.openxmlformats.org/officeDocument/2006/relationships/hyperlink" Target="http://online.zakon.kz/Document/?doc_id=1015913" TargetMode="External"/><Relationship Id="rId439" Type="http://schemas.openxmlformats.org/officeDocument/2006/relationships/hyperlink" Target="http://online.zakon.kz/Document/?doc_id=32946663" TargetMode="External"/><Relationship Id="rId201" Type="http://schemas.openxmlformats.org/officeDocument/2006/relationships/hyperlink" Target="http://online.zakon.kz/Document/?doc_id=33516174" TargetMode="External"/><Relationship Id="rId222" Type="http://schemas.openxmlformats.org/officeDocument/2006/relationships/hyperlink" Target="http://online.zakon.kz/Document/?doc_id=35174556" TargetMode="External"/><Relationship Id="rId243" Type="http://schemas.openxmlformats.org/officeDocument/2006/relationships/hyperlink" Target="http://online.zakon.kz/Document/?doc_id=35174556" TargetMode="External"/><Relationship Id="rId264" Type="http://schemas.openxmlformats.org/officeDocument/2006/relationships/hyperlink" Target="http://online.zakon.kz/Document/?doc_id=32541888" TargetMode="External"/><Relationship Id="rId285" Type="http://schemas.openxmlformats.org/officeDocument/2006/relationships/hyperlink" Target="http://online.zakon.kz/Document/?doc_id=32541888" TargetMode="External"/><Relationship Id="rId450" Type="http://schemas.openxmlformats.org/officeDocument/2006/relationships/hyperlink" Target="http://online.zakon.kz/Document/?doc_id=32946663" TargetMode="External"/><Relationship Id="rId471" Type="http://schemas.openxmlformats.org/officeDocument/2006/relationships/hyperlink" Target="http://online.zakon.kz/Document/?doc_id=32541888" TargetMode="External"/><Relationship Id="rId506" Type="http://schemas.openxmlformats.org/officeDocument/2006/relationships/hyperlink" Target="http://online.zakon.kz/Document/?doc_id=32541888" TargetMode="External"/><Relationship Id="rId17" Type="http://schemas.openxmlformats.org/officeDocument/2006/relationships/hyperlink" Target="http://online.zakon.kz/Document/?doc_id=35174556" TargetMode="External"/><Relationship Id="rId38" Type="http://schemas.openxmlformats.org/officeDocument/2006/relationships/hyperlink" Target="http://online.zakon.kz/Document/?doc_id=32693258" TargetMode="External"/><Relationship Id="rId59" Type="http://schemas.openxmlformats.org/officeDocument/2006/relationships/hyperlink" Target="http://online.zakon.kz/Document/?doc_id=39689963" TargetMode="External"/><Relationship Id="rId103" Type="http://schemas.openxmlformats.org/officeDocument/2006/relationships/hyperlink" Target="http://online.zakon.kz/Document/?doc_id=34823353" TargetMode="External"/><Relationship Id="rId124" Type="http://schemas.openxmlformats.org/officeDocument/2006/relationships/hyperlink" Target="http://online.zakon.kz/Document/?doc_id=39689963" TargetMode="External"/><Relationship Id="rId310" Type="http://schemas.openxmlformats.org/officeDocument/2006/relationships/hyperlink" Target="http://online.zakon.kz/Document/?doc_id=34701741" TargetMode="External"/><Relationship Id="rId492" Type="http://schemas.openxmlformats.org/officeDocument/2006/relationships/hyperlink" Target="http://online.zakon.kz/Document/?doc_id=37434265" TargetMode="External"/><Relationship Id="rId527" Type="http://schemas.openxmlformats.org/officeDocument/2006/relationships/hyperlink" Target="http://online.zakon.kz/Document/?doc_id=39427968" TargetMode="External"/><Relationship Id="rId70" Type="http://schemas.openxmlformats.org/officeDocument/2006/relationships/hyperlink" Target="http://online.zakon.kz/Document/?doc_id=35174556" TargetMode="External"/><Relationship Id="rId91" Type="http://schemas.openxmlformats.org/officeDocument/2006/relationships/hyperlink" Target="http://online.zakon.kz/Document/?doc_id=39824996" TargetMode="External"/><Relationship Id="rId145" Type="http://schemas.openxmlformats.org/officeDocument/2006/relationships/hyperlink" Target="http://online.zakon.kz/Document/?doc_id=39689963" TargetMode="External"/><Relationship Id="rId166" Type="http://schemas.openxmlformats.org/officeDocument/2006/relationships/hyperlink" Target="http://online.zakon.kz/Document/?doc_id=37996211" TargetMode="External"/><Relationship Id="rId187" Type="http://schemas.openxmlformats.org/officeDocument/2006/relationships/hyperlink" Target="http://online.zakon.kz/Document/?doc_id=31628389" TargetMode="External"/><Relationship Id="rId331" Type="http://schemas.openxmlformats.org/officeDocument/2006/relationships/hyperlink" Target="http://online.zakon.kz/Document/?doc_id=31440142" TargetMode="External"/><Relationship Id="rId352" Type="http://schemas.openxmlformats.org/officeDocument/2006/relationships/hyperlink" Target="http://online.zakon.kz/Document/?doc_id=33757986" TargetMode="External"/><Relationship Id="rId373" Type="http://schemas.openxmlformats.org/officeDocument/2006/relationships/hyperlink" Target="http://online.zakon.kz/Document/?doc_id=37434265" TargetMode="External"/><Relationship Id="rId394" Type="http://schemas.openxmlformats.org/officeDocument/2006/relationships/hyperlink" Target="http://online.zakon.kz/Document/?doc_id=38082714" TargetMode="External"/><Relationship Id="rId408" Type="http://schemas.openxmlformats.org/officeDocument/2006/relationships/hyperlink" Target="http://online.zakon.kz/Document/?doc_id=35174556" TargetMode="External"/><Relationship Id="rId429" Type="http://schemas.openxmlformats.org/officeDocument/2006/relationships/hyperlink" Target="http://online.zakon.kz/Document/?doc_id=333502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22151" TargetMode="External"/><Relationship Id="rId233" Type="http://schemas.openxmlformats.org/officeDocument/2006/relationships/hyperlink" Target="http://online.zakon.kz/Document/?doc_id=32541888" TargetMode="External"/><Relationship Id="rId254" Type="http://schemas.openxmlformats.org/officeDocument/2006/relationships/hyperlink" Target="http://online.zakon.kz/Document/?doc_id=37996211" TargetMode="External"/><Relationship Id="rId440" Type="http://schemas.openxmlformats.org/officeDocument/2006/relationships/hyperlink" Target="http://online.zakon.kz/Document/?doc_id=37434265" TargetMode="External"/><Relationship Id="rId28" Type="http://schemas.openxmlformats.org/officeDocument/2006/relationships/hyperlink" Target="http://online.zakon.kz/Document/?doc_id=32541888" TargetMode="External"/><Relationship Id="rId49" Type="http://schemas.openxmlformats.org/officeDocument/2006/relationships/hyperlink" Target="http://online.zakon.kz/Document/?doc_id=32541888" TargetMode="External"/><Relationship Id="rId114" Type="http://schemas.openxmlformats.org/officeDocument/2006/relationships/hyperlink" Target="http://online.zakon.kz/Document/?doc_id=39689963" TargetMode="External"/><Relationship Id="rId275" Type="http://schemas.openxmlformats.org/officeDocument/2006/relationships/hyperlink" Target="http://online.zakon.kz/Document/?doc_id=32541888" TargetMode="External"/><Relationship Id="rId296" Type="http://schemas.openxmlformats.org/officeDocument/2006/relationships/hyperlink" Target="http://online.zakon.kz/Document/?doc_id=37991442" TargetMode="External"/><Relationship Id="rId300" Type="http://schemas.openxmlformats.org/officeDocument/2006/relationships/hyperlink" Target="http://online.zakon.kz/Document/?doc_id=32541888" TargetMode="External"/><Relationship Id="rId461" Type="http://schemas.openxmlformats.org/officeDocument/2006/relationships/hyperlink" Target="http://online.zakon.kz/Document/?doc_id=32541888" TargetMode="External"/><Relationship Id="rId482" Type="http://schemas.openxmlformats.org/officeDocument/2006/relationships/hyperlink" Target="http://online.zakon.kz/Document/?doc_id=35174556" TargetMode="External"/><Relationship Id="rId517" Type="http://schemas.openxmlformats.org/officeDocument/2006/relationships/hyperlink" Target="http://online.zakon.kz/Document/?doc_id=33514919" TargetMode="External"/><Relationship Id="rId538" Type="http://schemas.openxmlformats.org/officeDocument/2006/relationships/header" Target="header2.xml"/><Relationship Id="rId60" Type="http://schemas.openxmlformats.org/officeDocument/2006/relationships/hyperlink" Target="http://online.zakon.kz/Document/?doc_id=32946663" TargetMode="External"/><Relationship Id="rId81" Type="http://schemas.openxmlformats.org/officeDocument/2006/relationships/hyperlink" Target="http://online.zakon.kz/Document/?doc_id=35174556" TargetMode="External"/><Relationship Id="rId135" Type="http://schemas.openxmlformats.org/officeDocument/2006/relationships/hyperlink" Target="http://online.zakon.kz/Document/?doc_id=37434265" TargetMode="External"/><Relationship Id="rId156" Type="http://schemas.openxmlformats.org/officeDocument/2006/relationships/hyperlink" Target="http://online.zakon.kz/Document/?doc_id=39768520" TargetMode="External"/><Relationship Id="rId177" Type="http://schemas.openxmlformats.org/officeDocument/2006/relationships/hyperlink" Target="http://online.zakon.kz/Document/?doc_id=31635480" TargetMode="External"/><Relationship Id="rId198" Type="http://schemas.openxmlformats.org/officeDocument/2006/relationships/hyperlink" Target="http://online.zakon.kz/Document/?doc_id=31820961" TargetMode="External"/><Relationship Id="rId321" Type="http://schemas.openxmlformats.org/officeDocument/2006/relationships/hyperlink" Target="http://online.zakon.kz/Document/?doc_id=34004499" TargetMode="External"/><Relationship Id="rId342" Type="http://schemas.openxmlformats.org/officeDocument/2006/relationships/hyperlink" Target="http://online.zakon.kz/Document/?doc_id=32946663" TargetMode="External"/><Relationship Id="rId363" Type="http://schemas.openxmlformats.org/officeDocument/2006/relationships/hyperlink" Target="http://online.zakon.kz/Document/?doc_id=37996211" TargetMode="External"/><Relationship Id="rId384" Type="http://schemas.openxmlformats.org/officeDocument/2006/relationships/hyperlink" Target="http://online.zakon.kz/Document/?doc_id=31626540" TargetMode="External"/><Relationship Id="rId419" Type="http://schemas.openxmlformats.org/officeDocument/2006/relationships/hyperlink" Target="http://online.zakon.kz/Document/?doc_id=34834729" TargetMode="External"/><Relationship Id="rId202" Type="http://schemas.openxmlformats.org/officeDocument/2006/relationships/hyperlink" Target="http://online.zakon.kz/Document/?doc_id=38616644" TargetMode="External"/><Relationship Id="rId223" Type="http://schemas.openxmlformats.org/officeDocument/2006/relationships/hyperlink" Target="http://online.zakon.kz/Document/?doc_id=32541888" TargetMode="External"/><Relationship Id="rId244" Type="http://schemas.openxmlformats.org/officeDocument/2006/relationships/hyperlink" Target="http://online.zakon.kz/Document/?doc_id=32541888" TargetMode="External"/><Relationship Id="rId430" Type="http://schemas.openxmlformats.org/officeDocument/2006/relationships/hyperlink" Target="http://online.zakon.kz/Document/?doc_id=36373044" TargetMode="External"/><Relationship Id="rId18" Type="http://schemas.openxmlformats.org/officeDocument/2006/relationships/hyperlink" Target="http://online.zakon.kz/Document/?doc_id=32541888" TargetMode="External"/><Relationship Id="rId39" Type="http://schemas.openxmlformats.org/officeDocument/2006/relationships/hyperlink" Target="http://online.zakon.kz/Document/?doc_id=31106860" TargetMode="External"/><Relationship Id="rId265" Type="http://schemas.openxmlformats.org/officeDocument/2006/relationships/hyperlink" Target="http://online.zakon.kz/Document/?doc_id=35174556" TargetMode="External"/><Relationship Id="rId286" Type="http://schemas.openxmlformats.org/officeDocument/2006/relationships/hyperlink" Target="http://online.zakon.kz/Document/?doc_id=35174556" TargetMode="External"/><Relationship Id="rId451" Type="http://schemas.openxmlformats.org/officeDocument/2006/relationships/hyperlink" Target="http://online.zakon.kz/Document/?doc_id=37434265" TargetMode="External"/><Relationship Id="rId472" Type="http://schemas.openxmlformats.org/officeDocument/2006/relationships/hyperlink" Target="http://online.zakon.kz/Document/?doc_id=31575852" TargetMode="External"/><Relationship Id="rId493" Type="http://schemas.openxmlformats.org/officeDocument/2006/relationships/hyperlink" Target="http://online.zakon.kz/Document/?doc_id=31130640" TargetMode="External"/><Relationship Id="rId507" Type="http://schemas.openxmlformats.org/officeDocument/2006/relationships/hyperlink" Target="http://online.zakon.kz/Document/?doc_id=33821965" TargetMode="External"/><Relationship Id="rId528" Type="http://schemas.openxmlformats.org/officeDocument/2006/relationships/hyperlink" Target="http://online.zakon.kz/Document/?doc_id=38874742" TargetMode="External"/><Relationship Id="rId50" Type="http://schemas.openxmlformats.org/officeDocument/2006/relationships/hyperlink" Target="http://online.zakon.kz/Document/?doc_id=35491122" TargetMode="External"/><Relationship Id="rId104" Type="http://schemas.openxmlformats.org/officeDocument/2006/relationships/hyperlink" Target="http://online.zakon.kz/Document/?doc_id=37885473" TargetMode="External"/><Relationship Id="rId125" Type="http://schemas.openxmlformats.org/officeDocument/2006/relationships/hyperlink" Target="http://online.zakon.kz/Document/?doc_id=31941421" TargetMode="External"/><Relationship Id="rId146" Type="http://schemas.openxmlformats.org/officeDocument/2006/relationships/hyperlink" Target="http://online.zakon.kz/Document/?doc_id=31941421" TargetMode="External"/><Relationship Id="rId167" Type="http://schemas.openxmlformats.org/officeDocument/2006/relationships/hyperlink" Target="http://online.zakon.kz/Document/?doc_id=30988377" TargetMode="External"/><Relationship Id="rId188" Type="http://schemas.openxmlformats.org/officeDocument/2006/relationships/hyperlink" Target="http://online.zakon.kz/Document/?doc_id=31488407" TargetMode="External"/><Relationship Id="rId311" Type="http://schemas.openxmlformats.org/officeDocument/2006/relationships/hyperlink" Target="http://online.zakon.kz/Document/?doc_id=39689963" TargetMode="External"/><Relationship Id="rId332" Type="http://schemas.openxmlformats.org/officeDocument/2006/relationships/hyperlink" Target="http://online.zakon.kz/Document/?doc_id=35174556" TargetMode="External"/><Relationship Id="rId353" Type="http://schemas.openxmlformats.org/officeDocument/2006/relationships/hyperlink" Target="http://online.zakon.kz/Document/?doc_id=35174556" TargetMode="External"/><Relationship Id="rId374" Type="http://schemas.openxmlformats.org/officeDocument/2006/relationships/hyperlink" Target="http://online.zakon.kz/Document/?doc_id=31624683" TargetMode="External"/><Relationship Id="rId395" Type="http://schemas.openxmlformats.org/officeDocument/2006/relationships/hyperlink" Target="http://online.zakon.kz/Document/?doc_id=31820961" TargetMode="External"/><Relationship Id="rId409" Type="http://schemas.openxmlformats.org/officeDocument/2006/relationships/hyperlink" Target="http://online.zakon.kz/Document/?doc_id=32541888" TargetMode="External"/><Relationship Id="rId71" Type="http://schemas.openxmlformats.org/officeDocument/2006/relationships/hyperlink" Target="http://online.zakon.kz/Document/?doc_id=32541888" TargetMode="External"/><Relationship Id="rId92" Type="http://schemas.openxmlformats.org/officeDocument/2006/relationships/hyperlink" Target="http://online.zakon.kz/Document/?doc_id=37885473" TargetMode="External"/><Relationship Id="rId213" Type="http://schemas.openxmlformats.org/officeDocument/2006/relationships/hyperlink" Target="http://online.zakon.kz/Document/?doc_id=32946663" TargetMode="External"/><Relationship Id="rId234" Type="http://schemas.openxmlformats.org/officeDocument/2006/relationships/hyperlink" Target="http://online.zakon.kz/Document/?doc_id=35174556" TargetMode="External"/><Relationship Id="rId420" Type="http://schemas.openxmlformats.org/officeDocument/2006/relationships/hyperlink" Target="http://online.zakon.kz/Document/?doc_id=10159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74556" TargetMode="External"/><Relationship Id="rId255" Type="http://schemas.openxmlformats.org/officeDocument/2006/relationships/hyperlink" Target="http://online.zakon.kz/Document/?doc_id=1027617" TargetMode="External"/><Relationship Id="rId276" Type="http://schemas.openxmlformats.org/officeDocument/2006/relationships/hyperlink" Target="http://online.zakon.kz/Document/?doc_id=35174556" TargetMode="External"/><Relationship Id="rId297" Type="http://schemas.openxmlformats.org/officeDocument/2006/relationships/hyperlink" Target="http://online.zakon.kz/Document/?doc_id=31539313" TargetMode="External"/><Relationship Id="rId441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1432004" TargetMode="External"/><Relationship Id="rId483" Type="http://schemas.openxmlformats.org/officeDocument/2006/relationships/hyperlink" Target="http://online.zakon.kz/Document/?doc_id=32541888" TargetMode="External"/><Relationship Id="rId518" Type="http://schemas.openxmlformats.org/officeDocument/2006/relationships/hyperlink" Target="http://online.zakon.kz/Document/?doc_id=37996211" TargetMode="External"/><Relationship Id="rId539" Type="http://schemas.openxmlformats.org/officeDocument/2006/relationships/footer" Target="footer1.xml"/><Relationship Id="rId40" Type="http://schemas.openxmlformats.org/officeDocument/2006/relationships/hyperlink" Target="http://online.zakon.kz/Document/?doc_id=35174556" TargetMode="External"/><Relationship Id="rId115" Type="http://schemas.openxmlformats.org/officeDocument/2006/relationships/hyperlink" Target="http://online.zakon.kz/Document/?doc_id=31941421" TargetMode="External"/><Relationship Id="rId136" Type="http://schemas.openxmlformats.org/officeDocument/2006/relationships/hyperlink" Target="http://online.zakon.kz/Document/?doc_id=39824996" TargetMode="External"/><Relationship Id="rId157" Type="http://schemas.openxmlformats.org/officeDocument/2006/relationships/hyperlink" Target="http://online.zakon.kz/Document/?doc_id=32012478" TargetMode="External"/><Relationship Id="rId178" Type="http://schemas.openxmlformats.org/officeDocument/2006/relationships/hyperlink" Target="http://online.zakon.kz/Document/?doc_id=31636619" TargetMode="External"/><Relationship Id="rId301" Type="http://schemas.openxmlformats.org/officeDocument/2006/relationships/hyperlink" Target="http://online.zakon.kz/Document/?doc_id=35491122" TargetMode="External"/><Relationship Id="rId322" Type="http://schemas.openxmlformats.org/officeDocument/2006/relationships/hyperlink" Target="http://online.zakon.kz/Document/?doc_id=31539313" TargetMode="External"/><Relationship Id="rId343" Type="http://schemas.openxmlformats.org/officeDocument/2006/relationships/hyperlink" Target="http://online.zakon.kz/Document/?doc_id=37434265" TargetMode="External"/><Relationship Id="rId364" Type="http://schemas.openxmlformats.org/officeDocument/2006/relationships/hyperlink" Target="http://online.zakon.kz/Document/?doc_id=30789893" TargetMode="External"/><Relationship Id="rId61" Type="http://schemas.openxmlformats.org/officeDocument/2006/relationships/hyperlink" Target="http://online.zakon.kz/Document/?doc_id=37434265" TargetMode="External"/><Relationship Id="rId82" Type="http://schemas.openxmlformats.org/officeDocument/2006/relationships/hyperlink" Target="http://online.zakon.kz/Document/?doc_id=32541888" TargetMode="External"/><Relationship Id="rId199" Type="http://schemas.openxmlformats.org/officeDocument/2006/relationships/hyperlink" Target="http://online.zakon.kz/Document/?doc_id=1040583" TargetMode="External"/><Relationship Id="rId203" Type="http://schemas.openxmlformats.org/officeDocument/2006/relationships/hyperlink" Target="http://online.zakon.kz/Document/?doc_id=31326562" TargetMode="External"/><Relationship Id="rId385" Type="http://schemas.openxmlformats.org/officeDocument/2006/relationships/hyperlink" Target="http://online.zakon.kz/Document/?doc_id=31660956" TargetMode="External"/><Relationship Id="rId19" Type="http://schemas.openxmlformats.org/officeDocument/2006/relationships/hyperlink" Target="http://online.zakon.kz/Document/?doc_id=35174556" TargetMode="External"/><Relationship Id="rId224" Type="http://schemas.openxmlformats.org/officeDocument/2006/relationships/hyperlink" Target="http://online.zakon.kz/Document/?doc_id=35174556" TargetMode="External"/><Relationship Id="rId245" Type="http://schemas.openxmlformats.org/officeDocument/2006/relationships/hyperlink" Target="jexec:find-class-504848" TargetMode="External"/><Relationship Id="rId266" Type="http://schemas.openxmlformats.org/officeDocument/2006/relationships/hyperlink" Target="http://online.zakon.kz/Document/?doc_id=32541888" TargetMode="External"/><Relationship Id="rId287" Type="http://schemas.openxmlformats.org/officeDocument/2006/relationships/hyperlink" Target="http://online.zakon.kz/Document/?doc_id=32541888" TargetMode="External"/><Relationship Id="rId410" Type="http://schemas.openxmlformats.org/officeDocument/2006/relationships/hyperlink" Target="http://online.zakon.kz/Document/?doc_id=32408118" TargetMode="External"/><Relationship Id="rId431" Type="http://schemas.openxmlformats.org/officeDocument/2006/relationships/hyperlink" Target="http://online.zakon.kz/Document/?doc_id=36025244" TargetMode="External"/><Relationship Id="rId452" Type="http://schemas.openxmlformats.org/officeDocument/2006/relationships/hyperlink" Target="http://online.zakon.kz/Document/?doc_id=35174556" TargetMode="External"/><Relationship Id="rId473" Type="http://schemas.openxmlformats.org/officeDocument/2006/relationships/hyperlink" Target="http://online.zakon.kz/Document/?doc_id=31577399" TargetMode="External"/><Relationship Id="rId494" Type="http://schemas.openxmlformats.org/officeDocument/2006/relationships/hyperlink" Target="http://online.zakon.kz/Document/?doc_id=31194968" TargetMode="External"/><Relationship Id="rId508" Type="http://schemas.openxmlformats.org/officeDocument/2006/relationships/hyperlink" Target="http://online.zakon.kz/Document/?doc_id=35174556" TargetMode="External"/><Relationship Id="rId529" Type="http://schemas.openxmlformats.org/officeDocument/2006/relationships/hyperlink" Target="http://online.zakon.kz/Document/?link_id=1004420729" TargetMode="External"/><Relationship Id="rId30" Type="http://schemas.openxmlformats.org/officeDocument/2006/relationships/hyperlink" Target="http://online.zakon.kz/Document/?doc_id=32541888" TargetMode="External"/><Relationship Id="rId105" Type="http://schemas.openxmlformats.org/officeDocument/2006/relationships/hyperlink" Target="http://online.zakon.kz/Document/?doc_id=32946663" TargetMode="External"/><Relationship Id="rId126" Type="http://schemas.openxmlformats.org/officeDocument/2006/relationships/hyperlink" Target="http://online.zakon.kz/Document/?doc_id=39689963" TargetMode="External"/><Relationship Id="rId147" Type="http://schemas.openxmlformats.org/officeDocument/2006/relationships/hyperlink" Target="http://online.zakon.kz/Document/?doc_id=33516174" TargetMode="External"/><Relationship Id="rId168" Type="http://schemas.openxmlformats.org/officeDocument/2006/relationships/hyperlink" Target="http://online.zakon.kz/Document/?doc_id=39689963" TargetMode="External"/><Relationship Id="rId312" Type="http://schemas.openxmlformats.org/officeDocument/2006/relationships/hyperlink" Target="http://online.zakon.kz/Document/?doc_id=36232035" TargetMode="External"/><Relationship Id="rId333" Type="http://schemas.openxmlformats.org/officeDocument/2006/relationships/hyperlink" Target="http://online.zakon.kz/Document/?doc_id=32541888" TargetMode="External"/><Relationship Id="rId354" Type="http://schemas.openxmlformats.org/officeDocument/2006/relationships/hyperlink" Target="http://online.zakon.kz/Document/?doc_id=32946663" TargetMode="External"/><Relationship Id="rId540" Type="http://schemas.openxmlformats.org/officeDocument/2006/relationships/footer" Target="footer2.xml"/><Relationship Id="rId51" Type="http://schemas.openxmlformats.org/officeDocument/2006/relationships/hyperlink" Target="http://online.zakon.kz/Document/?doc_id=31472194" TargetMode="External"/><Relationship Id="rId72" Type="http://schemas.openxmlformats.org/officeDocument/2006/relationships/hyperlink" Target="http://online.zakon.kz/Document/?doc_id=1027617" TargetMode="External"/><Relationship Id="rId93" Type="http://schemas.openxmlformats.org/officeDocument/2006/relationships/hyperlink" Target="http://online.zakon.kz/Document/?doc_id=39824996" TargetMode="External"/><Relationship Id="rId189" Type="http://schemas.openxmlformats.org/officeDocument/2006/relationships/hyperlink" Target="http://online.zakon.kz/Document/?doc_id=31635480" TargetMode="External"/><Relationship Id="rId375" Type="http://schemas.openxmlformats.org/officeDocument/2006/relationships/hyperlink" Target="http://online.zakon.kz/Document/?doc_id=31628389" TargetMode="External"/><Relationship Id="rId396" Type="http://schemas.openxmlformats.org/officeDocument/2006/relationships/hyperlink" Target="http://online.zakon.kz/Document/?doc_id=323060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434265" TargetMode="External"/><Relationship Id="rId235" Type="http://schemas.openxmlformats.org/officeDocument/2006/relationships/hyperlink" Target="http://online.zakon.kz/Document/?doc_id=32541888" TargetMode="External"/><Relationship Id="rId256" Type="http://schemas.openxmlformats.org/officeDocument/2006/relationships/hyperlink" Target="http://online.zakon.kz/Document/?doc_id=35174556" TargetMode="External"/><Relationship Id="rId277" Type="http://schemas.openxmlformats.org/officeDocument/2006/relationships/hyperlink" Target="http://online.zakon.kz/Document/?doc_id=32541888" TargetMode="External"/><Relationship Id="rId298" Type="http://schemas.openxmlformats.org/officeDocument/2006/relationships/hyperlink" Target="http://online.zakon.kz/Document/?doc_id=31480360" TargetMode="External"/><Relationship Id="rId400" Type="http://schemas.openxmlformats.org/officeDocument/2006/relationships/hyperlink" Target="http://online.zakon.kz/Document/?doc_id=35194845" TargetMode="External"/><Relationship Id="rId421" Type="http://schemas.openxmlformats.org/officeDocument/2006/relationships/hyperlink" Target="http://online.zakon.kz/Document/?doc_id=39689963" TargetMode="External"/><Relationship Id="rId442" Type="http://schemas.openxmlformats.org/officeDocument/2006/relationships/hyperlink" Target="http://online.zakon.kz/Document/?doc_id=32946663" TargetMode="External"/><Relationship Id="rId463" Type="http://schemas.openxmlformats.org/officeDocument/2006/relationships/hyperlink" Target="http://online.zakon.kz/Document/?doc_id=31432004" TargetMode="External"/><Relationship Id="rId484" Type="http://schemas.openxmlformats.org/officeDocument/2006/relationships/hyperlink" Target="http://online.zakon.kz/Document/?doc_id=35508127" TargetMode="External"/><Relationship Id="rId519" Type="http://schemas.openxmlformats.org/officeDocument/2006/relationships/hyperlink" Target="http://online.zakon.kz/Document/?doc_id=31440142" TargetMode="External"/><Relationship Id="rId116" Type="http://schemas.openxmlformats.org/officeDocument/2006/relationships/hyperlink" Target="http://online.zakon.kz/Document/?doc_id=37708063" TargetMode="External"/><Relationship Id="rId137" Type="http://schemas.openxmlformats.org/officeDocument/2006/relationships/hyperlink" Target="http://online.zakon.kz/Document/?doc_id=34375214" TargetMode="External"/><Relationship Id="rId158" Type="http://schemas.openxmlformats.org/officeDocument/2006/relationships/hyperlink" Target="http://online.zakon.kz/Document/?doc_id=31539313" TargetMode="External"/><Relationship Id="rId302" Type="http://schemas.openxmlformats.org/officeDocument/2006/relationships/hyperlink" Target="http://online.zakon.kz/Document/?doc_id=35491122" TargetMode="External"/><Relationship Id="rId323" Type="http://schemas.openxmlformats.org/officeDocument/2006/relationships/hyperlink" Target="http://online.zakon.kz/Document/?doc_id=31454803" TargetMode="External"/><Relationship Id="rId344" Type="http://schemas.openxmlformats.org/officeDocument/2006/relationships/hyperlink" Target="http://online.zakon.kz/Document/?doc_id=32946663" TargetMode="External"/><Relationship Id="rId530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2541888" TargetMode="External"/><Relationship Id="rId41" Type="http://schemas.openxmlformats.org/officeDocument/2006/relationships/hyperlink" Target="http://online.zakon.kz/Document/?doc_id=32541888" TargetMode="External"/><Relationship Id="rId62" Type="http://schemas.openxmlformats.org/officeDocument/2006/relationships/hyperlink" Target="http://online.zakon.kz/Document/?link_id=1005205118" TargetMode="External"/><Relationship Id="rId83" Type="http://schemas.openxmlformats.org/officeDocument/2006/relationships/hyperlink" Target="http://online.zakon.kz/Document/?doc_id=31535572" TargetMode="External"/><Relationship Id="rId179" Type="http://schemas.openxmlformats.org/officeDocument/2006/relationships/hyperlink" Target="http://online.zakon.kz/Document/?doc_id=31624683" TargetMode="External"/><Relationship Id="rId365" Type="http://schemas.openxmlformats.org/officeDocument/2006/relationships/hyperlink" Target="http://online.zakon.kz/Document/?doc_id=32946663" TargetMode="External"/><Relationship Id="rId386" Type="http://schemas.openxmlformats.org/officeDocument/2006/relationships/hyperlink" Target="http://online.zakon.kz/Document/?doc_id=37013745" TargetMode="External"/><Relationship Id="rId190" Type="http://schemas.openxmlformats.org/officeDocument/2006/relationships/hyperlink" Target="http://online.zakon.kz/Document/?doc_id=31636619" TargetMode="External"/><Relationship Id="rId204" Type="http://schemas.openxmlformats.org/officeDocument/2006/relationships/hyperlink" Target="http://online.zakon.kz/Document/?doc_id=33885902" TargetMode="External"/><Relationship Id="rId225" Type="http://schemas.openxmlformats.org/officeDocument/2006/relationships/hyperlink" Target="http://online.zakon.kz/Document/?doc_id=32541888" TargetMode="External"/><Relationship Id="rId246" Type="http://schemas.openxmlformats.org/officeDocument/2006/relationships/hyperlink" Target="http://online.zakon.kz/Document/?doc_id=35174556" TargetMode="External"/><Relationship Id="rId267" Type="http://schemas.openxmlformats.org/officeDocument/2006/relationships/hyperlink" Target="http://online.zakon.kz/Document/?doc_id=37519768" TargetMode="External"/><Relationship Id="rId288" Type="http://schemas.openxmlformats.org/officeDocument/2006/relationships/hyperlink" Target="http://online.zakon.kz/Document/?doc_id=35174556" TargetMode="External"/><Relationship Id="rId411" Type="http://schemas.openxmlformats.org/officeDocument/2006/relationships/hyperlink" Target="http://online.zakon.kz/Document/?doc_id=35174556" TargetMode="External"/><Relationship Id="rId432" Type="http://schemas.openxmlformats.org/officeDocument/2006/relationships/hyperlink" Target="http://online.zakon.kz/Document/?doc_id=39689963" TargetMode="External"/><Relationship Id="rId453" Type="http://schemas.openxmlformats.org/officeDocument/2006/relationships/hyperlink" Target="http://online.zakon.kz/Document/?doc_id=32541888" TargetMode="External"/><Relationship Id="rId474" Type="http://schemas.openxmlformats.org/officeDocument/2006/relationships/hyperlink" Target="http://online.zakon.kz/Document/?link_id=1004420714" TargetMode="External"/><Relationship Id="rId509" Type="http://schemas.openxmlformats.org/officeDocument/2006/relationships/hyperlink" Target="http://online.zakon.kz/Document/?doc_id=32541888" TargetMode="External"/><Relationship Id="rId106" Type="http://schemas.openxmlformats.org/officeDocument/2006/relationships/hyperlink" Target="http://online.zakon.kz/Document/?doc_id=37434265" TargetMode="External"/><Relationship Id="rId127" Type="http://schemas.openxmlformats.org/officeDocument/2006/relationships/hyperlink" Target="http://online.zakon.kz/Document/?doc_id=31941421" TargetMode="External"/><Relationship Id="rId313" Type="http://schemas.openxmlformats.org/officeDocument/2006/relationships/hyperlink" Target="http://online.zakon.kz/Document/?doc_id=31439738" TargetMode="External"/><Relationship Id="rId495" Type="http://schemas.openxmlformats.org/officeDocument/2006/relationships/hyperlink" Target="http://online.zakon.kz/Document/?doc_id=31771762" TargetMode="External"/><Relationship Id="rId10" Type="http://schemas.openxmlformats.org/officeDocument/2006/relationships/hyperlink" Target="http://online.zakon.kz/Document/?doc_id=33514919" TargetMode="External"/><Relationship Id="rId31" Type="http://schemas.openxmlformats.org/officeDocument/2006/relationships/hyperlink" Target="http://online.zakon.kz/Document/?doc_id=39689963" TargetMode="External"/><Relationship Id="rId52" Type="http://schemas.openxmlformats.org/officeDocument/2006/relationships/hyperlink" Target="http://online.zakon.kz/Document/?doc_id=31472194" TargetMode="External"/><Relationship Id="rId73" Type="http://schemas.openxmlformats.org/officeDocument/2006/relationships/hyperlink" Target="http://online.zakon.kz/Document/?doc_id=33514919" TargetMode="External"/><Relationship Id="rId94" Type="http://schemas.openxmlformats.org/officeDocument/2006/relationships/hyperlink" Target="http://online.zakon.kz/Document/?doc_id=34375214" TargetMode="External"/><Relationship Id="rId148" Type="http://schemas.openxmlformats.org/officeDocument/2006/relationships/hyperlink" Target="http://online.zakon.kz/Document/?doc_id=38616644" TargetMode="External"/><Relationship Id="rId169" Type="http://schemas.openxmlformats.org/officeDocument/2006/relationships/hyperlink" Target="http://online.zakon.kz/Document/?doc_id=36232035" TargetMode="External"/><Relationship Id="rId334" Type="http://schemas.openxmlformats.org/officeDocument/2006/relationships/hyperlink" Target="http://online.zakon.kz/Document/?doc_id=32946663" TargetMode="External"/><Relationship Id="rId355" Type="http://schemas.openxmlformats.org/officeDocument/2006/relationships/hyperlink" Target="http://online.zakon.kz/Document/?doc_id=37434265" TargetMode="External"/><Relationship Id="rId376" Type="http://schemas.openxmlformats.org/officeDocument/2006/relationships/hyperlink" Target="http://online.zakon.kz/Document/?doc_id=37708063" TargetMode="External"/><Relationship Id="rId397" Type="http://schemas.openxmlformats.org/officeDocument/2006/relationships/hyperlink" Target="http://online.zakon.kz/Document/?doc_id=33889265" TargetMode="External"/><Relationship Id="rId520" Type="http://schemas.openxmlformats.org/officeDocument/2006/relationships/hyperlink" Target="http://online.zakon.kz/Document/?doc_id=31440142" TargetMode="External"/><Relationship Id="rId541" Type="http://schemas.openxmlformats.org/officeDocument/2006/relationships/header" Target="head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28389" TargetMode="External"/><Relationship Id="rId215" Type="http://schemas.openxmlformats.org/officeDocument/2006/relationships/hyperlink" Target="http://online.zakon.kz/Document/?doc_id=35174556" TargetMode="External"/><Relationship Id="rId236" Type="http://schemas.openxmlformats.org/officeDocument/2006/relationships/hyperlink" Target="http://online.zakon.kz/Document/?doc_id=31497453" TargetMode="External"/><Relationship Id="rId257" Type="http://schemas.openxmlformats.org/officeDocument/2006/relationships/hyperlink" Target="http://online.zakon.kz/Document/?doc_id=32541888" TargetMode="External"/><Relationship Id="rId278" Type="http://schemas.openxmlformats.org/officeDocument/2006/relationships/hyperlink" Target="http://online.zakon.kz/Document/?doc_id=38082714" TargetMode="External"/><Relationship Id="rId401" Type="http://schemas.openxmlformats.org/officeDocument/2006/relationships/hyperlink" Target="http://online.zakon.kz/Document/?doc_id=1040583" TargetMode="External"/><Relationship Id="rId422" Type="http://schemas.openxmlformats.org/officeDocument/2006/relationships/hyperlink" Target="http://online.zakon.kz/Document/?doc_id=31941421" TargetMode="External"/><Relationship Id="rId443" Type="http://schemas.openxmlformats.org/officeDocument/2006/relationships/hyperlink" Target="http://online.zakon.kz/Document/?doc_id=37434265" TargetMode="External"/><Relationship Id="rId464" Type="http://schemas.openxmlformats.org/officeDocument/2006/relationships/hyperlink" Target="http://online.zakon.kz/Document/?doc_id=31626540" TargetMode="External"/><Relationship Id="rId303" Type="http://schemas.openxmlformats.org/officeDocument/2006/relationships/hyperlink" Target="http://online.zakon.kz/Document/?doc_id=31416464" TargetMode="External"/><Relationship Id="rId485" Type="http://schemas.openxmlformats.org/officeDocument/2006/relationships/hyperlink" Target="http://online.zakon.kz/Document/?doc_id=38264187" TargetMode="External"/><Relationship Id="rId42" Type="http://schemas.openxmlformats.org/officeDocument/2006/relationships/hyperlink" Target="http://online.zakon.kz/Document/?doc_id=35174556" TargetMode="External"/><Relationship Id="rId84" Type="http://schemas.openxmlformats.org/officeDocument/2006/relationships/hyperlink" Target="http://online.zakon.kz/Document/?doc_id=31535653" TargetMode="External"/><Relationship Id="rId138" Type="http://schemas.openxmlformats.org/officeDocument/2006/relationships/hyperlink" Target="http://online.zakon.kz/Document/?doc_id=32946663" TargetMode="External"/><Relationship Id="rId345" Type="http://schemas.openxmlformats.org/officeDocument/2006/relationships/hyperlink" Target="http://online.zakon.kz/Document/?doc_id=37434265" TargetMode="External"/><Relationship Id="rId387" Type="http://schemas.openxmlformats.org/officeDocument/2006/relationships/hyperlink" Target="http://online.zakon.kz/Document/?doc_id=32025956" TargetMode="External"/><Relationship Id="rId510" Type="http://schemas.openxmlformats.org/officeDocument/2006/relationships/hyperlink" Target="http://online.zakon.kz/Document/?link_id=1004420714" TargetMode="External"/><Relationship Id="rId191" Type="http://schemas.openxmlformats.org/officeDocument/2006/relationships/hyperlink" Target="http://online.zakon.kz/Document/?doc_id=31624683" TargetMode="External"/><Relationship Id="rId205" Type="http://schemas.openxmlformats.org/officeDocument/2006/relationships/hyperlink" Target="http://online.zakon.kz/Document/?doc_id=37013745" TargetMode="External"/><Relationship Id="rId247" Type="http://schemas.openxmlformats.org/officeDocument/2006/relationships/hyperlink" Target="http://online.zakon.kz/Document/?doc_id=32541888" TargetMode="External"/><Relationship Id="rId412" Type="http://schemas.openxmlformats.org/officeDocument/2006/relationships/hyperlink" Target="http://online.zakon.kz/Document/?doc_id=32541888" TargetMode="External"/><Relationship Id="rId107" Type="http://schemas.openxmlformats.org/officeDocument/2006/relationships/hyperlink" Target="http://online.zakon.kz/Document/?doc_id=39689963" TargetMode="External"/><Relationship Id="rId289" Type="http://schemas.openxmlformats.org/officeDocument/2006/relationships/hyperlink" Target="http://online.zakon.kz/Document/?doc_id=32541888" TargetMode="External"/><Relationship Id="rId454" Type="http://schemas.openxmlformats.org/officeDocument/2006/relationships/hyperlink" Target="http://online.zakon.kz/Document/?doc_id=36373044" TargetMode="External"/><Relationship Id="rId496" Type="http://schemas.openxmlformats.org/officeDocument/2006/relationships/hyperlink" Target="http://online.zakon.kz/Document/?doc_id=38910832" TargetMode="External"/><Relationship Id="rId11" Type="http://schemas.openxmlformats.org/officeDocument/2006/relationships/hyperlink" Target="http://online.zakon.kz/Document/?doc_id=32379139" TargetMode="External"/><Relationship Id="rId53" Type="http://schemas.openxmlformats.org/officeDocument/2006/relationships/hyperlink" Target="http://online.zakon.kz/Document/?doc_id=31539313" TargetMode="External"/><Relationship Id="rId149" Type="http://schemas.openxmlformats.org/officeDocument/2006/relationships/hyperlink" Target="http://online.zakon.kz/Document/?doc_id=31326562" TargetMode="External"/><Relationship Id="rId314" Type="http://schemas.openxmlformats.org/officeDocument/2006/relationships/hyperlink" Target="http://online.zakon.kz/Document/?doc_id=35174556" TargetMode="External"/><Relationship Id="rId356" Type="http://schemas.openxmlformats.org/officeDocument/2006/relationships/hyperlink" Target="http://online.zakon.kz/Document/?doc_id=37348640" TargetMode="External"/><Relationship Id="rId398" Type="http://schemas.openxmlformats.org/officeDocument/2006/relationships/hyperlink" Target="http://online.zakon.kz/Document/?doc_id=32306011" TargetMode="External"/><Relationship Id="rId521" Type="http://schemas.openxmlformats.org/officeDocument/2006/relationships/hyperlink" Target="http://online.zakon.kz/Document/?doc_id=31575252" TargetMode="External"/><Relationship Id="rId95" Type="http://schemas.openxmlformats.org/officeDocument/2006/relationships/hyperlink" Target="http://online.zakon.kz/Document/?doc_id=34004499" TargetMode="External"/><Relationship Id="rId160" Type="http://schemas.openxmlformats.org/officeDocument/2006/relationships/hyperlink" Target="http://online.zakon.kz/Document/?link_id=1005192286" TargetMode="External"/><Relationship Id="rId216" Type="http://schemas.openxmlformats.org/officeDocument/2006/relationships/hyperlink" Target="http://online.zakon.kz/Document/?doc_id=32541888" TargetMode="External"/><Relationship Id="rId423" Type="http://schemas.openxmlformats.org/officeDocument/2006/relationships/hyperlink" Target="http://online.zakon.kz/Document/?doc_id=39689963" TargetMode="External"/><Relationship Id="rId258" Type="http://schemas.openxmlformats.org/officeDocument/2006/relationships/hyperlink" Target="http://online.zakon.kz/Document/?doc_id=35174556" TargetMode="External"/><Relationship Id="rId465" Type="http://schemas.openxmlformats.org/officeDocument/2006/relationships/hyperlink" Target="http://online.zakon.kz/Document/?doc_id=31660956" TargetMode="External"/><Relationship Id="rId22" Type="http://schemas.openxmlformats.org/officeDocument/2006/relationships/hyperlink" Target="http://online.zakon.kz/Document/?doc_id=32541888" TargetMode="External"/><Relationship Id="rId64" Type="http://schemas.openxmlformats.org/officeDocument/2006/relationships/hyperlink" Target="http://online.zakon.kz/Document/?doc_id=39689963" TargetMode="External"/><Relationship Id="rId118" Type="http://schemas.openxmlformats.org/officeDocument/2006/relationships/hyperlink" Target="http://online.zakon.kz/Document/?doc_id=30617206" TargetMode="External"/><Relationship Id="rId325" Type="http://schemas.openxmlformats.org/officeDocument/2006/relationships/hyperlink" Target="http://online.zakon.kz/Document/?doc_id=31472194" TargetMode="External"/><Relationship Id="rId367" Type="http://schemas.openxmlformats.org/officeDocument/2006/relationships/hyperlink" Target="http://online.zakon.kz/Document/?doc_id=35174556" TargetMode="External"/><Relationship Id="rId532" Type="http://schemas.openxmlformats.org/officeDocument/2006/relationships/hyperlink" Target="http://online.zakon.kz/Document/?doc_id=39243280" TargetMode="External"/><Relationship Id="rId171" Type="http://schemas.openxmlformats.org/officeDocument/2006/relationships/hyperlink" Target="http://online.zakon.kz/Document/?doc_id=31628389" TargetMode="External"/><Relationship Id="rId227" Type="http://schemas.openxmlformats.org/officeDocument/2006/relationships/hyperlink" Target="http://online.zakon.kz/Document/?doc_id=32541888" TargetMode="External"/><Relationship Id="rId269" Type="http://schemas.openxmlformats.org/officeDocument/2006/relationships/hyperlink" Target="http://online.zakon.kz/Document/?doc_id=32541888" TargetMode="External"/><Relationship Id="rId434" Type="http://schemas.openxmlformats.org/officeDocument/2006/relationships/hyperlink" Target="http://online.zakon.kz/Document/?doc_id=31577399" TargetMode="External"/><Relationship Id="rId476" Type="http://schemas.openxmlformats.org/officeDocument/2006/relationships/hyperlink" Target="http://online.zakon.kz/Document/?doc_id=32541888" TargetMode="External"/><Relationship Id="rId33" Type="http://schemas.openxmlformats.org/officeDocument/2006/relationships/hyperlink" Target="http://online.zakon.kz/Document/?doc_id=31106860" TargetMode="External"/><Relationship Id="rId129" Type="http://schemas.openxmlformats.org/officeDocument/2006/relationships/hyperlink" Target="http://online.zakon.kz/Document/?doc_id=30022151" TargetMode="External"/><Relationship Id="rId280" Type="http://schemas.openxmlformats.org/officeDocument/2006/relationships/hyperlink" Target="http://online.zakon.kz/Document/?doc_id=35174556" TargetMode="External"/><Relationship Id="rId336" Type="http://schemas.openxmlformats.org/officeDocument/2006/relationships/hyperlink" Target="http://online.zakon.kz/Document/?doc_id=31575852" TargetMode="External"/><Relationship Id="rId501" Type="http://schemas.openxmlformats.org/officeDocument/2006/relationships/hyperlink" Target="http://online.zakon.kz/Document/?doc_id=31668516" TargetMode="External"/><Relationship Id="rId543" Type="http://schemas.openxmlformats.org/officeDocument/2006/relationships/fontTable" Target="fontTable.xml"/><Relationship Id="rId75" Type="http://schemas.openxmlformats.org/officeDocument/2006/relationships/hyperlink" Target="http://online.zakon.kz/Document/?doc_id=35174556" TargetMode="External"/><Relationship Id="rId140" Type="http://schemas.openxmlformats.org/officeDocument/2006/relationships/hyperlink" Target="http://online.zakon.kz/Document/?doc_id=39689963" TargetMode="External"/><Relationship Id="rId182" Type="http://schemas.openxmlformats.org/officeDocument/2006/relationships/hyperlink" Target="http://online.zakon.kz/Document/?doc_id=39382812" TargetMode="External"/><Relationship Id="rId378" Type="http://schemas.openxmlformats.org/officeDocument/2006/relationships/hyperlink" Target="http://online.zakon.kz/Document/?doc_id=31507513" TargetMode="External"/><Relationship Id="rId403" Type="http://schemas.openxmlformats.org/officeDocument/2006/relationships/hyperlink" Target="http://online.zakon.kz/Document/?doc_id=1006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41888" TargetMode="External"/><Relationship Id="rId445" Type="http://schemas.openxmlformats.org/officeDocument/2006/relationships/hyperlink" Target="http://online.zakon.kz/Document/?doc_id=30726118" TargetMode="External"/><Relationship Id="rId487" Type="http://schemas.openxmlformats.org/officeDocument/2006/relationships/hyperlink" Target="http://online.zakon.kz/Document/?doc_id=37434265" TargetMode="External"/><Relationship Id="rId291" Type="http://schemas.openxmlformats.org/officeDocument/2006/relationships/hyperlink" Target="http://online.zakon.kz/Document/?doc_id=39944546" TargetMode="External"/><Relationship Id="rId305" Type="http://schemas.openxmlformats.org/officeDocument/2006/relationships/hyperlink" Target="http://online.zakon.kz/Document/?doc_id=31447260" TargetMode="External"/><Relationship Id="rId347" Type="http://schemas.openxmlformats.org/officeDocument/2006/relationships/hyperlink" Target="http://online.zakon.kz/Document/?doc_id=37434265" TargetMode="External"/><Relationship Id="rId512" Type="http://schemas.openxmlformats.org/officeDocument/2006/relationships/hyperlink" Target="http://online.zakon.kz/Document/?doc_id=31649963" TargetMode="External"/><Relationship Id="rId44" Type="http://schemas.openxmlformats.org/officeDocument/2006/relationships/hyperlink" Target="http://online.zakon.kz/Document/?doc_id=35174556" TargetMode="External"/><Relationship Id="rId86" Type="http://schemas.openxmlformats.org/officeDocument/2006/relationships/hyperlink" Target="http://online.zakon.kz/Document/?doc_id=39944546" TargetMode="External"/><Relationship Id="rId151" Type="http://schemas.openxmlformats.org/officeDocument/2006/relationships/hyperlink" Target="http://online.zakon.kz/Document/?doc_id=32305084" TargetMode="External"/><Relationship Id="rId389" Type="http://schemas.openxmlformats.org/officeDocument/2006/relationships/hyperlink" Target="http://online.zakon.kz/Document/?doc_id=31575852" TargetMode="External"/><Relationship Id="rId193" Type="http://schemas.openxmlformats.org/officeDocument/2006/relationships/hyperlink" Target="http://online.zakon.kz/Document/?doc_id=31624683" TargetMode="External"/><Relationship Id="rId207" Type="http://schemas.openxmlformats.org/officeDocument/2006/relationships/hyperlink" Target="http://online.zakon.kz/Document/?doc_id=1018824" TargetMode="External"/><Relationship Id="rId249" Type="http://schemas.openxmlformats.org/officeDocument/2006/relationships/hyperlink" Target="http://online.zakon.kz/Document/?doc_id=35174556" TargetMode="External"/><Relationship Id="rId414" Type="http://schemas.openxmlformats.org/officeDocument/2006/relationships/hyperlink" Target="http://online.zakon.kz/Document/?doc_id=37434265" TargetMode="External"/><Relationship Id="rId456" Type="http://schemas.openxmlformats.org/officeDocument/2006/relationships/hyperlink" Target="http://online.zakon.kz/Document/?doc_id=32946663" TargetMode="External"/><Relationship Id="rId498" Type="http://schemas.openxmlformats.org/officeDocument/2006/relationships/hyperlink" Target="http://online.zakon.kz/Document/?doc_id=31534505" TargetMode="External"/><Relationship Id="rId13" Type="http://schemas.openxmlformats.org/officeDocument/2006/relationships/hyperlink" Target="http://online.zakon.kz/Document/?doc_id=33514919" TargetMode="External"/><Relationship Id="rId109" Type="http://schemas.openxmlformats.org/officeDocument/2006/relationships/hyperlink" Target="http://online.zakon.kz/Document/?doc_id=31447260" TargetMode="External"/><Relationship Id="rId260" Type="http://schemas.openxmlformats.org/officeDocument/2006/relationships/hyperlink" Target="http://online.zakon.kz/Document/?doc_id=37519768" TargetMode="External"/><Relationship Id="rId316" Type="http://schemas.openxmlformats.org/officeDocument/2006/relationships/hyperlink" Target="http://online.zakon.kz/Document/?doc_id=31535572" TargetMode="External"/><Relationship Id="rId523" Type="http://schemas.openxmlformats.org/officeDocument/2006/relationships/hyperlink" Target="http://online.zakon.kz/Document/?doc_id=36905951" TargetMode="External"/><Relationship Id="rId55" Type="http://schemas.openxmlformats.org/officeDocument/2006/relationships/hyperlink" Target="http://online.zakon.kz/Document/?doc_id=35174556" TargetMode="External"/><Relationship Id="rId97" Type="http://schemas.openxmlformats.org/officeDocument/2006/relationships/hyperlink" Target="http://online.zakon.kz/Document/?doc_id=39944546" TargetMode="External"/><Relationship Id="rId120" Type="http://schemas.openxmlformats.org/officeDocument/2006/relationships/hyperlink" Target="http://online.zakon.kz/Document/?doc_id=31628389" TargetMode="External"/><Relationship Id="rId358" Type="http://schemas.openxmlformats.org/officeDocument/2006/relationships/hyperlink" Target="http://online.zakon.kz/Document/?doc_id=37434265" TargetMode="External"/><Relationship Id="rId162" Type="http://schemas.openxmlformats.org/officeDocument/2006/relationships/hyperlink" Target="http://online.zakon.kz/Document/?doc_id=31941421" TargetMode="External"/><Relationship Id="rId218" Type="http://schemas.openxmlformats.org/officeDocument/2006/relationships/hyperlink" Target="http://online.zakon.kz/Document/?doc_id=32541888" TargetMode="External"/><Relationship Id="rId425" Type="http://schemas.openxmlformats.org/officeDocument/2006/relationships/hyperlink" Target="http://online.zakon.kz/Document/?doc_id=35174556" TargetMode="External"/><Relationship Id="rId467" Type="http://schemas.openxmlformats.org/officeDocument/2006/relationships/hyperlink" Target="http://online.zakon.kz/Document/?doc_id=31628389" TargetMode="External"/><Relationship Id="rId271" Type="http://schemas.openxmlformats.org/officeDocument/2006/relationships/hyperlink" Target="http://online.zakon.kz/Document/?doc_id=32541888" TargetMode="External"/><Relationship Id="rId24" Type="http://schemas.openxmlformats.org/officeDocument/2006/relationships/hyperlink" Target="http://online.zakon.kz/Document/?doc_id=32541888" TargetMode="External"/><Relationship Id="rId66" Type="http://schemas.openxmlformats.org/officeDocument/2006/relationships/hyperlink" Target="http://online.zakon.kz/Document/?doc_id=33514919" TargetMode="External"/><Relationship Id="rId131" Type="http://schemas.openxmlformats.org/officeDocument/2006/relationships/hyperlink" Target="http://online.zakon.kz/Document/?doc_id=39689963" TargetMode="External"/><Relationship Id="rId327" Type="http://schemas.openxmlformats.org/officeDocument/2006/relationships/hyperlink" Target="http://online.zakon.kz/Document/?doc_id=32541888" TargetMode="External"/><Relationship Id="rId369" Type="http://schemas.openxmlformats.org/officeDocument/2006/relationships/hyperlink" Target="http://online.zakon.kz/Document/?doc_id=38070260" TargetMode="External"/><Relationship Id="rId534" Type="http://schemas.openxmlformats.org/officeDocument/2006/relationships/hyperlink" Target="http://online.zakon.kz/Document/?doc_id=33889265" TargetMode="External"/><Relationship Id="rId173" Type="http://schemas.openxmlformats.org/officeDocument/2006/relationships/hyperlink" Target="http://online.zakon.kz/Document/?doc_id=37434265" TargetMode="External"/><Relationship Id="rId229" Type="http://schemas.openxmlformats.org/officeDocument/2006/relationships/hyperlink" Target="http://online.zakon.kz/Document/?doc_id=32541888" TargetMode="External"/><Relationship Id="rId380" Type="http://schemas.openxmlformats.org/officeDocument/2006/relationships/hyperlink" Target="http://online.zakon.kz/Document/?doc_id=33828035" TargetMode="External"/><Relationship Id="rId436" Type="http://schemas.openxmlformats.org/officeDocument/2006/relationships/hyperlink" Target="http://online.zakon.kz/Document/?doc_id=32946663" TargetMode="External"/><Relationship Id="rId240" Type="http://schemas.openxmlformats.org/officeDocument/2006/relationships/hyperlink" Target="http://online.zakon.kz/Document/?doc_id=33757986" TargetMode="External"/><Relationship Id="rId478" Type="http://schemas.openxmlformats.org/officeDocument/2006/relationships/hyperlink" Target="http://online.zakon.kz/Document/?doc_id=32541888" TargetMode="External"/><Relationship Id="rId35" Type="http://schemas.openxmlformats.org/officeDocument/2006/relationships/hyperlink" Target="http://online.zakon.kz/Document/?doc_id=31339275" TargetMode="External"/><Relationship Id="rId77" Type="http://schemas.openxmlformats.org/officeDocument/2006/relationships/hyperlink" Target="http://online.zakon.kz/Document/?doc_id=32946663" TargetMode="External"/><Relationship Id="rId100" Type="http://schemas.openxmlformats.org/officeDocument/2006/relationships/hyperlink" Target="http://online.zakon.kz/Document/?doc_id=31628389" TargetMode="External"/><Relationship Id="rId282" Type="http://schemas.openxmlformats.org/officeDocument/2006/relationships/hyperlink" Target="http://online.zakon.kz/Document/?doc_id=35174556" TargetMode="External"/><Relationship Id="rId338" Type="http://schemas.openxmlformats.org/officeDocument/2006/relationships/hyperlink" Target="http://online.zakon.kz/Document/?doc_id=32946663" TargetMode="External"/><Relationship Id="rId503" Type="http://schemas.openxmlformats.org/officeDocument/2006/relationships/hyperlink" Target="http://online.zakon.kz/Document/?doc_id=32541888" TargetMode="External"/><Relationship Id="rId8" Type="http://schemas.openxmlformats.org/officeDocument/2006/relationships/hyperlink" Target="http://online.zakon.kz/Document/?doc_id=35174556" TargetMode="External"/><Relationship Id="rId142" Type="http://schemas.openxmlformats.org/officeDocument/2006/relationships/hyperlink" Target="http://online.zakon.kz/Document/?doc_id=36373044" TargetMode="External"/><Relationship Id="rId184" Type="http://schemas.openxmlformats.org/officeDocument/2006/relationships/hyperlink" Target="http://online.zakon.kz/Document/?doc_id=31628389" TargetMode="External"/><Relationship Id="rId391" Type="http://schemas.openxmlformats.org/officeDocument/2006/relationships/hyperlink" Target="http://online.zakon.kz/Document/?doc_id=31660956" TargetMode="External"/><Relationship Id="rId405" Type="http://schemas.openxmlformats.org/officeDocument/2006/relationships/hyperlink" Target="http://online.zakon.kz/Document/?doc_id=39824996" TargetMode="External"/><Relationship Id="rId447" Type="http://schemas.openxmlformats.org/officeDocument/2006/relationships/hyperlink" Target="http://online.zakon.kz/Document/?doc_id=31636619" TargetMode="External"/><Relationship Id="rId251" Type="http://schemas.openxmlformats.org/officeDocument/2006/relationships/hyperlink" Target="http://online.zakon.kz/Document/?doc_id=35174556" TargetMode="External"/><Relationship Id="rId489" Type="http://schemas.openxmlformats.org/officeDocument/2006/relationships/hyperlink" Target="http://online.zakon.kz/Document/?doc_id=38508006" TargetMode="External"/><Relationship Id="rId46" Type="http://schemas.openxmlformats.org/officeDocument/2006/relationships/hyperlink" Target="http://online.zakon.kz/Document/?doc_id=1052592" TargetMode="External"/><Relationship Id="rId293" Type="http://schemas.openxmlformats.org/officeDocument/2006/relationships/hyperlink" Target="http://online.zakon.kz/Document/?doc_id=36287755" TargetMode="External"/><Relationship Id="rId307" Type="http://schemas.openxmlformats.org/officeDocument/2006/relationships/hyperlink" Target="http://online.zakon.kz/Document/?doc_id=39689963" TargetMode="External"/><Relationship Id="rId349" Type="http://schemas.openxmlformats.org/officeDocument/2006/relationships/hyperlink" Target="http://online.zakon.kz/Document/?doc_id=33757986" TargetMode="External"/><Relationship Id="rId514" Type="http://schemas.openxmlformats.org/officeDocument/2006/relationships/hyperlink" Target="http://online.zakon.kz/Document/?doc_id=379962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25008</Words>
  <Characters>221765</Characters>
  <Application>Microsoft Office Word</Application>
  <DocSecurity>0</DocSecurity>
  <Lines>1848</Lines>
  <Paragraphs>492</Paragraphs>
  <ScaleCrop>false</ScaleCrop>
  <Company>SPecialiST RePack</Company>
  <LinksUpToDate>false</LinksUpToDate>
  <CharactersWithSpaces>246281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2024-01-01T14:05:00Z</dcterms:created>
  <dcterms:modified xsi:type="dcterms:W3CDTF">2024-01-01T14:05:00Z</dcterms:modified>
</cp:coreProperties>
</file>