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1C4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21 декабря</w:t>
      </w:r>
      <w:r>
        <w:t xml:space="preserve"> </w:t>
      </w:r>
      <w:r>
        <w:br/>
      </w:r>
      <w:r>
        <w:rPr>
          <w:rStyle w:val="s1"/>
        </w:rPr>
        <w:t>1995 г. № 2707 Об органах внутренних дел Республики Казахстан (внесены</w:t>
      </w:r>
      <w:r>
        <w:t xml:space="preserve"> </w:t>
      </w:r>
      <w:r>
        <w:br/>
      </w:r>
      <w:r>
        <w:rPr>
          <w:rStyle w:val="s1"/>
        </w:rPr>
        <w:t>изменения Законами РК № 134-1 от 19.06.97г., № 88-1; от 2.04.97г.,</w:t>
      </w:r>
      <w:r>
        <w:t xml:space="preserve"> </w:t>
      </w:r>
      <w:r>
        <w:br/>
      </w:r>
      <w:r>
        <w:rPr>
          <w:rStyle w:val="s1"/>
        </w:rPr>
        <w:t>№ 283-1 от 10.07.98г.; от 09.12.98 г. № 307-1; от 22.12.98 г. № 327-1; от</w:t>
      </w:r>
      <w:r>
        <w:t xml:space="preserve"> </w:t>
      </w:r>
      <w:r>
        <w:br/>
      </w:r>
      <w:r>
        <w:rPr>
          <w:rStyle w:val="s1"/>
        </w:rPr>
        <w:t>05.04.99 г. № 360-1; от 7.04.99 г. № 374-1; от 16.11.99 г. № 476-1; от</w:t>
      </w:r>
      <w:r>
        <w:t xml:space="preserve"> </w:t>
      </w:r>
      <w:r>
        <w:br/>
      </w:r>
      <w:r>
        <w:rPr>
          <w:rStyle w:val="s1"/>
        </w:rPr>
        <w:t>29.03.00г. № 42-II; от 11.06.01 г. № 208-II; от 16.07.01 г. № 244-II;</w:t>
      </w:r>
      <w:r>
        <w:t xml:space="preserve"> </w:t>
      </w:r>
      <w:r>
        <w:br/>
      </w:r>
      <w:r>
        <w:rPr>
          <w:rStyle w:val="s1"/>
        </w:rPr>
        <w:t>от 10.10.01 г. № 247-II; от 06.12.01 г</w:t>
      </w:r>
      <w:r>
        <w:rPr>
          <w:rStyle w:val="s1"/>
        </w:rPr>
        <w:t>. № 260-II;</w:t>
      </w:r>
      <w:r>
        <w:t xml:space="preserve"> </w:t>
      </w:r>
      <w:r>
        <w:br/>
      </w:r>
      <w:r>
        <w:rPr>
          <w:rStyle w:val="s1"/>
        </w:rPr>
        <w:t>от 09.08.02 г. № 346-II)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 июня 2003 года</w:t>
      </w:r>
    </w:p>
    <w:p w:rsidR="00000000" w:rsidRDefault="00EB11C4">
      <w:pPr>
        <w:pStyle w:val="HTML"/>
      </w:pPr>
      <w:hyperlink w:anchor="sub10000" w:history="1">
        <w:r>
          <w:rPr>
            <w:rStyle w:val="a3"/>
            <w:i/>
            <w:iCs/>
          </w:rPr>
          <w:t>Глава I.    Общие положения                                 (статьи  1 -  9)</w:t>
        </w:r>
      </w:hyperlink>
    </w:p>
    <w:p w:rsidR="00000000" w:rsidRDefault="00EB11C4">
      <w:pPr>
        <w:pStyle w:val="HTML"/>
      </w:pPr>
      <w:hyperlink w:anchor="sub100000" w:history="1">
        <w:r>
          <w:rPr>
            <w:rStyle w:val="a3"/>
            <w:i/>
            <w:iCs/>
          </w:rPr>
          <w:t>Глава II.   Полномочия  органов  внутренних  дел            (статьи 10 - 11)</w:t>
        </w:r>
      </w:hyperlink>
    </w:p>
    <w:p w:rsidR="00000000" w:rsidRDefault="00EB11C4">
      <w:pPr>
        <w:pStyle w:val="HTML"/>
      </w:pPr>
      <w:hyperlink w:anchor="sub120000" w:history="1">
        <w:r>
          <w:rPr>
            <w:rStyle w:val="a3"/>
            <w:i/>
            <w:iCs/>
          </w:rPr>
          <w:t xml:space="preserve">Глава III.  Применение  сотрудниками  </w:t>
        </w:r>
        <w:r>
          <w:rPr>
            <w:rStyle w:val="a3"/>
            <w:i/>
            <w:iCs/>
          </w:rPr>
          <w:t>органов   внутренних  (статьи 12 - 14)</w:t>
        </w:r>
      </w:hyperlink>
    </w:p>
    <w:p w:rsidR="00000000" w:rsidRDefault="00EB11C4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i/>
            <w:iCs/>
          </w:rPr>
          <w:t>дел огнестрельного оружия, специальных средств</w:t>
        </w:r>
      </w:hyperlink>
    </w:p>
    <w:p w:rsidR="00000000" w:rsidRDefault="00EB11C4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i/>
            <w:iCs/>
          </w:rPr>
          <w:t>и физической силы</w:t>
        </w:r>
      </w:hyperlink>
    </w:p>
    <w:p w:rsidR="00000000" w:rsidRDefault="00EB11C4">
      <w:pPr>
        <w:pStyle w:val="HTML"/>
      </w:pPr>
      <w:hyperlink w:anchor="sub150000" w:history="1">
        <w:r>
          <w:rPr>
            <w:rStyle w:val="a3"/>
            <w:i/>
            <w:iCs/>
          </w:rPr>
          <w:t>Глава IV.   Прохождение  службы </w:t>
        </w:r>
        <w:r>
          <w:rPr>
            <w:rStyle w:val="a3"/>
            <w:i/>
            <w:iCs/>
          </w:rPr>
          <w:t xml:space="preserve"> в органах внутренних  дел  (статьи 15 - 19)</w:t>
        </w:r>
      </w:hyperlink>
    </w:p>
    <w:p w:rsidR="00000000" w:rsidRDefault="00EB11C4">
      <w:pPr>
        <w:pStyle w:val="HTML"/>
      </w:pPr>
      <w:hyperlink w:anchor="sub200000" w:history="1">
        <w:r>
          <w:rPr>
            <w:rStyle w:val="a3"/>
            <w:i/>
            <w:iCs/>
          </w:rPr>
          <w:t>Глава V.    Правовое   положение   сотрудников     органов  (статьи 20 - 24)</w:t>
        </w:r>
      </w:hyperlink>
    </w:p>
    <w:p w:rsidR="00000000" w:rsidRDefault="00EB11C4">
      <w:pPr>
        <w:pStyle w:val="HTML"/>
      </w:pPr>
      <w:r>
        <w:rPr>
          <w:rStyle w:val="s3"/>
        </w:rPr>
        <w:t xml:space="preserve">            </w:t>
      </w:r>
      <w:hyperlink w:anchor="sub200000" w:history="1">
        <w:r>
          <w:rPr>
            <w:rStyle w:val="a3"/>
            <w:i/>
            <w:iCs/>
          </w:rPr>
          <w:t>внутренних дел</w:t>
        </w:r>
      </w:hyperlink>
    </w:p>
    <w:p w:rsidR="00000000" w:rsidRDefault="00EB11C4">
      <w:pPr>
        <w:pStyle w:val="HTML"/>
      </w:pPr>
      <w:hyperlink w:anchor="sub250000" w:history="1">
        <w:r>
          <w:rPr>
            <w:rStyle w:val="a3"/>
            <w:i/>
            <w:iCs/>
          </w:rPr>
          <w:t>Глава VI.  </w:t>
        </w:r>
        <w:r>
          <w:rPr>
            <w:rStyle w:val="a3"/>
            <w:i/>
            <w:iCs/>
          </w:rPr>
          <w:t xml:space="preserve"> Социальная   защита сотрудников  и пенсионеров  (статьи 25 - 32)</w:t>
        </w:r>
      </w:hyperlink>
    </w:p>
    <w:p w:rsidR="00000000" w:rsidRDefault="00EB11C4">
      <w:pPr>
        <w:pStyle w:val="HTML"/>
      </w:pPr>
      <w:r>
        <w:rPr>
          <w:rStyle w:val="s3"/>
        </w:rPr>
        <w:t xml:space="preserve">            </w:t>
      </w:r>
      <w:hyperlink w:anchor="sub250000" w:history="1">
        <w:r>
          <w:rPr>
            <w:rStyle w:val="a3"/>
            <w:i/>
            <w:iCs/>
          </w:rPr>
          <w:t>органов внутренних дел</w:t>
        </w:r>
      </w:hyperlink>
    </w:p>
    <w:p w:rsidR="00000000" w:rsidRDefault="00EB11C4">
      <w:pPr>
        <w:pStyle w:val="HTML"/>
      </w:pPr>
      <w:hyperlink w:anchor="sub330000" w:history="1">
        <w:r>
          <w:rPr>
            <w:rStyle w:val="a3"/>
            <w:i/>
            <w:iCs/>
          </w:rPr>
          <w:t>Глава VII.  Финансовое       и     материально-техническое  (статьи 33 - 34)</w:t>
        </w:r>
      </w:hyperlink>
    </w:p>
    <w:p w:rsidR="00000000" w:rsidRDefault="00EB11C4">
      <w:pPr>
        <w:pStyle w:val="HTML"/>
      </w:pPr>
      <w:r>
        <w:rPr>
          <w:rStyle w:val="s3"/>
        </w:rPr>
        <w:t xml:space="preserve">            </w:t>
      </w:r>
      <w:hyperlink w:anchor="sub330000" w:history="1">
        <w:r>
          <w:rPr>
            <w:rStyle w:val="a3"/>
            <w:i/>
            <w:iCs/>
          </w:rPr>
          <w:t>обеспечение органов внутренних дел</w:t>
        </w:r>
      </w:hyperlink>
    </w:p>
    <w:p w:rsidR="00000000" w:rsidRDefault="00EB11C4">
      <w:pPr>
        <w:pStyle w:val="HTML"/>
      </w:pPr>
      <w:hyperlink w:anchor="sub350000" w:history="1">
        <w:r>
          <w:rPr>
            <w:rStyle w:val="a3"/>
            <w:i/>
            <w:iCs/>
          </w:rPr>
          <w:t>Глава VIII. Заключительные    и    переходные    положения  (статьи 35 - 38)</w:t>
        </w:r>
      </w:hyperlink>
    </w:p>
    <w:p w:rsidR="00000000" w:rsidRDefault="00EB11C4">
      <w:pPr>
        <w:pStyle w:val="HTML"/>
      </w:pPr>
      <w:r>
        <w:t xml:space="preserve"> </w:t>
      </w:r>
    </w:p>
    <w:p w:rsidR="00000000" w:rsidRDefault="00EB11C4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Изменения, внесенные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 июня 1997 года, вводятся в действие с 1 января 1998 г.</w:t>
      </w:r>
    </w:p>
    <w:p w:rsidR="00000000" w:rsidRDefault="00EB11C4">
      <w:pPr>
        <w:spacing w:after="240"/>
        <w:ind w:firstLine="400"/>
        <w:jc w:val="both"/>
      </w:pPr>
      <w:r>
        <w:t xml:space="preserve">В соответствии со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</w:t>
      </w:r>
      <w:r>
        <w:t xml:space="preserve">ном делегировании Президенту Республики Казахстан и главам местных администраций дополнительных полномочий", </w:t>
      </w:r>
      <w:hyperlink r:id="rId10" w:anchor="sub_id=920400" w:history="1">
        <w:r>
          <w:rPr>
            <w:rStyle w:val="a3"/>
          </w:rPr>
          <w:t>пунктом 4</w:t>
        </w:r>
      </w:hyperlink>
      <w:r>
        <w:t xml:space="preserve"> статьи 92 Конституции Республики Казахстан и в целях о</w:t>
      </w:r>
      <w:r>
        <w:t>пределения статуса, полномочий и организации деятельности органов внутренних дел Республики Казахстан издаю настоящий Указ.</w:t>
      </w:r>
    </w:p>
    <w:p w:rsidR="00000000" w:rsidRDefault="00EB11C4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внутренних дел Республики Казахстан </w:t>
      </w:r>
    </w:p>
    <w:p w:rsidR="00000000" w:rsidRDefault="00EB11C4">
      <w:pPr>
        <w:spacing w:after="240"/>
        <w:ind w:firstLine="400"/>
        <w:jc w:val="both"/>
      </w:pPr>
      <w:r>
        <w:t xml:space="preserve">Органы внутренних дел Республики Казахстан (в дальнейшем - органы внутренних дел) являются специальными государственными органами, осуществляющими в </w:t>
      </w:r>
      <w:r>
        <w:t xml:space="preserve">соответствии с законодательством Республики Казахстан </w:t>
      </w:r>
      <w:hyperlink r:id="rId12" w:anchor="sub_id=2000000" w:history="1">
        <w:r>
          <w:rPr>
            <w:rStyle w:val="a3"/>
          </w:rPr>
          <w:t>дознание</w:t>
        </w:r>
      </w:hyperlink>
      <w:r>
        <w:t xml:space="preserve">, </w:t>
      </w:r>
      <w:hyperlink r:id="rId13" w:anchor="sub_id=1910000" w:history="1">
        <w:r>
          <w:rPr>
            <w:rStyle w:val="a3"/>
          </w:rPr>
          <w:t>предварительное следстви</w:t>
        </w:r>
        <w:r>
          <w:rPr>
            <w:rStyle w:val="a3"/>
          </w:rPr>
          <w:t>е</w:t>
        </w:r>
      </w:hyperlink>
      <w:r>
        <w:t xml:space="preserve"> и </w:t>
      </w:r>
      <w:hyperlink r:id="rId14" w:history="1">
        <w:r>
          <w:rPr>
            <w:rStyle w:val="a3"/>
          </w:rPr>
          <w:t>оперативно-розыскную деятельность</w:t>
        </w:r>
      </w:hyperlink>
      <w:r>
        <w:t>, а также исполнительные и распорядительные функции по охране общественного порядка и обеспечению общественной безопасности, предупреждению и пресечению пр</w:t>
      </w:r>
      <w:r>
        <w:t>еступных и иных противоправных посягательств на права и свободы человека и гражданина, интересы общества и государства.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Статья 2 изменена в соответствии с Законами РК от 09.12.98 г. </w:t>
      </w:r>
      <w:hyperlink r:id="rId15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16" w:anchor="sub_id=2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16.07.01 г. </w:t>
      </w:r>
      <w:hyperlink r:id="rId17" w:anchor="sub_id=10401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органов внутренних дел </w:t>
      </w:r>
    </w:p>
    <w:p w:rsidR="00000000" w:rsidRDefault="00EB11C4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EB11C4">
      <w:pPr>
        <w:ind w:firstLine="400"/>
        <w:jc w:val="both"/>
      </w:pPr>
      <w:r>
        <w:t xml:space="preserve">1) охрана общественного порядка и обеспечение общественной безопасности, в том числе в условиях </w:t>
      </w:r>
      <w:hyperlink r:id="rId19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20" w:history="1">
        <w:r>
          <w:rPr>
            <w:rStyle w:val="a3"/>
          </w:rPr>
          <w:t>военного</w:t>
        </w:r>
      </w:hyperlink>
      <w:r>
        <w:t xml:space="preserve"> положения; </w:t>
      </w:r>
    </w:p>
    <w:p w:rsidR="00000000" w:rsidRDefault="00EB11C4">
      <w:pPr>
        <w:ind w:firstLine="400"/>
        <w:jc w:val="both"/>
      </w:pPr>
      <w:r>
        <w:t xml:space="preserve">2) предупреждение, выявление, пресечение преступлений и административных правонарушений, </w:t>
      </w:r>
      <w:r>
        <w:t xml:space="preserve">раскрытие и расследование преступлений, а также розыск преступников; </w:t>
      </w:r>
    </w:p>
    <w:p w:rsidR="00000000" w:rsidRDefault="00EB11C4">
      <w:pPr>
        <w:ind w:firstLine="400"/>
        <w:jc w:val="both"/>
      </w:pPr>
      <w:r>
        <w:t xml:space="preserve">3) осуществление предварительного следствия, дознания и </w:t>
      </w:r>
      <w:hyperlink r:id="rId21" w:anchor="sub_id=5430000" w:history="1">
        <w:r>
          <w:rPr>
            <w:rStyle w:val="a3"/>
          </w:rPr>
          <w:t>административного производства</w:t>
        </w:r>
      </w:hyperlink>
      <w:r>
        <w:t xml:space="preserve"> в пределах их к</w:t>
      </w:r>
      <w:r>
        <w:t xml:space="preserve">омпетенции, установленной законодательством; </w:t>
      </w:r>
    </w:p>
    <w:p w:rsidR="00000000" w:rsidRDefault="00EB11C4">
      <w:pPr>
        <w:ind w:firstLine="400"/>
        <w:jc w:val="both"/>
      </w:pPr>
      <w:r>
        <w:t xml:space="preserve">4) исполнение уголовных наказаний в отношении осужденных, отбывающих наказания в следственных изоляторах органов внутренних дел, и административных взысканий; </w:t>
      </w:r>
    </w:p>
    <w:p w:rsidR="00000000" w:rsidRDefault="00EB11C4">
      <w:pPr>
        <w:ind w:firstLine="400"/>
        <w:jc w:val="both"/>
      </w:pPr>
      <w:r>
        <w:t>5) обеспечение правопорядка и поддержание режима с</w:t>
      </w:r>
      <w:r>
        <w:t xml:space="preserve">одержания лиц в следственных изоляторах органов внутренних дел и местах содержания административно арестованных; </w:t>
      </w:r>
    </w:p>
    <w:p w:rsidR="00000000" w:rsidRDefault="00EB11C4">
      <w:pPr>
        <w:ind w:firstLine="400"/>
        <w:jc w:val="both"/>
      </w:pPr>
      <w:r>
        <w:t xml:space="preserve">6) выявление и пресечение безнадзорности и правонарушений несовершеннолетних; </w:t>
      </w:r>
    </w:p>
    <w:p w:rsidR="00000000" w:rsidRDefault="00EB11C4">
      <w:pPr>
        <w:ind w:firstLine="400"/>
        <w:jc w:val="both"/>
      </w:pPr>
      <w:r>
        <w:t>7) в необходимых случаях оказание содействия органам государств</w:t>
      </w:r>
      <w:r>
        <w:t xml:space="preserve">енной противопожарной службы в обеспечении </w:t>
      </w:r>
      <w:hyperlink r:id="rId22" w:history="1">
        <w:r>
          <w:rPr>
            <w:rStyle w:val="a3"/>
          </w:rPr>
          <w:t>пожарной</w:t>
        </w:r>
      </w:hyperlink>
      <w:r>
        <w:t xml:space="preserve"> безопасности; </w:t>
      </w:r>
    </w:p>
    <w:p w:rsidR="00000000" w:rsidRDefault="00EB11C4">
      <w:pPr>
        <w:ind w:firstLine="400"/>
        <w:jc w:val="both"/>
      </w:pPr>
      <w:r>
        <w:t xml:space="preserve">8) государственный надзор и контроль за обеспечением безопасности </w:t>
      </w:r>
      <w:hyperlink r:id="rId23" w:history="1">
        <w:r>
          <w:rPr>
            <w:rStyle w:val="a3"/>
          </w:rPr>
          <w:t>дорожного движения</w:t>
        </w:r>
      </w:hyperlink>
      <w:r>
        <w:t xml:space="preserve">; </w:t>
      </w:r>
    </w:p>
    <w:p w:rsidR="00000000" w:rsidRDefault="00EB11C4">
      <w:pPr>
        <w:ind w:firstLine="400"/>
        <w:jc w:val="both"/>
      </w:pPr>
      <w:r>
        <w:t xml:space="preserve">9) охрана государственных и иных объектов, физических лиц, конвоирование арестованных и осужденных, участие в пресечении актов терроризма, освобождении заложников;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См.также: </w:t>
      </w:r>
      <w:hyperlink r:id="rId2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и Государственного следственного комитета от 2 мая 1996 года № 155/83 Об утверждении Инструкции "О порядке взаимодействия органов Министерства внутренних дел Республики Казахстан и Государств</w:t>
      </w:r>
      <w:r>
        <w:rPr>
          <w:rStyle w:val="s3"/>
        </w:rPr>
        <w:t>енного следственного комитета по отражению разбойных нападений на охраняемые учреждения банков" .</w:t>
      </w:r>
      <w:r>
        <w:t xml:space="preserve"> </w:t>
      </w:r>
    </w:p>
    <w:p w:rsidR="00000000" w:rsidRDefault="00EB11C4">
      <w:pPr>
        <w:ind w:firstLine="400"/>
        <w:jc w:val="both"/>
      </w:pPr>
      <w:r>
        <w:t>10) осуществление паспортной и визовой работы, контроль за соблюдением иностранными гражданами и лицами без гражданства правил пребывания на территории Респу</w:t>
      </w:r>
      <w:r>
        <w:t xml:space="preserve">блики Казахстан;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применения Правил въезда и пребывания иностранных граждан в Республике Казахстан, а также их выезда из Республики Казахстан.</w:t>
      </w:r>
      <w:r>
        <w:t xml:space="preserve"> </w:t>
      </w:r>
    </w:p>
    <w:p w:rsidR="00000000" w:rsidRDefault="00EB11C4">
      <w:pPr>
        <w:ind w:firstLine="400"/>
        <w:jc w:val="both"/>
      </w:pPr>
      <w:r>
        <w:t>1</w:t>
      </w:r>
      <w:r>
        <w:t xml:space="preserve">1) выполнение отдельных задач в системе территориальной обороны Республики Казахстан в военное время; </w:t>
      </w:r>
    </w:p>
    <w:p w:rsidR="00000000" w:rsidRDefault="00EB11C4">
      <w:pPr>
        <w:ind w:firstLine="400"/>
        <w:jc w:val="both"/>
      </w:pPr>
      <w:r>
        <w:t xml:space="preserve">11-1) участие в проведении совместно с иными государственными органами карантинных, санитарных и природоохранных мероприятий, в том числе при </w:t>
      </w:r>
      <w:hyperlink r:id="rId26" w:history="1">
        <w:r>
          <w:rPr>
            <w:rStyle w:val="a3"/>
          </w:rPr>
          <w:t>чрезвычайных ситуациях</w:t>
        </w:r>
      </w:hyperlink>
      <w:r>
        <w:t xml:space="preserve">, </w:t>
      </w:r>
      <w:hyperlink r:id="rId27" w:history="1">
        <w:r>
          <w:rPr>
            <w:rStyle w:val="a3"/>
          </w:rPr>
          <w:t>содействие природоохранным органам</w:t>
        </w:r>
      </w:hyperlink>
      <w:r>
        <w:t xml:space="preserve"> в борьбе с браконьерством; </w:t>
      </w:r>
    </w:p>
    <w:p w:rsidR="00000000" w:rsidRDefault="00EB11C4">
      <w:pPr>
        <w:ind w:firstLine="400"/>
        <w:jc w:val="both"/>
      </w:pPr>
      <w:r>
        <w:t>11-2) осуществление лицензионной и разрешительной де</w:t>
      </w:r>
      <w:r>
        <w:t xml:space="preserve">ятельности в соответствии с законодательством Республики Казахстан;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28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разрешительной системе в Республике Казахстан.</w:t>
      </w:r>
      <w:r>
        <w:t xml:space="preserve"> </w:t>
      </w:r>
    </w:p>
    <w:p w:rsidR="00000000" w:rsidRDefault="00EB11C4">
      <w:pPr>
        <w:ind w:firstLine="400"/>
        <w:jc w:val="both"/>
      </w:pPr>
      <w:r>
        <w:t>11-3) осуществление режимных и охранных ме</w:t>
      </w:r>
      <w:r>
        <w:t xml:space="preserve">роприятий на особо важных и особорежимных объектах, территориях Республики Казахстан;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10 ноября 2001 года № 1433 Некоторые вопросы Мин</w:t>
      </w:r>
      <w:r>
        <w:rPr>
          <w:rStyle w:val="s3"/>
        </w:rPr>
        <w:t>истерства внутренних дел Республики Казахстан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12) осуществление международного сотрудничества по вопросам, отнесенным к ведению органов внутренних дел.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См.например: </w:t>
      </w:r>
      <w:hyperlink r:id="rId30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взаимодейств</w:t>
      </w:r>
      <w:r>
        <w:rPr>
          <w:rStyle w:val="s3"/>
        </w:rPr>
        <w:t>ии министерств внутренних дел независимых государств в сфере борьбы с преступностью (Алма-Ата, 24 апреля 1992 г.).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органов внутренних дел </w:t>
      </w:r>
    </w:p>
    <w:p w:rsidR="00000000" w:rsidRDefault="00EB11C4">
      <w:pPr>
        <w:spacing w:after="240"/>
        <w:ind w:firstLine="400"/>
        <w:jc w:val="both"/>
      </w:pPr>
      <w:r>
        <w:t>Деятель</w:t>
      </w:r>
      <w:r>
        <w:t>ность органов внутренних дел строится на принципах законности, единоначалия, единства системы органов внутренних дел, гласности, взаимодействия с правоохранительными и другими государственными органами, должностными лицами, организациями и гражданами.</w:t>
      </w:r>
    </w:p>
    <w:p w:rsidR="00000000" w:rsidRDefault="00EB11C4">
      <w:pPr>
        <w:ind w:firstLine="400"/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изложена в редакции </w:t>
      </w:r>
      <w:hyperlink r:id="rId31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32" w:anchor="sub_id=4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>Статья 4 изложена в р</w:t>
      </w:r>
      <w:r>
        <w:rPr>
          <w:rStyle w:val="s3"/>
        </w:rPr>
        <w:t xml:space="preserve">едакции </w:t>
      </w:r>
      <w:hyperlink r:id="rId33" w:anchor="sub_id=10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360-1 (</w:t>
      </w:r>
      <w:hyperlink r:id="rId34" w:anchor="sub_id=40002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Статья 4 изменена Законом РК </w:t>
      </w:r>
      <w:r>
        <w:rPr>
          <w:rStyle w:val="s3"/>
        </w:rPr>
        <w:t xml:space="preserve">от 16.07.01 г. </w:t>
      </w:r>
      <w:hyperlink r:id="rId35" w:anchor="sub_id=10402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3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органов внутренних дел </w:t>
      </w:r>
    </w:p>
    <w:p w:rsidR="00000000" w:rsidRDefault="00EB11C4">
      <w:pPr>
        <w:ind w:firstLine="400"/>
        <w:jc w:val="both"/>
      </w:pPr>
      <w:r>
        <w:t xml:space="preserve">Единую систему органов внутренних дел образуют Министерство внутренних дел Республики Казахстан (далее - Министерство внутренних дел), входящие в его состав департаменты и иные структурные подразделения, подчиненные ему управления внутренних дел областей, </w:t>
      </w:r>
      <w:r>
        <w:t>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следственные изоляторы органов внутренних дел, внутренние войска, учебные заведения, учреждения и ины</w:t>
      </w:r>
      <w:r>
        <w:t xml:space="preserve">е организации. </w:t>
      </w:r>
    </w:p>
    <w:p w:rsidR="00000000" w:rsidRDefault="00EB11C4">
      <w:pPr>
        <w:ind w:firstLine="400"/>
        <w:jc w:val="both"/>
      </w:pPr>
      <w:r>
        <w:t xml:space="preserve">В составе органов внутренних дел образуются: криминальная полиция, административная полиция и иные службы полиции, а также военно-следственные органы и военная полиция Министерства внутренних дел, имеющие статус воинского формирования. </w:t>
      </w:r>
    </w:p>
    <w:p w:rsidR="00000000" w:rsidRDefault="00EB11C4">
      <w:pPr>
        <w:ind w:firstLine="400"/>
        <w:jc w:val="both"/>
      </w:pPr>
      <w:r>
        <w:t>Соз</w:t>
      </w:r>
      <w:r>
        <w:t xml:space="preserve">дание, реорганизация и упразднение подразделений криминальной, административной и иных служб полиции, а также военно-следственных органов и военной полиции Министерства внутренних дел осуществляются министром внутренних дел Республики Казахстан. </w:t>
      </w:r>
    </w:p>
    <w:p w:rsidR="00000000" w:rsidRDefault="00EB11C4">
      <w:pPr>
        <w:spacing w:after="240"/>
        <w:ind w:firstLine="400"/>
        <w:jc w:val="both"/>
      </w:pPr>
      <w:r>
        <w:t>Типовая о</w:t>
      </w:r>
      <w:r>
        <w:t xml:space="preserve">рганизационная структура и </w:t>
      </w:r>
      <w:hyperlink r:id="rId37" w:history="1">
        <w:r>
          <w:rPr>
            <w:rStyle w:val="a3"/>
          </w:rPr>
          <w:t>лимит штатной численности</w:t>
        </w:r>
      </w:hyperlink>
      <w:r>
        <w:t xml:space="preserve"> системы органов внутренних дел, финансируемых из республиканского бюджета, утверждаются Правительством Республики Казахстан по представлени</w:t>
      </w:r>
      <w:r>
        <w:t>ю Министра внутренних дел Республики Казахстан.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Настоящий Указ дополнен статьями 4-1 - 4-4 в соответствии с </w:t>
      </w:r>
      <w:hyperlink r:id="rId38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4-1.</w:t>
      </w:r>
      <w:r>
        <w:t xml:space="preserve"> Криминальная полици</w:t>
      </w:r>
      <w:r>
        <w:t xml:space="preserve">я </w:t>
      </w:r>
    </w:p>
    <w:p w:rsidR="00000000" w:rsidRDefault="00EB11C4">
      <w:pPr>
        <w:ind w:firstLine="400"/>
        <w:jc w:val="both"/>
      </w:pPr>
      <w:r>
        <w:t>Основными задачами криминальной полиции являются: выявление, предупреждение, пресечение, раскрытие и расследование преступлений, производство дознания по делам о преступлениях, относящихся к ведению органов внутренних дел, организация и осуществление ро</w:t>
      </w:r>
      <w:r>
        <w:t xml:space="preserve">зыска лиц, скрывшихся от следствия, дознания и суда, уклоняющихся от исполнения уголовного наказания, без вести пропавших и в иных случаях, предусмотренных законодательством Республики Казахстан. </w:t>
      </w:r>
    </w:p>
    <w:p w:rsidR="00000000" w:rsidRDefault="00EB11C4">
      <w:pPr>
        <w:spacing w:after="240"/>
        <w:ind w:firstLine="400"/>
        <w:jc w:val="both"/>
      </w:pPr>
      <w:r>
        <w:t>Криминальную полицию образуют оперативно-розыскные, следств</w:t>
      </w:r>
      <w:r>
        <w:t>енные, научно-технические и иные подразделения, необходимые для решения стоящих перед ней задач, непосредственно подчиненные Министерству внутренних дел Республики Казахстан.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4-2.</w:t>
      </w:r>
      <w:r>
        <w:t xml:space="preserve"> Административная полиция </w:t>
      </w:r>
    </w:p>
    <w:p w:rsidR="00000000" w:rsidRDefault="00EB11C4">
      <w:pPr>
        <w:ind w:firstLine="400"/>
        <w:jc w:val="both"/>
      </w:pPr>
      <w:r>
        <w:t>Основными задачами административной полиции</w:t>
      </w:r>
      <w:r>
        <w:t xml:space="preserve"> являются: охрана общественного порядка, обеспечение общественной безопасности, выявление, предупреждение и пресечение преступлений и административных правонарушений, раскрытие преступлений, осуществление дознания и административного производства в предела</w:t>
      </w:r>
      <w:r>
        <w:t>х компетенции, установленной законодательством Республики Казахстан, обеспечение правопорядка в местах содержания задержанных и арестованных лиц, в том числе лиц без определенного места жительства, документов, выявление и пресечение безнадзорности и правон</w:t>
      </w:r>
      <w:r>
        <w:t>арушений среди несовершеннолетних, государственный надзор и контроль за обеспечением безопасности дорожного движения, осуществление паспортной работы и иных задач, возложенных на органы внутренних дел в соответствии с законодательством Республики Казахстан</w:t>
      </w:r>
      <w:r>
        <w:t xml:space="preserve">. </w:t>
      </w:r>
    </w:p>
    <w:p w:rsidR="00000000" w:rsidRDefault="00EB11C4">
      <w:pPr>
        <w:ind w:firstLine="400"/>
        <w:jc w:val="both"/>
      </w:pPr>
      <w:r>
        <w:t xml:space="preserve">Административную полицию образуют службы </w:t>
      </w:r>
      <w:hyperlink r:id="rId39" w:history="1">
        <w:r>
          <w:rPr>
            <w:rStyle w:val="a3"/>
          </w:rPr>
          <w:t>участковых инспекторов полиции</w:t>
        </w:r>
      </w:hyperlink>
      <w:r>
        <w:t xml:space="preserve"> и участковых инспекторов полиции по делам несовершеннолетних, подразделения патрульной службы, лицензионной и разреши</w:t>
      </w:r>
      <w:r>
        <w:t xml:space="preserve">тельной системы, </w:t>
      </w:r>
      <w:hyperlink r:id="rId40" w:history="1">
        <w:r>
          <w:rPr>
            <w:rStyle w:val="a3"/>
          </w:rPr>
          <w:t>природоохранной и ветеринарной полиции</w:t>
        </w:r>
      </w:hyperlink>
      <w:r>
        <w:t>, паспортной службы, дорожной полиции, специальные учреждения органов внутренних дел и иные подразделения, необходимые для решения стоящи</w:t>
      </w:r>
      <w:r>
        <w:t xml:space="preserve">х перед административной полицией задач. </w:t>
      </w:r>
    </w:p>
    <w:p w:rsidR="00000000" w:rsidRDefault="00EB11C4">
      <w:pPr>
        <w:spacing w:after="240"/>
        <w:ind w:firstLine="400"/>
        <w:jc w:val="both"/>
      </w:pPr>
      <w:r>
        <w:t>Акимы областей, городов Астаны и Алматы могут содержать дополнительную штатную численность подразделений административной полиции за счет местного бюджета и внебюджетных средств.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4-3.</w:t>
      </w:r>
      <w:r>
        <w:t xml:space="preserve"> Военно-следственные орг</w:t>
      </w:r>
      <w:r>
        <w:t xml:space="preserve">аны </w:t>
      </w:r>
    </w:p>
    <w:p w:rsidR="00000000" w:rsidRDefault="00EB11C4">
      <w:pPr>
        <w:ind w:firstLine="400"/>
        <w:jc w:val="both"/>
      </w:pPr>
      <w:r>
        <w:t xml:space="preserve">Основными задачами военно-следственных органов являются выявление, предупреждение, пресечение, раскрытие и расследование воинских преступлений и преступлений, совершенных военнослужащими, относящихся к подследственности органов внутренних дел. </w:t>
      </w:r>
    </w:p>
    <w:p w:rsidR="00000000" w:rsidRDefault="00EB11C4">
      <w:pPr>
        <w:ind w:firstLine="400"/>
        <w:jc w:val="both"/>
      </w:pPr>
      <w:r>
        <w:t>Военно</w:t>
      </w:r>
      <w:r>
        <w:t>-следственные органы образуют военно-следственный департамент, военно-следственные управления и отделы по гарнизонам, состоящие из следственных, оперативно-розыскных, оперативно-технических и иных подразделений, необходимых для решения стоящих перед ними з</w:t>
      </w:r>
      <w:r>
        <w:t xml:space="preserve">адач. </w:t>
      </w:r>
    </w:p>
    <w:p w:rsidR="00000000" w:rsidRDefault="00EB11C4">
      <w:pPr>
        <w:ind w:firstLine="400"/>
        <w:jc w:val="both"/>
      </w:pPr>
      <w:r>
        <w:t xml:space="preserve">Военно-следственные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Казахстан. </w:t>
      </w:r>
    </w:p>
    <w:p w:rsidR="00000000" w:rsidRDefault="00EB11C4">
      <w:pPr>
        <w:spacing w:after="240"/>
        <w:ind w:firstLine="400"/>
        <w:jc w:val="both"/>
      </w:pPr>
      <w:r>
        <w:t>Военно-следственные</w:t>
      </w:r>
      <w:r>
        <w:t xml:space="preserve"> органы обеспечиваются служебными помещениями, средствами связи за счет Вооруженных Сил, которые также несут расходы по их эксплуатации и содержанию.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4-4.</w:t>
      </w:r>
      <w:r>
        <w:t xml:space="preserve"> Военная полиция Министерства внутренних дел </w:t>
      </w:r>
    </w:p>
    <w:p w:rsidR="00000000" w:rsidRDefault="00EB11C4">
      <w:pPr>
        <w:ind w:firstLine="400"/>
        <w:jc w:val="both"/>
      </w:pPr>
      <w:r>
        <w:t>Военная полиция Министерства внутренних дел являе</w:t>
      </w:r>
      <w:r>
        <w:t>тся специальным органом и предназначена: для обеспечения правопорядка во внутренних войсках, осуществления дознания по воинским преступлениям, а также по другим преступлениям, совершенным военнослужащими внутренних войск, предупреждения, выявления, пресече</w:t>
      </w:r>
      <w:r>
        <w:t xml:space="preserve">ния преступлений и административных правонарушении среди них, раскрытия воинских преступлений, розыска военнослужащих внутренних войск. </w:t>
      </w:r>
    </w:p>
    <w:p w:rsidR="00000000" w:rsidRDefault="00EB11C4">
      <w:pPr>
        <w:ind w:firstLine="400"/>
        <w:jc w:val="both"/>
      </w:pPr>
      <w:r>
        <w:t>Военная полиция Министерства внутренних дел в лице уполномоченных на то должностных лиц для выполнения возложенных зада</w:t>
      </w:r>
      <w:r>
        <w:t>ч в пределах своей компетенции пользуется полномочиями органов внутренних дел. При этом имеет право осуществлять проверку документов у военнослужащих и иных лиц, находящихся на территории военных городков, подразделений воинских частей и соединений внутрен</w:t>
      </w:r>
      <w:r>
        <w:t xml:space="preserve">них войск. </w:t>
      </w:r>
    </w:p>
    <w:p w:rsidR="00000000" w:rsidRDefault="00EB11C4">
      <w:pPr>
        <w:ind w:firstLine="400"/>
        <w:jc w:val="both"/>
      </w:pPr>
      <w:r>
        <w:t xml:space="preserve">Военная полиция обеспечивается служебными помещениями, автотранспортом и средствами связи за счет внутренних войск Министерства внутренних дел Республики Казахстан, которые также несут расходы по их эксплуатации и содержанию. </w:t>
      </w:r>
    </w:p>
    <w:p w:rsidR="00000000" w:rsidRDefault="00EB11C4">
      <w:pPr>
        <w:ind w:firstLine="400"/>
        <w:jc w:val="both"/>
      </w:pPr>
      <w:r>
        <w:t>Военнослужащие во</w:t>
      </w:r>
      <w:r>
        <w:t xml:space="preserve">енной полиции носят военную форму одежды со знаками различия в соответствии с воинскими званиями. При этом она может дополняться специальными нагрудными, нарукавными отличительными знаками военной полиции установленного образца.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4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военной полиции внутренних войск МВД Республики Казахстан утвержденное приказом МВД Республики Казахстан от 4 августа 1997 г. № 147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42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09.12.98 г. № 307-1 (</w:t>
      </w:r>
      <w:hyperlink r:id="rId43" w:anchor="sub_id=5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5.</w:t>
      </w:r>
      <w:r>
        <w:t xml:space="preserve"> Министерство внутренних дел </w:t>
      </w:r>
    </w:p>
    <w:p w:rsidR="00000000" w:rsidRDefault="00EB11C4">
      <w:pPr>
        <w:ind w:firstLine="400"/>
        <w:jc w:val="both"/>
      </w:pPr>
      <w:r>
        <w:t>1. Министерство внутренних дел является центр</w:t>
      </w:r>
      <w:r>
        <w:t xml:space="preserve">альным исполнительным органом Республики Казахстан, возглавляющим единую систему органов внутренних дел.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марта 1999 года № 329 "Воп</w:t>
      </w:r>
      <w:r>
        <w:rPr>
          <w:rStyle w:val="s3"/>
        </w:rPr>
        <w:t>росы Министерства внутренних дел Республики Казахстан".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2. Министерство внутренних дел имеет флаг, знамя и символ. </w:t>
      </w:r>
    </w:p>
    <w:p w:rsidR="00000000" w:rsidRDefault="00EB11C4">
      <w:pPr>
        <w:ind w:firstLine="400"/>
        <w:jc w:val="both"/>
      </w:pPr>
      <w:r>
        <w:t xml:space="preserve">Управления внутренних дел областей, города республиканского значения и столицы республики, на транспорте, а также учебные заведения Министерства внутренних дел имеют знамена. </w:t>
      </w:r>
    </w:p>
    <w:p w:rsidR="00000000" w:rsidRDefault="00EB11C4">
      <w:pPr>
        <w:ind w:firstLine="400"/>
        <w:jc w:val="both"/>
      </w:pPr>
      <w:r>
        <w:t>Описание флага, знамени и символа Министерства внутренних дел, знамен подчиненны</w:t>
      </w:r>
      <w:r>
        <w:t xml:space="preserve">х ему органов утверждается Президентом Республики Казахстан.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20 ноября 1996 г. № 3228 "О воинских символах Пограничных войск Республики Казахстан,</w:t>
      </w:r>
      <w:r>
        <w:rPr>
          <w:rStyle w:val="s3"/>
        </w:rPr>
        <w:t xml:space="preserve"> Министерства внутренних дел Республики Казахстан, Внутренних войск Министерства внутренних дел Республики Казахстан, Службы охраны Президента Республики Казахстан и Республиканской гвардии".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Подпункт 3 пункта 2 изложен в редакции </w:t>
      </w:r>
      <w:hyperlink r:id="rId46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(</w:t>
      </w:r>
      <w:hyperlink r:id="rId47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48" w:anchor="sub_id=10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360-1 (</w:t>
      </w:r>
      <w:hyperlink r:id="rId49" w:anchor="sub_id=60002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). Внесены изменения в соответствии с </w:t>
      </w:r>
      <w:hyperlink r:id="rId5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51" w:anchor="sub_id=6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Министр внутренних дел Республики</w:t>
      </w:r>
      <w:r>
        <w:t xml:space="preserve"> Казахстан </w:t>
      </w:r>
    </w:p>
    <w:p w:rsidR="00000000" w:rsidRDefault="00EB11C4">
      <w:pPr>
        <w:ind w:firstLine="400"/>
        <w:jc w:val="both"/>
      </w:pPr>
      <w:r>
        <w:t>1. Министерство внутренних дел возглавляет Министр внутренних дел Республики Казахстан (в дальнейшем - Министр внутренних дел), назначаемый на должность и освобождаемый от должности Президентом Республики Казахстан по представлению Премьер-мини</w:t>
      </w:r>
      <w:r>
        <w:t xml:space="preserve">стра республики. </w:t>
      </w:r>
    </w:p>
    <w:p w:rsidR="00000000" w:rsidRDefault="00EB11C4">
      <w:pPr>
        <w:ind w:firstLine="400"/>
        <w:jc w:val="both"/>
      </w:pPr>
      <w:r>
        <w:t xml:space="preserve">2. Министр внутренних дел: </w:t>
      </w:r>
    </w:p>
    <w:p w:rsidR="00000000" w:rsidRDefault="00EB11C4">
      <w:pPr>
        <w:ind w:firstLine="400"/>
        <w:jc w:val="both"/>
      </w:pPr>
      <w:r>
        <w:t xml:space="preserve">1) осуществляет руководство органами внутренних дел; </w:t>
      </w:r>
    </w:p>
    <w:p w:rsidR="00000000" w:rsidRDefault="00EB11C4">
      <w:pPr>
        <w:ind w:firstLine="400"/>
        <w:jc w:val="both"/>
      </w:pPr>
      <w:r>
        <w:t xml:space="preserve">2) устанавливает структуру и штатную численность системы органов внутренних дел в пределах </w:t>
      </w:r>
      <w:hyperlink r:id="rId52" w:history="1">
        <w:r>
          <w:rPr>
            <w:rStyle w:val="a3"/>
          </w:rPr>
          <w:t>л</w:t>
        </w:r>
        <w:r>
          <w:rPr>
            <w:rStyle w:val="a3"/>
          </w:rPr>
          <w:t>имита штатной численности, утвержденного</w:t>
        </w:r>
      </w:hyperlink>
      <w:r>
        <w:t xml:space="preserve"> Правительством Республики Казахстан, а штатную численность органов внутренних дел, финансируемых из местных бюджетов, устанавливает по согласованию с акимами областей, городов Астаны и Алматы не ниже нормативов числ</w:t>
      </w:r>
      <w:r>
        <w:t xml:space="preserve">енности, утвержденных Правительством Республики Казахстан; </w:t>
      </w:r>
    </w:p>
    <w:p w:rsidR="00000000" w:rsidRDefault="00EB11C4">
      <w:pPr>
        <w:ind w:firstLine="400"/>
        <w:jc w:val="both"/>
      </w:pPr>
      <w:r>
        <w:t xml:space="preserve">3) назначает на должности и освобождает от должностей, устанавливает порядок назначения на должности и освобождения от должностей руководителей системы органов внутренних дел, при этом назначение </w:t>
      </w:r>
      <w:r>
        <w:t xml:space="preserve">на должности и освобождение от должностей руководителей подразделений органов внутренних дел, финансируемых из местных бюджетов, осуществляются по согласованию с акимами областей, городов Астаны и Алматы; </w:t>
      </w:r>
    </w:p>
    <w:p w:rsidR="00000000" w:rsidRDefault="00EB11C4">
      <w:pPr>
        <w:ind w:firstLine="400"/>
        <w:jc w:val="both"/>
      </w:pPr>
      <w:r>
        <w:t xml:space="preserve">3-1) представляет Президенту Республики Казахстан </w:t>
      </w:r>
      <w:r>
        <w:t xml:space="preserve">кандидатуру для назначения Командующего внутренними войсками; </w:t>
      </w:r>
    </w:p>
    <w:p w:rsidR="00000000" w:rsidRDefault="00EB11C4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пределах своей компетенции - акты, обязательные к исполнению иными государствен</w:t>
      </w:r>
      <w:r>
        <w:t xml:space="preserve">ными органами, организациями, должностными лицами и гражданами; </w:t>
      </w:r>
    </w:p>
    <w:p w:rsidR="00000000" w:rsidRDefault="00EB11C4">
      <w:pPr>
        <w:spacing w:after="240"/>
        <w:ind w:firstLine="400"/>
        <w:jc w:val="both"/>
      </w:pPr>
      <w:r>
        <w:t>5) осуществляет иные полномочия, возложенные на него настоящим Указом, нормативными правовыми актами Республики Казахстан, а также Положением о Министерстве внутренних дел, утверждаемым Прави</w:t>
      </w:r>
      <w:r>
        <w:t>тельством республики.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54" w:anchor="sub_id=7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7.</w:t>
      </w:r>
      <w:r>
        <w:t xml:space="preserve"> Взаимодействие должностных лиц органов внутренних дел с внутренними войсками </w:t>
      </w:r>
    </w:p>
    <w:p w:rsidR="00000000" w:rsidRDefault="00EB11C4">
      <w:pPr>
        <w:spacing w:after="240"/>
        <w:ind w:firstLine="400"/>
        <w:jc w:val="both"/>
      </w:pPr>
      <w:r>
        <w:t>2. Начальники управлений внутренних дел областей, столицы республики и городов республиканского значения являются старшими оперативными начальн</w:t>
      </w:r>
      <w:r>
        <w:t>иками в отношении командиров подразделений и частей внутренних войск, дислоцированных на территории соответствующих областей, а также руководителей иных органов и подразделений внутренних дел, не входящих в структуру управлений внутренних дел областей, гор</w:t>
      </w:r>
      <w:r>
        <w:t xml:space="preserve">одов республиканского значения и столицы республики, а при </w:t>
      </w:r>
      <w:hyperlink r:id="rId55" w:history="1">
        <w:r>
          <w:rPr>
            <w:rStyle w:val="a3"/>
          </w:rPr>
          <w:t>чрезвычайных ситуациях</w:t>
        </w:r>
      </w:hyperlink>
      <w:r>
        <w:t xml:space="preserve"> - для всех приданных им сил.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5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8.</w:t>
      </w:r>
      <w:r>
        <w:t xml:space="preserve"> Взаимодействие органов внутренних дел с иными государственными органами, организациями, должностными лицами и гражданами </w:t>
      </w:r>
    </w:p>
    <w:p w:rsidR="00000000" w:rsidRDefault="00EB11C4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EB11C4">
      <w:pPr>
        <w:ind w:firstLine="400"/>
        <w:jc w:val="both"/>
      </w:pPr>
      <w:r>
        <w:t xml:space="preserve">1) иными </w:t>
      </w:r>
      <w:r>
        <w:t xml:space="preserve">правоохранительными органами, в том числе со специальными государственными органами, осуществляющими дознание и следствие; </w:t>
      </w:r>
    </w:p>
    <w:p w:rsidR="00000000" w:rsidRDefault="00EB11C4">
      <w:pPr>
        <w:ind w:firstLine="400"/>
        <w:jc w:val="both"/>
      </w:pPr>
      <w:r>
        <w:t xml:space="preserve">2) населением и </w:t>
      </w:r>
      <w:hyperlink r:id="rId57" w:history="1">
        <w:r>
          <w:rPr>
            <w:rStyle w:val="a3"/>
          </w:rPr>
          <w:t>средствами</w:t>
        </w:r>
      </w:hyperlink>
      <w:r>
        <w:t xml:space="preserve"> массовой информации по вопросам охраны об</w:t>
      </w:r>
      <w:r>
        <w:t xml:space="preserve">щественного порядка и обеспечения общественной безопасности. </w:t>
      </w:r>
    </w:p>
    <w:p w:rsidR="00000000" w:rsidRDefault="00EB11C4">
      <w:pPr>
        <w:spacing w:after="240"/>
        <w:ind w:firstLine="400"/>
        <w:jc w:val="both"/>
      </w:pPr>
      <w:r>
        <w:t>2. Государственные органы и их должностные лица обязаны оказывать содействие органам внутренних дел в защите прав и свобод человека и гражданина, охране общественного порядка, обеспечении общест</w:t>
      </w:r>
      <w:r>
        <w:t>венной безопасности, в предупреждении, выявлении, пресечении, раскрытии и расследовании преступлений и иных правонарушений.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9.</w:t>
      </w:r>
      <w:r>
        <w:t xml:space="preserve"> Правовая основа деятельности органов внутренних дел </w:t>
      </w:r>
    </w:p>
    <w:p w:rsidR="00000000" w:rsidRDefault="00EB11C4">
      <w:pPr>
        <w:ind w:firstLine="400"/>
        <w:jc w:val="both"/>
      </w:pPr>
      <w:r>
        <w:t xml:space="preserve">Правовую основу деятельности органов внутренних дел составляют: </w:t>
      </w:r>
    </w:p>
    <w:p w:rsidR="00000000" w:rsidRDefault="00EB11C4">
      <w:pPr>
        <w:ind w:firstLine="400"/>
        <w:jc w:val="both"/>
      </w:pPr>
      <w:r>
        <w:t xml:space="preserve">1) </w:t>
      </w:r>
      <w:hyperlink r:id="rId58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Казахстан; </w:t>
      </w:r>
    </w:p>
    <w:p w:rsidR="00000000" w:rsidRDefault="00EB11C4">
      <w:pPr>
        <w:ind w:firstLine="400"/>
        <w:jc w:val="both"/>
      </w:pPr>
      <w:r>
        <w:t xml:space="preserve">2) настоящий Указ; </w:t>
      </w:r>
    </w:p>
    <w:p w:rsidR="00000000" w:rsidRDefault="00EB11C4">
      <w:pPr>
        <w:ind w:firstLine="400"/>
        <w:jc w:val="both"/>
      </w:pPr>
      <w:r>
        <w:t xml:space="preserve">3) другие нормативные правовые акты Республики Казахстан в части, не противоречащей и не урегулированной настоящим Указом; </w:t>
      </w:r>
    </w:p>
    <w:p w:rsidR="00000000" w:rsidRDefault="00EB11C4">
      <w:pPr>
        <w:ind w:firstLine="400"/>
        <w:jc w:val="both"/>
      </w:pPr>
      <w:r>
        <w:t xml:space="preserve">4) международные договорные и иные обязательства Республики Казахстан; </w:t>
      </w:r>
    </w:p>
    <w:p w:rsidR="00000000" w:rsidRDefault="00EB11C4">
      <w:pPr>
        <w:ind w:firstLine="400"/>
        <w:jc w:val="both"/>
      </w:pPr>
      <w:r>
        <w:t xml:space="preserve">5) нормативные постановления Конституционного Совета и Верховного Суда Республики Казахстан; </w:t>
      </w:r>
    </w:p>
    <w:p w:rsidR="00000000" w:rsidRDefault="00EB11C4">
      <w:pPr>
        <w:spacing w:after="240"/>
        <w:ind w:firstLine="400"/>
        <w:jc w:val="both"/>
      </w:pPr>
      <w:r>
        <w:t xml:space="preserve">6) положения о Министерстве внутренних дел Республики Казахстан, о </w:t>
      </w:r>
      <w:hyperlink r:id="rId59" w:history="1">
        <w:r>
          <w:rPr>
            <w:rStyle w:val="a3"/>
          </w:rPr>
          <w:t>прохождении службы</w:t>
        </w:r>
      </w:hyperlink>
      <w:r>
        <w:t xml:space="preserve"> лицами рядового и начальствующего состава органов внутренних дел Республики Казахстан, утверждаемые Правительством республики.</w:t>
      </w:r>
    </w:p>
    <w:p w:rsidR="00000000" w:rsidRDefault="00EB11C4">
      <w:pPr>
        <w:jc w:val="center"/>
      </w:pPr>
      <w:bookmarkStart w:id="2" w:name="SUB100000"/>
      <w:bookmarkEnd w:id="2"/>
      <w:r>
        <w:rPr>
          <w:rStyle w:val="s1"/>
        </w:rPr>
        <w:t>Глава II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EB11C4">
      <w:pPr>
        <w:ind w:firstLine="400"/>
        <w:jc w:val="both"/>
      </w:pPr>
      <w:r>
        <w:rPr>
          <w:rStyle w:val="s3"/>
        </w:rPr>
        <w:t>В статью 10 внесены измен</w:t>
      </w:r>
      <w:r>
        <w:rPr>
          <w:rStyle w:val="s3"/>
        </w:rPr>
        <w:t xml:space="preserve">ения в соответствии с Законами РК от 10.07.98 г. </w:t>
      </w:r>
      <w:hyperlink r:id="rId60" w:history="1">
        <w:r>
          <w:rPr>
            <w:rStyle w:val="a3"/>
            <w:i/>
            <w:iCs/>
          </w:rPr>
          <w:t>№ 283-1;</w:t>
        </w:r>
      </w:hyperlink>
      <w:r>
        <w:rPr>
          <w:rStyle w:val="s3"/>
        </w:rPr>
        <w:t xml:space="preserve"> от 09.12.98 г. </w:t>
      </w:r>
      <w:hyperlink r:id="rId61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62" w:anchor="sub_id=1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16.07.01 г. </w:t>
      </w:r>
      <w:hyperlink r:id="rId63" w:anchor="sub_id=10403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6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65" w:anchor="sub_id=600" w:history="1">
        <w:r>
          <w:rPr>
            <w:rStyle w:val="a3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6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органов внутренних дел </w:t>
      </w:r>
    </w:p>
    <w:p w:rsidR="00000000" w:rsidRDefault="00EB11C4">
      <w:pPr>
        <w:ind w:firstLine="400"/>
        <w:jc w:val="both"/>
      </w:pPr>
      <w:r>
        <w:t xml:space="preserve">1. Органы внутренних дел в соответствии с поставленными перед ними задачами и в пределах своей компетенции обязаны: </w:t>
      </w:r>
    </w:p>
    <w:p w:rsidR="00000000" w:rsidRDefault="00EB11C4">
      <w:pPr>
        <w:ind w:firstLine="400"/>
        <w:jc w:val="both"/>
      </w:pPr>
      <w:r>
        <w:t>1) защищать права и свободы человека и граж</w:t>
      </w:r>
      <w:r>
        <w:t xml:space="preserve">данина от противоправных посягательств; </w:t>
      </w:r>
    </w:p>
    <w:p w:rsidR="00000000" w:rsidRDefault="00EB11C4">
      <w:pPr>
        <w:ind w:firstLine="400"/>
        <w:jc w:val="both"/>
      </w:pPr>
      <w:r>
        <w:t xml:space="preserve">2) охранять общественный порядок и обеспечивать общественную безопасность, в том числе при содействии государственных органов и должностных лиц, добровольном участии организаций и граждан; </w:t>
      </w:r>
    </w:p>
    <w:p w:rsidR="00000000" w:rsidRDefault="00EB11C4">
      <w:pPr>
        <w:ind w:firstLine="400"/>
        <w:jc w:val="both"/>
      </w:pPr>
      <w:r>
        <w:t>3) предупреждать, выявлят</w:t>
      </w:r>
      <w:r>
        <w:t xml:space="preserve">ь, пресекать и раскрывать преступления; </w:t>
      </w:r>
    </w:p>
    <w:p w:rsidR="00000000" w:rsidRDefault="00EB11C4">
      <w:pPr>
        <w:ind w:firstLine="400"/>
        <w:jc w:val="both"/>
      </w:pPr>
      <w:r>
        <w:t xml:space="preserve">4) предупреждать, выявлять и пресекать административные правонарушения; </w:t>
      </w:r>
    </w:p>
    <w:p w:rsidR="00000000" w:rsidRDefault="00EB11C4">
      <w:pPr>
        <w:ind w:firstLine="400"/>
        <w:jc w:val="both"/>
      </w:pPr>
      <w:r>
        <w:t xml:space="preserve">5) в соответствии с </w:t>
      </w:r>
      <w:hyperlink r:id="rId67" w:history="1">
        <w:r>
          <w:rPr>
            <w:rStyle w:val="a3"/>
          </w:rPr>
          <w:t>Законом</w:t>
        </w:r>
      </w:hyperlink>
      <w:r>
        <w:t xml:space="preserve"> Республики Казахстан "Об оперативно-розыскной деят</w:t>
      </w:r>
      <w:r>
        <w:t>ельности" осуществлять мероприятия, направленные на предупреждение, выявление и раскрытие преступлений, обеспечение безопасности системы органов внутренних дел, а также на поддержание в следственных изоляторах и изоляторах временного содержания органов вну</w:t>
      </w:r>
      <w:r>
        <w:t xml:space="preserve">тренних дел режима, установленного законодательством. При этом перечень подразделений и сотрудников органов внутренних дел, правомочных осуществлять оперативно-розыскные мероприятия, устанавливается Министром внутренних дел; </w:t>
      </w:r>
    </w:p>
    <w:p w:rsidR="00000000" w:rsidRDefault="00EB11C4">
      <w:pPr>
        <w:ind w:firstLine="400"/>
        <w:jc w:val="both"/>
      </w:pPr>
      <w:r>
        <w:t>6) осуществлять предварительно</w:t>
      </w:r>
      <w:r>
        <w:t xml:space="preserve">е следствие, производить дознание; </w:t>
      </w:r>
    </w:p>
    <w:p w:rsidR="00000000" w:rsidRDefault="00EB11C4">
      <w:pPr>
        <w:ind w:firstLine="400"/>
        <w:jc w:val="both"/>
      </w:pPr>
      <w:r>
        <w:t xml:space="preserve">7) </w:t>
      </w:r>
      <w:hyperlink r:id="rId68" w:history="1">
        <w:r>
          <w:rPr>
            <w:rStyle w:val="a3"/>
          </w:rPr>
          <w:t>осуществлять производство по делам об административных</w:t>
        </w:r>
      </w:hyperlink>
      <w:r>
        <w:t xml:space="preserve"> правонарушениях; </w:t>
      </w:r>
    </w:p>
    <w:p w:rsidR="00000000" w:rsidRDefault="00EB11C4">
      <w:pPr>
        <w:ind w:firstLine="400"/>
        <w:jc w:val="both"/>
      </w:pPr>
      <w:r>
        <w:t>8) принимать предусмотренные законодательством меры по охране жизни, здоровья, ч</w:t>
      </w:r>
      <w:r>
        <w:t xml:space="preserve">ести, достоинства и имущества участников уголовного процесса и иных лиц; </w:t>
      </w:r>
    </w:p>
    <w:p w:rsidR="00000000" w:rsidRDefault="00EB11C4">
      <w:pPr>
        <w:ind w:firstLine="400"/>
        <w:jc w:val="both"/>
      </w:pPr>
      <w:r>
        <w:t>9) осуществлять розыск лиц, совершивших преступления, скрывшихся от дознания, следствия и суда, уклоняющихся от исполнения уголовного или административного наказания, пропавших без в</w:t>
      </w:r>
      <w:r>
        <w:t xml:space="preserve">ести и в иных случаях, предусмотренных </w:t>
      </w:r>
      <w:hyperlink r:id="rId69" w:anchor="sub_id=180000" w:history="1">
        <w:r>
          <w:rPr>
            <w:rStyle w:val="a3"/>
          </w:rPr>
          <w:t>законодательством</w:t>
        </w:r>
      </w:hyperlink>
      <w:r>
        <w:t xml:space="preserve">, а также розыск похищенного имущества; </w:t>
      </w:r>
    </w:p>
    <w:p w:rsidR="00000000" w:rsidRDefault="00EB11C4">
      <w:pPr>
        <w:ind w:firstLine="400"/>
        <w:jc w:val="both"/>
      </w:pPr>
      <w:r>
        <w:t>10) в установленном законодательством порядке осуществлять проведение операт</w:t>
      </w:r>
      <w:r>
        <w:t xml:space="preserve">ивно-розыскных и заградительных мероприятий, операций по задержанию лиц, совершивших преступления, а также оказывать содействие в их проведении и осуществлении иным правоохранительным и специальным государственным органам; </w:t>
      </w:r>
    </w:p>
    <w:p w:rsidR="00000000" w:rsidRDefault="00EB11C4">
      <w:pPr>
        <w:ind w:firstLine="400"/>
        <w:jc w:val="both"/>
      </w:pPr>
      <w:r>
        <w:t>11) исполнять определения судов,</w:t>
      </w:r>
      <w:r>
        <w:t xml:space="preserve"> постановления судей, письменные поручения прокурора, следователя и дознавателя при производстве розыскных, следственных и иных предусмотренных законом процессуальных действий; </w:t>
      </w:r>
    </w:p>
    <w:p w:rsidR="00000000" w:rsidRDefault="00EB11C4">
      <w:pPr>
        <w:ind w:firstLine="400"/>
        <w:jc w:val="both"/>
      </w:pPr>
      <w:r>
        <w:t>12) исполнять уголовные наказания в отношении осужденных, отбывающих наказание</w:t>
      </w:r>
      <w:r>
        <w:t xml:space="preserve"> в следственных изоляторах органов внутренних дел, оставленных для выполнения работ по хозяйственному обслуживанию, административные взыскания, обеспечивать трудовую занятость осужденных, а также лиц, подвергнутых административному аресту; </w:t>
      </w:r>
    </w:p>
    <w:p w:rsidR="00000000" w:rsidRDefault="00EB11C4">
      <w:pPr>
        <w:ind w:firstLine="400"/>
        <w:jc w:val="both"/>
      </w:pPr>
      <w:r>
        <w:t>12-1) исполнять</w:t>
      </w:r>
      <w:r>
        <w:t xml:space="preserve"> постановления прокурора о принудительном доставлении (приводе) граждан и должностных лиц, а также исполнять иные письменные поручения и требования прокурора, вынесенные в пределах его компетенции; </w:t>
      </w:r>
    </w:p>
    <w:p w:rsidR="00000000" w:rsidRDefault="00EB11C4">
      <w:pPr>
        <w:ind w:firstLine="400"/>
        <w:jc w:val="both"/>
      </w:pPr>
      <w:r>
        <w:t>13) принимать участие в правовом воспитании населения, из</w:t>
      </w:r>
      <w:r>
        <w:t xml:space="preserve">учать общественное мнение о состоянии правопорядка и мерах по повышению эффективности деятельности органов внутренних дел; </w:t>
      </w:r>
    </w:p>
    <w:p w:rsidR="00000000" w:rsidRDefault="00EB11C4">
      <w:pPr>
        <w:ind w:firstLine="400"/>
        <w:jc w:val="both"/>
      </w:pPr>
      <w:r>
        <w:t xml:space="preserve">14) обеспечивать общественный порядок и безопасность при ликвидации последствий аварий, пожаров, стихийных бедствий и других </w:t>
      </w:r>
      <w:hyperlink r:id="rId70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EB11C4">
      <w:pPr>
        <w:ind w:firstLine="400"/>
        <w:jc w:val="both"/>
      </w:pPr>
      <w:r>
        <w:t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состоянии, опасно</w:t>
      </w:r>
      <w:r>
        <w:t xml:space="preserve">м для их здоровья и жизни;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7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"О мерах по оказанию медицинской помощи лицам, находящимся в беспомощном состоянии в общественных местах и помещениях органов внутренних дел".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16) участвовать в соответствии с законодательством в обеспечении режима </w:t>
      </w:r>
      <w:hyperlink r:id="rId72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73" w:anchor="sub_id=210000" w:history="1">
        <w:r>
          <w:rPr>
            <w:rStyle w:val="a3"/>
          </w:rPr>
          <w:t>военного положения</w:t>
        </w:r>
      </w:hyperlink>
      <w:r>
        <w:t>,</w:t>
      </w:r>
      <w:r>
        <w:t xml:space="preserve"> выполнять отдельные задачи в системе </w:t>
      </w:r>
      <w:hyperlink r:id="rId74" w:anchor="sub_id=32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EB11C4">
      <w:pPr>
        <w:ind w:firstLine="400"/>
        <w:jc w:val="both"/>
      </w:pPr>
      <w:r>
        <w:t>17) разрабатывать и осуществлять меры по оборонно-мобилизационной подгот</w:t>
      </w:r>
      <w:r>
        <w:t>овке органов внутренних дел, повышению устойчивости их работы при возникновении чрезвычайных ситуаций в мирное и в условиях военного времени, обеспечению постоянной готовности к полному и своевременному отмобилизованию специальных подразделений Министерств</w:t>
      </w:r>
      <w:r>
        <w:t xml:space="preserve">а внутренних дел; </w:t>
      </w:r>
    </w:p>
    <w:p w:rsidR="00000000" w:rsidRDefault="00EB11C4">
      <w:pPr>
        <w:ind w:firstLine="400"/>
        <w:jc w:val="both"/>
      </w:pPr>
      <w:r>
        <w:t xml:space="preserve">18) осуществлять контроль за соблюдением </w:t>
      </w:r>
      <w:hyperlink r:id="rId75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движения. Производить регистрацию и уч</w:t>
      </w:r>
      <w:r>
        <w:t>ет автомототранспорта, лиц, пользующихся им, в том числе по доверенности и иным документам, предусмотренным законодательством, принимать экзамены на право управления транспортными средствами, выдавать удостоверения на право его управления, проводить госуда</w:t>
      </w:r>
      <w:r>
        <w:t xml:space="preserve">рственный технический осмотр механических транспортных средств и прицепов, регулировать дорожное движение; </w:t>
      </w:r>
    </w:p>
    <w:p w:rsidR="00000000" w:rsidRDefault="00EB11C4">
      <w:pPr>
        <w:ind w:firstLine="400"/>
        <w:jc w:val="both"/>
      </w:pPr>
      <w:hyperlink r:id="rId7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12 октября 1998 года № 34</w:t>
      </w:r>
      <w:r>
        <w:rPr>
          <w:rStyle w:val="s3"/>
        </w:rPr>
        <w:t>3 "Об утверждении "Правил о порядке получения права на управления транспортными средствами, приема экзаменов, выдачи гражданам водительских удостоверений".</w:t>
      </w:r>
      <w:r>
        <w:t xml:space="preserve"> </w:t>
      </w:r>
    </w:p>
    <w:p w:rsidR="00000000" w:rsidRDefault="00EB11C4">
      <w:pPr>
        <w:ind w:firstLine="400"/>
        <w:jc w:val="both"/>
      </w:pPr>
      <w:r>
        <w:t>19) содействовать органам государственной противопожарной службы в осуществлении контроля за состоя</w:t>
      </w:r>
      <w:r>
        <w:t xml:space="preserve">нием противопожарной безопасности на объектах всех форм собственности; </w:t>
      </w:r>
    </w:p>
    <w:p w:rsidR="00000000" w:rsidRDefault="00EB11C4">
      <w:pPr>
        <w:ind w:firstLine="400"/>
        <w:jc w:val="both"/>
      </w:pPr>
      <w:r>
        <w:t>20) осуществлять государственный контроль за приобретением, хранением, перевозкой, ношением, ввозом, вывозом и использованием оружия и боеприпасов (за исключением воинских), контролиро</w:t>
      </w:r>
      <w:r>
        <w:t xml:space="preserve">вать соблюдение установленных правил обращения и функционирования оружия и боеприпасов, взрывчатых и сильнодействующих ядовитых веществ, наркотических средств, психотропных веществ, их аналогов, прекурсоров, радиоактивных материалов и веществ; осматривать </w:t>
      </w:r>
      <w:r>
        <w:t>с участием администрации помещения, где находятся указанные предметы, вещи, материалы; учитывать и изымать оружие в случаях, предусмотренных законодательством; осматривать имеющиеся у граждан оружие, боеприпасы и места их хранения с целью контроля за соблю</w:t>
      </w:r>
      <w:r>
        <w:t xml:space="preserve">дением правил обращения с ними; ставить вопрос об изъятии у организаций и граждан оружия и боеприпасов при нарушении правил их хранения и использования, а также в других случаях, предусмотренных законодательством;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1998 года № 339-1 "О государственном контроле за оборотом отдельных видов оружия", </w:t>
      </w:r>
      <w:hyperlink r:id="rId7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"О порядке работы по приему, уче</w:t>
      </w:r>
      <w:r>
        <w:rPr>
          <w:rStyle w:val="s3"/>
        </w:rPr>
        <w:t>ту, хранению и обеспечению сохранности в органах внутренних дел изъятого, добровольно сданного, найденного оружия и боеприпасов, взрывчатых веществ и материалов, пороха, холодного оружия".</w:t>
      </w:r>
      <w:r>
        <w:t xml:space="preserve"> </w:t>
      </w:r>
    </w:p>
    <w:p w:rsidR="00000000" w:rsidRDefault="00EB11C4">
      <w:pPr>
        <w:ind w:firstLine="400"/>
        <w:jc w:val="both"/>
      </w:pPr>
      <w:r>
        <w:t>21) осуществлять выдачу лицензий и разрешений в соответствии с зак</w:t>
      </w:r>
      <w:r>
        <w:t xml:space="preserve">онодательством по вопросам, относящимся к компетенции органов внутренних дел;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7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</w:t>
      </w:r>
      <w:r>
        <w:rPr>
          <w:rStyle w:val="s3"/>
        </w:rPr>
        <w:t>О работе органов внутренних дел по осуществлению лицензионно-разрешительной системы".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22) </w:t>
      </w:r>
      <w:r>
        <w:rPr>
          <w:rStyle w:val="s6"/>
        </w:rPr>
        <w:t>на основе договоров с собственниками осуществлять охрану принадлежащего им имущества;</w:t>
      </w:r>
      <w:r>
        <w:t xml:space="preserve"> обеспечивать охрану объектов государственной важности и исправительно-трудовых </w:t>
      </w:r>
      <w:r>
        <w:t xml:space="preserve">учреждений; контролировать состояние охраны организаций;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8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10 ноября 2001 года № 1433 Некоторые вопросы Министерства внутренних дел Респ</w:t>
      </w:r>
      <w:r>
        <w:rPr>
          <w:rStyle w:val="s3"/>
        </w:rPr>
        <w:t>ублики Казахстан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23) участвовать в пресечении массовых беспорядков, в том числе в исправительно-трудовых учреждениях, осуществлять розыск осужденных, совершивших побег из-под охраны воинских караулов; </w:t>
      </w:r>
    </w:p>
    <w:p w:rsidR="00000000" w:rsidRDefault="00EB11C4">
      <w:pPr>
        <w:ind w:firstLine="400"/>
        <w:jc w:val="both"/>
      </w:pPr>
      <w:r>
        <w:t xml:space="preserve">24) охранять и конвоировать задержанных, заключенных </w:t>
      </w:r>
      <w:r>
        <w:t xml:space="preserve">под стражу и осужденных лиц;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См.также: </w:t>
      </w:r>
      <w:hyperlink r:id="rId8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 марта 1999 года № 146 "Об утверждении Инструкции о конвоировании заключенных по требованию</w:t>
      </w:r>
      <w:r>
        <w:rPr>
          <w:rStyle w:val="s3"/>
        </w:rPr>
        <w:t xml:space="preserve"> судов, следственных органов и перевозке осужденных, заключенных под стражу и психически больных лиц".</w:t>
      </w:r>
      <w:r>
        <w:t xml:space="preserve"> </w:t>
      </w:r>
    </w:p>
    <w:p w:rsidR="00000000" w:rsidRDefault="00EB11C4">
      <w:pPr>
        <w:ind w:firstLine="400"/>
        <w:jc w:val="both"/>
      </w:pPr>
      <w:r>
        <w:t>25) контролировать соблюдение гражданами и должностными лицами установленных правил паспортной системы, а также соблюдение иностранными гражданами и лиц</w:t>
      </w:r>
      <w:r>
        <w:t xml:space="preserve">ами без гражданства установленных для них правил въезда, выезда, пребывания и транзитного проезда через территорию Республики Казахстан; </w:t>
      </w:r>
    </w:p>
    <w:p w:rsidR="00000000" w:rsidRDefault="00EB11C4">
      <w:pPr>
        <w:ind w:firstLine="400"/>
        <w:jc w:val="both"/>
      </w:pPr>
      <w:r>
        <w:t xml:space="preserve">26) организовывать специальные и военные перевозки; </w:t>
      </w:r>
    </w:p>
    <w:p w:rsidR="00000000" w:rsidRDefault="00EB11C4">
      <w:pPr>
        <w:ind w:firstLine="400"/>
        <w:jc w:val="both"/>
      </w:pPr>
      <w:r>
        <w:t>27) участвовать в проведении карантинных, санитарных и экологичес</w:t>
      </w:r>
      <w:r>
        <w:t xml:space="preserve">ких мероприятий; </w:t>
      </w:r>
    </w:p>
    <w:p w:rsidR="00000000" w:rsidRDefault="00EB11C4">
      <w:pPr>
        <w:ind w:firstLine="400"/>
        <w:jc w:val="both"/>
      </w:pPr>
      <w:r>
        <w:t>28) осуществлять привод в учреждения здравоохранения по их представлениям уклоняющихся от явки по вызову лиц, страдающих алкоголизмом, наркоманией, токсикоманией, венерическими заболеваниями или зараженных вирусом иммунодефицита человека;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29) принимать неотложные меры по обеспечению сохранности бесхозяйного имущества и кладов до передачи их в ведение соответствующих государственных органов и должностных лиц; обеспечивать сохранность найденных и сданных в органы внутренних дел документов, </w:t>
      </w:r>
      <w:r>
        <w:t xml:space="preserve">вещей, ценностей и другого имущества, принимать меры по их возврату собственникам либо по реализации в установленном порядке; </w:t>
      </w:r>
    </w:p>
    <w:p w:rsidR="00000000" w:rsidRDefault="00EB11C4">
      <w:pPr>
        <w:ind w:firstLine="400"/>
        <w:jc w:val="both"/>
      </w:pPr>
      <w:r>
        <w:t>30) сотрудничать с соответствующими органами иностранных государств, международными организациями на основе соответствующих между</w:t>
      </w:r>
      <w:r>
        <w:t xml:space="preserve">народных договоров Республики Казахстан;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8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Республики Казахстан "О порядке исполнения и направления правоохранительными органами Республики Казахстан</w:t>
      </w:r>
      <w:r>
        <w:rPr>
          <w:rStyle w:val="s3"/>
        </w:rPr>
        <w:t xml:space="preserve"> запросов и поручений по линии Интерпола".</w:t>
      </w:r>
      <w:r>
        <w:t xml:space="preserve"> </w:t>
      </w:r>
    </w:p>
    <w:p w:rsidR="00000000" w:rsidRDefault="00EB11C4">
      <w:pPr>
        <w:ind w:firstLine="400"/>
        <w:jc w:val="both"/>
      </w:pPr>
      <w:r>
        <w:t>30-1) вести учет и применять меры воздействия в целях предупреждения преступности среди несовершеннолетних: освобожденных из мест лишения свободы и специальных учебных заведений закрытого типа; не достигших к мом</w:t>
      </w:r>
      <w:r>
        <w:t xml:space="preserve">енту совершения деяния возраста, по достижении которого, согласно закону, возможно возложение уголовной ответственности; употребляющих спиртные напитки, наркотические средства и токсичные вещества; совершающих иные правонарушения, за которые предусмотрено </w:t>
      </w:r>
      <w:r>
        <w:t xml:space="preserve">применение мер административного наказания. </w:t>
      </w:r>
    </w:p>
    <w:p w:rsidR="00000000" w:rsidRDefault="00EB11C4">
      <w:pPr>
        <w:ind w:firstLine="400"/>
        <w:jc w:val="both"/>
      </w:pPr>
      <w:r>
        <w:t xml:space="preserve">2. При нарушении сотрудниками прав и законных интересов граждан органы внутренних дел обязаны восстановить эти права, возместить нанесенный ущерб, обеспечить привлечение виновных к ответственности.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>См.также:</w:t>
      </w:r>
      <w:hyperlink r:id="rId8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14 декабря 1994 г. № 319 "Об утверждении Инструкции о порядке рассмотрения предложений, заявлений, жалоб и организации приема граждан в </w:t>
      </w:r>
      <w:r>
        <w:rPr>
          <w:rStyle w:val="s3"/>
        </w:rPr>
        <w:t>органах, учебных заведениях, учреждениях, организациях и на предприятиях МВД Республики Казахстан".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Статья 11 изменена в соответствии с Законами РК от 10.07.98 г. </w:t>
      </w:r>
      <w:hyperlink r:id="rId84" w:history="1">
        <w:r>
          <w:rPr>
            <w:rStyle w:val="a3"/>
            <w:i/>
            <w:iCs/>
          </w:rPr>
          <w:t>№ 283-1;</w:t>
        </w:r>
      </w:hyperlink>
      <w:r>
        <w:rPr>
          <w:rStyle w:val="s3"/>
        </w:rPr>
        <w:t xml:space="preserve"> от 09.12.98 г. </w:t>
      </w:r>
      <w:hyperlink r:id="rId85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86" w:anchor="sub_id=1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29.03.2000г. </w:t>
      </w:r>
      <w:hyperlink r:id="rId87" w:anchor="sub_id=106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 (см. </w:t>
      </w:r>
      <w:hyperlink r:id="rId88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16.07.01 г. </w:t>
      </w:r>
      <w:hyperlink r:id="rId89" w:anchor="sub_id=10404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9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06.12.01 г. </w:t>
      </w:r>
      <w:hyperlink r:id="rId91" w:anchor="sub_id=300" w:history="1">
        <w:r>
          <w:rPr>
            <w:rStyle w:val="a3"/>
            <w:i/>
            <w:iCs/>
          </w:rPr>
          <w:t>№ 260-II</w:t>
        </w:r>
      </w:hyperlink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органов внутренних дел </w:t>
      </w:r>
    </w:p>
    <w:p w:rsidR="00000000" w:rsidRDefault="00EB11C4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EB11C4">
      <w:pPr>
        <w:ind w:firstLine="400"/>
        <w:jc w:val="both"/>
      </w:pPr>
      <w:r>
        <w:t>1) требовать от граждан соблюдения общественного порядка и общественной безопасности, прекращения противоправны</w:t>
      </w:r>
      <w:r>
        <w:t xml:space="preserve">х действий и действий, препятствующих осуществлению полномочий органов внутренних дел. В случае невыполнения этих требований применять соответствующие меры принуждения; </w:t>
      </w:r>
    </w:p>
    <w:p w:rsidR="00000000" w:rsidRDefault="00EB11C4">
      <w:pPr>
        <w:ind w:firstLine="400"/>
        <w:jc w:val="both"/>
      </w:pPr>
      <w:r>
        <w:t>2) при подозрении в совершении преступлений и административных правонарушений проверят</w:t>
      </w:r>
      <w:r>
        <w:t xml:space="preserve">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возложен на органы внутренних дел; </w:t>
      </w:r>
    </w:p>
    <w:p w:rsidR="00000000" w:rsidRDefault="00EB11C4">
      <w:pPr>
        <w:ind w:firstLine="400"/>
        <w:jc w:val="both"/>
      </w:pPr>
      <w:r>
        <w:t>3) рассматривать заявления или сообщения о любых сове</w:t>
      </w:r>
      <w:r>
        <w:t xml:space="preserve">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недопущению общественно опасных последствий; </w:t>
      </w:r>
    </w:p>
    <w:p w:rsidR="00000000" w:rsidRDefault="00EB11C4">
      <w:pPr>
        <w:ind w:firstLine="400"/>
        <w:jc w:val="both"/>
      </w:pPr>
      <w:r>
        <w:t>4) пр</w:t>
      </w:r>
      <w:r>
        <w:t xml:space="preserve">и выявлении, пресечении, раскрытии и расследовании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EB11C4">
      <w:pPr>
        <w:ind w:firstLine="400"/>
        <w:jc w:val="both"/>
      </w:pPr>
      <w:r>
        <w:t>5) по находящимся в производстве материалам и уголовным делам вызывать граждан в органы внутренн</w:t>
      </w:r>
      <w:r>
        <w:t xml:space="preserve">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уважительной причины; </w:t>
      </w:r>
    </w:p>
    <w:p w:rsidR="00000000" w:rsidRDefault="00EB11C4">
      <w:pPr>
        <w:ind w:firstLine="400"/>
        <w:jc w:val="both"/>
      </w:pPr>
      <w:r>
        <w:t xml:space="preserve">6) осуществлять административное производство в соответствии с </w:t>
      </w:r>
      <w:hyperlink r:id="rId92" w:history="1">
        <w:r>
          <w:rPr>
            <w:rStyle w:val="a3"/>
          </w:rPr>
          <w:t>законодательством</w:t>
        </w:r>
      </w:hyperlink>
      <w:r>
        <w:t>, регламентирующим эту деятельность; составлять протоколы, накладывать административные взыскания, доставлять нарушителей, производить административное задержание, личный досмотр, а такж</w:t>
      </w:r>
      <w:r>
        <w:t xml:space="preserve">е досмотр и изъятие предметов и документов; </w:t>
      </w:r>
    </w:p>
    <w:p w:rsidR="00000000" w:rsidRDefault="00EB11C4">
      <w:pPr>
        <w:ind w:firstLine="400"/>
        <w:jc w:val="both"/>
      </w:pPr>
      <w:r>
        <w:t xml:space="preserve">7) задерживать военнослужащих, совершивших правонарушения, и передавать их военным комендантам, командирам воинских частей или военным комиссарам; </w:t>
      </w:r>
    </w:p>
    <w:p w:rsidR="00000000" w:rsidRDefault="00EB11C4">
      <w:pPr>
        <w:ind w:firstLine="400"/>
        <w:jc w:val="both"/>
      </w:pPr>
      <w:r>
        <w:t>8) задерживать и содержать в установленном законом порядке в це</w:t>
      </w:r>
      <w:r>
        <w:t>нтрах временной изоляции, адаптации и реабилитации несовершеннолетних лиц, не достигших восемнадцатилетнего возраста и совершивших правонарушения, если необходима их немедленная изоляция, а также направляемых в специальные учебно-воспитательные учреждения.</w:t>
      </w:r>
      <w:r>
        <w:t xml:space="preserve"> Доставлять и содержать в центрах временной изоляции, адаптации и реабилитации несовершеннолетних безнадзорных детей и подростков в возрасте от 3 до 16 лет, а также оставшихся без попечения родителей или лиц, их заменяющих, с дальнейшей передачей органам о</w:t>
      </w:r>
      <w:r>
        <w:t xml:space="preserve">пеки и попечительства; </w:t>
      </w:r>
    </w:p>
    <w:p w:rsidR="00000000" w:rsidRDefault="00EB11C4">
      <w:pPr>
        <w:ind w:firstLine="400"/>
        <w:jc w:val="both"/>
      </w:pPr>
      <w:r>
        <w:t xml:space="preserve">9) задерживать лиц, подвергнутых административному аресту; </w:t>
      </w:r>
    </w:p>
    <w:p w:rsidR="00000000" w:rsidRDefault="00EB11C4">
      <w:pPr>
        <w:ind w:firstLine="400"/>
        <w:jc w:val="both"/>
      </w:pPr>
      <w:r>
        <w:t xml:space="preserve">10) производить по проверочным материалам, административным и уголовным делам необходимые исследования в соответствии с законодательными актами Республики Казахстан; </w:t>
      </w:r>
    </w:p>
    <w:p w:rsidR="00000000" w:rsidRDefault="00EB11C4">
      <w:pPr>
        <w:ind w:firstLine="400"/>
        <w:jc w:val="both"/>
      </w:pPr>
      <w:r>
        <w:t>11) б</w:t>
      </w:r>
      <w:r>
        <w:t xml:space="preserve">еспрепятственно и безвозмездно получать по возбужденным уголовным делам информацию и материалы в государственных органах, а также организациях; </w:t>
      </w:r>
    </w:p>
    <w:p w:rsidR="00000000" w:rsidRDefault="00EB11C4">
      <w:pPr>
        <w:ind w:firstLine="400"/>
        <w:jc w:val="both"/>
      </w:pPr>
      <w:r>
        <w:t>12) в случаях, предусмотренных законодательством, задерживать и содержать в приемниках-распределителях с санкци</w:t>
      </w:r>
      <w:r>
        <w:t xml:space="preserve">и прокурора на срок до тридцати суток лиц, не имеющих определенного места жительства, документов, в целях установления личности и последующей передачи их соответствующим органам и учреждениям (миграционным, медицинским, социальным и иным); </w:t>
      </w:r>
    </w:p>
    <w:p w:rsidR="00000000" w:rsidRDefault="00EB11C4">
      <w:pPr>
        <w:ind w:firstLine="400"/>
        <w:jc w:val="both"/>
      </w:pPr>
      <w:r>
        <w:t xml:space="preserve">13) доставлять </w:t>
      </w:r>
      <w:r>
        <w:t>в специальные медицинские учреждения либо в дежурные части органов внутренних дел и содержать в них до вытрезвления лиц, находящихся в общественных местах в нетрезвом состоянии, оскорбляющем человеческое достоинство и общественную нравственность, либо могу</w:t>
      </w:r>
      <w:r>
        <w:t xml:space="preserve">щих принести вред окружающим или себе, а находящихся в жилище и нарушающих общественный порядок - по заявлению проживающих с ними граждан; </w:t>
      </w:r>
    </w:p>
    <w:p w:rsidR="00000000" w:rsidRDefault="00EB11C4">
      <w:pPr>
        <w:ind w:firstLine="400"/>
        <w:jc w:val="both"/>
      </w:pPr>
      <w:r>
        <w:t xml:space="preserve">14) производить в предусмотренных законом случаях и порядке уголовно-процессуальные действия и оперативно-розыскные </w:t>
      </w:r>
      <w:r>
        <w:t xml:space="preserve">мероприятия, привлекать к их производству специалистов, использовать научно-технические средства для собирания и исследования фактических данных. При этом не подлежат разглашению сведения, составляющие </w:t>
      </w:r>
      <w:hyperlink r:id="rId93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сведения о частной жизни, личной и семейной тайне;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9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внутренних дел Республики Казахстан от 31 мая 1993 г. № 210 "О повышении эффективности применения научно-технических методов и средств в борьбе с преступностью".</w:t>
      </w:r>
      <w:r>
        <w:t xml:space="preserve"> </w:t>
      </w:r>
    </w:p>
    <w:p w:rsidR="00000000" w:rsidRDefault="00EB11C4">
      <w:pPr>
        <w:ind w:firstLine="400"/>
        <w:jc w:val="both"/>
      </w:pPr>
      <w:r>
        <w:t>15) производить регистрацию, фотографирование, звукозапись, кино- и видеосъемку,</w:t>
      </w:r>
      <w:r>
        <w:t xml:space="preserve"> дактилоскопирование лиц, заключенных под стражу, задержанных по подозрению в совершении преступления, обвиняемых в совершении преступлений, подвергнутых административному аресту, а также лиц, подозреваемых в совершении административного правонарушения либ</w:t>
      </w:r>
      <w:r>
        <w:t xml:space="preserve">о совершивших их, при невозможности установления личности; </w:t>
      </w:r>
    </w:p>
    <w:p w:rsidR="00000000" w:rsidRDefault="00EB11C4">
      <w:pPr>
        <w:ind w:firstLine="400"/>
        <w:jc w:val="both"/>
      </w:pPr>
      <w:r>
        <w:t>16) создавать и использовать специализированные учеты, информационные системы, обеспечивающие решение задач по охране правопорядка, в том числе учет лиц, взятых под административный надзор и подле</w:t>
      </w:r>
      <w:r>
        <w:t xml:space="preserve">жащих предупредительному воздействию, лиц, совершивших административные правонарушения, повторность совершения которых влечет повышенную меру ответственности; осуществлять надзор и контроль за поведением лиц, состоящих на учетах;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15 июля 1996 г. № 28-1 "Об административном надзоре за лицами, освобожденными из мест лишения свободы".</w:t>
      </w:r>
      <w:r>
        <w:t xml:space="preserve"> </w:t>
      </w:r>
    </w:p>
    <w:p w:rsidR="00000000" w:rsidRDefault="00EB11C4">
      <w:pPr>
        <w:ind w:firstLine="400"/>
        <w:jc w:val="both"/>
      </w:pPr>
      <w:r>
        <w:t>17) производить научно-технические исследования в ходе предварительного следс</w:t>
      </w:r>
      <w:r>
        <w:t xml:space="preserve">твия, дознания и производства по делам об административных правонарушениях; </w:t>
      </w:r>
    </w:p>
    <w:p w:rsidR="00000000" w:rsidRDefault="00EB11C4">
      <w:pPr>
        <w:ind w:firstLine="400"/>
        <w:jc w:val="both"/>
      </w:pPr>
      <w:r>
        <w:t>18) проводить в установленном порядке освидетельствование лиц на предмет употребления алкоголя, наркотических и психотропных средств либо направлять, или доставлять их для его про</w:t>
      </w:r>
      <w:r>
        <w:t xml:space="preserve">ведения в медицинские учреждения; </w:t>
      </w:r>
    </w:p>
    <w:p w:rsidR="00000000" w:rsidRDefault="00EB11C4">
      <w:pPr>
        <w:ind w:firstLine="400"/>
        <w:jc w:val="both"/>
      </w:pPr>
      <w:r>
        <w:t>19) в целях предупреждения и пресечения правонарушений, раскрытия и расследования преступлений устанавливать сотрудничество на гласной и негласной основе с гражданами, изъявившими согласие участвовать в охране общественно</w:t>
      </w:r>
      <w:r>
        <w:t xml:space="preserve">го порядка и обеспечении общественной безопасности; </w:t>
      </w:r>
    </w:p>
    <w:p w:rsidR="00000000" w:rsidRDefault="00EB11C4">
      <w:pPr>
        <w:ind w:firstLine="400"/>
        <w:jc w:val="both"/>
      </w:pPr>
      <w:r>
        <w:t xml:space="preserve">20) в безотлагательных случаях в служебных целях пользоваться средствами связи, независимо от места их нахождения и принадлежности, с возмещением расходов по международным и междугородным переговорам; </w:t>
      </w:r>
    </w:p>
    <w:p w:rsidR="00000000" w:rsidRDefault="00EB11C4">
      <w:pPr>
        <w:ind w:firstLine="400"/>
        <w:jc w:val="both"/>
      </w:pPr>
      <w:r>
        <w:t>2</w:t>
      </w:r>
      <w:r>
        <w:t>1) при отсутствии иных возможностей использовать транспортные средства, независимо от форм их собственности (кроме представительств иностранных государств и международных организаций, обладающих дипломатическим иммунитетом), для проезда к местам происшеств</w:t>
      </w:r>
      <w:r>
        <w:t xml:space="preserve">ий, стихийных бедствий и доставления в лечебные учреждения граждан, нуждающихся в экстренной медицинской помощи, а также в иных случаях, не терпящих отлагательства, с возмещением ущерба владельцам в случае его причинения; </w:t>
      </w:r>
    </w:p>
    <w:p w:rsidR="00000000" w:rsidRDefault="00EB11C4">
      <w:pPr>
        <w:ind w:firstLine="400"/>
        <w:jc w:val="both"/>
      </w:pPr>
      <w:r>
        <w:t>22) безвозмездно использовать воз</w:t>
      </w:r>
      <w:r>
        <w:t xml:space="preserve">можности государственных </w:t>
      </w:r>
      <w:hyperlink r:id="rId96" w:history="1">
        <w:r>
          <w:rPr>
            <w:rStyle w:val="a3"/>
          </w:rPr>
          <w:t>средств</w:t>
        </w:r>
      </w:hyperlink>
      <w:r>
        <w:t xml:space="preserve"> массовой информации для освещения деятельности органов внутренних дел, установления обстоятельств преступлений, а также лиц, их совершивших, для розыска лиц, с</w:t>
      </w:r>
      <w:r>
        <w:t xml:space="preserve">крывшихся от следствия, дознания и суда, и лиц, без вести пропавших, и в иных случаях, возникших при охране общественного порядка и обеспечении общественной безопасности; </w:t>
      </w:r>
    </w:p>
    <w:p w:rsidR="00000000" w:rsidRDefault="00EB11C4">
      <w:pPr>
        <w:ind w:firstLine="400"/>
        <w:jc w:val="both"/>
      </w:pPr>
      <w:r>
        <w:t xml:space="preserve">23) применять предусмотренные законом меры по контролю за лицами, освобожденными из </w:t>
      </w:r>
      <w:r>
        <w:t>мест лишения свободы, осуществлять контроль за соблюдением режимных требований в следственных изоляторах и изоляторах временного содержания органов внутренних дел и на территориях, прилегающих к ним; в установленном министром внутренних дел порядке вводить</w:t>
      </w:r>
      <w:r>
        <w:t xml:space="preserve"> в следственных изоляторах и изоляторах временного содержания органов внутренних дел режим особых условий; </w:t>
      </w:r>
    </w:p>
    <w:p w:rsidR="00000000" w:rsidRDefault="00EB11C4">
      <w:pPr>
        <w:ind w:firstLine="400"/>
        <w:jc w:val="both"/>
      </w:pPr>
      <w:r>
        <w:t>24) при преследовании лиц, подозреваемых в совершении преступлений, административных правонарушений, угрожающих безопасности граждан, входить беспре</w:t>
      </w:r>
      <w:r>
        <w:t>пятственно в жилые и иные помещения граждан, на принадлежащие им земельные участки, на территорию и в помещения (кроме представительств иностранных государств и международных организаций, обладающих дипломатическим иммунитетом) и осматривать их, либо при н</w:t>
      </w:r>
      <w:r>
        <w:t>аличии достаточных данных полагать, что там совершено или совершается преступление, административное правонарушение, произошел несчастный случай, а также для обеспечения личной безопасности граждан и общественной безопасности при стихийных бедствиях, катас</w:t>
      </w:r>
      <w:r>
        <w:t xml:space="preserve">трофах, авариях, эпидемиях, эпизоотиях и массовых беспорядках.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часов; </w:t>
      </w:r>
    </w:p>
    <w:p w:rsidR="00000000" w:rsidRDefault="00EB11C4">
      <w:pPr>
        <w:ind w:firstLine="400"/>
        <w:jc w:val="both"/>
      </w:pPr>
      <w:r>
        <w:t>25) ограничивать или врем</w:t>
      </w:r>
      <w:r>
        <w:t>енно запрещать доступ граждан на отдельные участки и территории, обязывать их покидать определенное место в целях обеспечения общественного порядка и общественной безопасности, а также при проведении оперативно- розыскных мероприятий и следственных действи</w:t>
      </w:r>
      <w:r>
        <w:t xml:space="preserve">й; </w:t>
      </w:r>
    </w:p>
    <w:p w:rsidR="00000000" w:rsidRDefault="00EB11C4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демонстрации, шествия, пикета в случае несоблюдения его организаторами требований закон</w:t>
      </w:r>
      <w:r>
        <w:t xml:space="preserve">одательства о порядке проведения названных мероприятий; </w:t>
      </w:r>
    </w:p>
    <w:p w:rsidR="00000000" w:rsidRDefault="00EB11C4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EB11C4">
      <w:pPr>
        <w:ind w:firstLine="400"/>
        <w:jc w:val="both"/>
      </w:pPr>
      <w:r>
        <w:t>28) при проведении карантинных мероприятий, а также в местах массового</w:t>
      </w:r>
      <w:r>
        <w:t xml:space="preserve"> произрастания дикорастущих наркотикосодержащих растений, нереста ценных пород рыб, на территории национальных парков, государственных заповедников и заказников устанавливать по решению соответствующих исполнительных органов и должностных лиц контрольно-пр</w:t>
      </w:r>
      <w:r>
        <w:t xml:space="preserve">опускные пункты; </w:t>
      </w:r>
    </w:p>
    <w:p w:rsidR="00000000" w:rsidRDefault="00EB11C4">
      <w:pPr>
        <w:ind w:firstLine="400"/>
        <w:jc w:val="both"/>
      </w:pPr>
      <w:r>
        <w:t>29) контролировать деятельность государственных органов, а также организаций в части обеспечения безопасности дорожного движения и выдавать обязательные для исполнения предписания; участвовать в работе комиссий по приемке в эксплуатацию а</w:t>
      </w:r>
      <w:r>
        <w:t>втомобильных дорог, улиц, дорожных сооружений, железнодорожных переездов, линий городского электрического транспорта, а также образцов новой автомототранспортной техники; согласовывать проекты правил, нормативов и стандартов, относящихся к безопасности дор</w:t>
      </w:r>
      <w:r>
        <w:t>ожного движения, строительству и реконструкции улиц и дорог, а также конструкций транспортных средств и учебных программ подготовки водителей; запрещать эксплуатацию транспортных средств, техническое состояние которых угрожает безопасности дорожного движен</w:t>
      </w:r>
      <w:r>
        <w:t xml:space="preserve">ия; приостанавливать выпуск на линию транспортных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EB11C4">
      <w:pPr>
        <w:ind w:firstLine="400"/>
        <w:jc w:val="both"/>
      </w:pPr>
      <w:r>
        <w:t>30) в порядке и случаях, установленных законодательством, останавливать транспортн</w:t>
      </w:r>
      <w:r>
        <w:t>ые средства и проверять у водителей документы на право пользования и управления ими, документы на груз и право на его перевозки; отстранять от управления транспортными средствами лиц, находящихся в состоянии опьянения, не имеющих документов на право управл</w:t>
      </w:r>
      <w:r>
        <w:t>ения или пользования транспортными средствами, а также в других предусмотренных законодательством случаях; по основаниям, предусмотренным законодательством, задерживать транспортные средства и в принудительном порядке, определяемом Министерством внутренних</w:t>
      </w:r>
      <w:r>
        <w:t xml:space="preserve"> дел, доставлять их для временного хранения на специальные площадки или стоянки, создаваемые по решению местных исполнительных органов, а также производить блокировку ходовой части транспортных средств; временно ограничивать или запрещать движение транспор</w:t>
      </w:r>
      <w:r>
        <w:t xml:space="preserve">та и пешеходов на улицах и дорогах, а также все виды производимых на них работ; </w:t>
      </w:r>
    </w:p>
    <w:p w:rsidR="00000000" w:rsidRDefault="00EB11C4">
      <w:pPr>
        <w:ind w:firstLine="400"/>
        <w:jc w:val="both"/>
      </w:pPr>
      <w:r>
        <w:t xml:space="preserve">31) в необходимых случаях оказывать содействие государственной противопожарной службе в проверке соблюдения </w:t>
      </w:r>
      <w:hyperlink r:id="rId97" w:anchor="sub_id=10000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субъектами и гражданами; </w:t>
      </w:r>
    </w:p>
    <w:p w:rsidR="00000000" w:rsidRDefault="00EB11C4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служб, транспортные и другие материально-технические средства, средства свя</w:t>
      </w:r>
      <w:r>
        <w:t>зи и химической защиты организаций, независимо от форм собственности, при необходимости отдавать распоряжения на эвакуацию людей, материальных ценностей из опасной зоны, приостанавливать работу цехов и объектов на период проведения спасательных работ и лик</w:t>
      </w:r>
      <w:r>
        <w:t xml:space="preserve">видации чрезвычайных ситуаций; беспрепятственно проникать во все жилые, производственные и другие помещения, а также принимать иные меры, направленные на спасение граждан; </w:t>
      </w:r>
    </w:p>
    <w:p w:rsidR="00000000" w:rsidRDefault="00EB11C4">
      <w:pPr>
        <w:ind w:firstLine="400"/>
        <w:jc w:val="both"/>
      </w:pPr>
      <w:r>
        <w:t xml:space="preserve">33) </w:t>
      </w:r>
      <w:hyperlink r:id="rId98" w:anchor="sub_id=100" w:history="1">
        <w:r>
          <w:rPr>
            <w:rStyle w:val="a3"/>
          </w:rPr>
          <w:t>выдавать организациям разрешения</w:t>
        </w:r>
      </w:hyperlink>
      <w:r>
        <w:t xml:space="preserve"> на приобретение, хранение, перевозку, ввоз, вывоз оружия, боеприпасов, множительно-копировальной техники цветного изображения, взрывчатых, сильнодействующих химических, наркотических, психотропных, ядовитых и радиоактивных</w:t>
      </w:r>
      <w:r>
        <w:t xml:space="preserve"> материалов и веществ по </w:t>
      </w:r>
      <w:hyperlink r:id="rId99" w:history="1">
        <w:r>
          <w:rPr>
            <w:rStyle w:val="a3"/>
          </w:rPr>
          <w:t>перечням, определяемым Правительством</w:t>
        </w:r>
      </w:hyperlink>
      <w:r>
        <w:t>, а гражданам - на приобретение, ношение и хранение, ввоз, вывоз оружия и боеприпасов; выдавать разрешения на открытие магазин</w:t>
      </w:r>
      <w:r>
        <w:t xml:space="preserve">ов, торгующих оружием, стрелковых тиров и стендов, мастерских по ремонту оружия; </w:t>
      </w:r>
    </w:p>
    <w:p w:rsidR="00000000" w:rsidRDefault="00EB11C4">
      <w:pPr>
        <w:ind w:firstLine="400"/>
        <w:jc w:val="both"/>
      </w:pPr>
      <w:r>
        <w:t>33-1) для содержания в условиях изоляции лиц, задержанных по подозрению в совершении преступлений, а также осужденных и лиц, в отношении которых мерой пресечения избран арест</w:t>
      </w:r>
      <w:r>
        <w:t xml:space="preserve">, иметь следственные изоляторы и изоляторы временного содержания; </w:t>
      </w:r>
    </w:p>
    <w:p w:rsidR="00000000" w:rsidRDefault="00EB11C4">
      <w:pPr>
        <w:ind w:firstLine="400"/>
        <w:jc w:val="both"/>
      </w:pPr>
      <w:r>
        <w:t>33-2) в целях обеспечения безопасности полетов воздушных судов, а также движения пассажирских поездов, морских и речных судов осуществлять досмотр, в том числе встречный, авиапассажиров и п</w:t>
      </w:r>
      <w:r>
        <w:t xml:space="preserve">ассажиров поездов, морских и речных судов и их багажа; в установленном законом порядке изымать оружие, боеприпасы, наркотики и иные запрещенные к провозу предметы и вещества; </w:t>
      </w:r>
    </w:p>
    <w:p w:rsidR="00000000" w:rsidRDefault="00EB11C4">
      <w:pPr>
        <w:ind w:firstLine="400"/>
        <w:jc w:val="both"/>
      </w:pPr>
      <w:r>
        <w:t>33-3) совместно с иными государственными органами контролировать соблюдение орга</w:t>
      </w:r>
      <w:r>
        <w:t>низациями, независимо от форм собственности, гражданами требований природоохранного и ветеринарного законодательства, санитарных норм и правил, проведение организациями природоохранных, санитарно-эпидемиологических и противоэпизоотических мероприятий; пров</w:t>
      </w:r>
      <w:r>
        <w:t xml:space="preserve">одить в присутствии представителей администрации организаций проверку выполнения этих требований; приостанавливать частично или полностью работу организаций, отдельных производств и участков при нарушениях, создающих угрозу окружающей среде, возникновении </w:t>
      </w:r>
      <w:r>
        <w:t xml:space="preserve">эпидемий и эпизоотий; </w:t>
      </w:r>
    </w:p>
    <w:p w:rsidR="00000000" w:rsidRDefault="00EB11C4">
      <w:pPr>
        <w:ind w:firstLine="400"/>
        <w:jc w:val="both"/>
      </w:pPr>
      <w:r>
        <w:t xml:space="preserve">33-4) осуществлять предпринимательскую деятельность для обеспечения жизнедеятельности исправительных учреждений; </w:t>
      </w:r>
    </w:p>
    <w:p w:rsidR="00000000" w:rsidRDefault="00EB11C4">
      <w:pPr>
        <w:ind w:firstLine="400"/>
        <w:jc w:val="both"/>
      </w:pPr>
      <w:r>
        <w:t xml:space="preserve">34) </w:t>
      </w:r>
      <w:r>
        <w:rPr>
          <w:rStyle w:val="s6"/>
        </w:rPr>
        <w:t>в соответствии с законодательством</w:t>
      </w:r>
      <w:r>
        <w:t xml:space="preserve"> беспрепятственно и безвозмездно и с соблюдением установленных законодательными а</w:t>
      </w:r>
      <w:r>
        <w:t>ктами Республики Казахстан требований к разглашению сведений, составляющих коммерческую, банковскую и иную охраняемую законом тайну получать информацию и материалы от государственных органов и организаций, независимо от форм собственности, в том числе от с</w:t>
      </w:r>
      <w:r>
        <w:t xml:space="preserve">пециальных органов, осуществляющих дознание и следствие, в целях предупреждения правонарушений и раскрытия преступлений; </w:t>
      </w:r>
    </w:p>
    <w:p w:rsidR="00000000" w:rsidRDefault="00EB11C4">
      <w:pPr>
        <w:ind w:firstLine="400"/>
        <w:jc w:val="both"/>
      </w:pPr>
      <w:r>
        <w:t>35) давать обязательные для исполнения предписания, представления и предложения соответственно юридическим или физическим лицам о мера</w:t>
      </w:r>
      <w:r>
        <w:t xml:space="preserve">х по устранению причин и условий, способствующих совершению преступлений и иных правонарушений, а также направлять в органы здравоохранения представления и материалы на лиц, больных хроническим алкоголизмом, наркоманией, токсикоманией, страдающих </w:t>
      </w:r>
      <w:hyperlink r:id="rId100" w:anchor="sub_id=100" w:history="1">
        <w:r>
          <w:rPr>
            <w:rStyle w:val="a3"/>
          </w:rPr>
          <w:t>психическими расстройствами</w:t>
        </w:r>
      </w:hyperlink>
      <w:r>
        <w:t xml:space="preserve"> и нарушающих права и свободы других граждан либо общественный порядок, для </w:t>
      </w:r>
      <w:hyperlink r:id="rId101" w:history="1">
        <w:r>
          <w:rPr>
            <w:rStyle w:val="a3"/>
          </w:rPr>
          <w:t>принудительного ле</w:t>
        </w:r>
        <w:r>
          <w:rPr>
            <w:rStyle w:val="a3"/>
          </w:rPr>
          <w:t>чения</w:t>
        </w:r>
      </w:hyperlink>
      <w:r>
        <w:t xml:space="preserve">; </w:t>
      </w:r>
    </w:p>
    <w:p w:rsidR="00000000" w:rsidRDefault="00EB11C4">
      <w:pPr>
        <w:ind w:firstLine="400"/>
        <w:jc w:val="both"/>
      </w:pPr>
      <w:r>
        <w:t xml:space="preserve">36) в соответствии с законодательством осуществлять научно-исследовательскую, учебную, производственную, финансово-хозяйственную деятельность; </w:t>
      </w:r>
    </w:p>
    <w:p w:rsidR="00000000" w:rsidRDefault="00EB11C4">
      <w:pPr>
        <w:ind w:firstLine="400"/>
        <w:jc w:val="both"/>
      </w:pPr>
      <w:r>
        <w:t>37) содействовать работе самодеятельных общественных формирований населения правоохранительной направлен</w:t>
      </w:r>
      <w:r>
        <w:t xml:space="preserve">ности; </w:t>
      </w:r>
    </w:p>
    <w:p w:rsidR="00000000" w:rsidRDefault="00EB11C4">
      <w:pPr>
        <w:ind w:firstLine="400"/>
        <w:jc w:val="both"/>
      </w:pPr>
      <w:r>
        <w:t xml:space="preserve">38) поощрять граждан, отличившихся в охране общественного порядка, обеспечении общественной безопасности и борьбе с правонарушениями; </w:t>
      </w:r>
    </w:p>
    <w:p w:rsidR="00000000" w:rsidRDefault="00EB11C4">
      <w:pPr>
        <w:ind w:firstLine="400"/>
        <w:jc w:val="both"/>
      </w:pPr>
      <w:r>
        <w:t xml:space="preserve">39) на основе договоров осуществлять охрану физических лиц, имущества собственников. </w:t>
      </w:r>
    </w:p>
    <w:p w:rsidR="00000000" w:rsidRDefault="00EB11C4">
      <w:pPr>
        <w:ind w:firstLine="400"/>
        <w:jc w:val="both"/>
      </w:pPr>
      <w:r>
        <w:t>2. Сотрудникам органов внут</w:t>
      </w:r>
      <w:r>
        <w:t>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 Порядок применения специальных средств, огнестрельного оружия и физич</w:t>
      </w:r>
      <w:r>
        <w:t xml:space="preserve">еской силы определяется настоящим Указом. </w:t>
      </w:r>
    </w:p>
    <w:p w:rsidR="00000000" w:rsidRDefault="00EB11C4">
      <w:pPr>
        <w:spacing w:after="240"/>
        <w:ind w:firstLine="400"/>
        <w:jc w:val="both"/>
      </w:pPr>
      <w:r>
        <w:rPr>
          <w:rStyle w:val="s6"/>
        </w:rPr>
        <w:t>Сотрудники органов внутренних дел, осуществляющие в целях обеспечения охраны общественного порядка и общественной безопасности сопровождение поездов, имеют право, при наличии специального предписания, беспрепятств</w:t>
      </w:r>
      <w:r>
        <w:rPr>
          <w:rStyle w:val="s6"/>
        </w:rPr>
        <w:t>енного и бесплатного проезда в скорых, пассажирских и грузовых поездах, независимо от места их формирования, а также в локомотивах по всему участку обслуживания.</w:t>
      </w:r>
    </w:p>
    <w:p w:rsidR="00000000" w:rsidRDefault="00EB11C4">
      <w:pPr>
        <w:jc w:val="center"/>
      </w:pPr>
      <w:bookmarkStart w:id="3" w:name="SUB12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EB11C4">
      <w:pPr>
        <w:jc w:val="center"/>
      </w:pPr>
      <w:r>
        <w:rPr>
          <w:rStyle w:val="s1"/>
        </w:rPr>
        <w:t>Применение сотрудниками органов внутренних дел</w:t>
      </w:r>
      <w:r>
        <w:t xml:space="preserve"> </w:t>
      </w:r>
    </w:p>
    <w:p w:rsidR="00000000" w:rsidRDefault="00EB11C4">
      <w:pPr>
        <w:jc w:val="center"/>
      </w:pPr>
      <w:r>
        <w:rPr>
          <w:rStyle w:val="s1"/>
        </w:rPr>
        <w:t xml:space="preserve">огнестрельного оружия, специальных </w:t>
      </w:r>
      <w:r>
        <w:rPr>
          <w:rStyle w:val="s1"/>
        </w:rPr>
        <w:t>средств и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физической силы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12.</w:t>
      </w:r>
      <w:r>
        <w:t xml:space="preserve"> Цель применения огнестрельного оружия, специальных средств и физической силы </w:t>
      </w:r>
    </w:p>
    <w:p w:rsidR="00000000" w:rsidRDefault="00EB11C4">
      <w:pPr>
        <w:spacing w:after="240"/>
        <w:ind w:firstLine="400"/>
        <w:jc w:val="both"/>
      </w:pPr>
      <w:r>
        <w:t>Огнестрельное оружие, специальные средства и физическая сила применяются в целях прекращения общественно опасных деяний, задержания и достав</w:t>
      </w:r>
      <w:r>
        <w:t>ления в органы внутренних дел лиц, их совершивших, с учетом характера правонарушений и конкретных ситуаций.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13.</w:t>
      </w:r>
      <w:r>
        <w:t xml:space="preserve"> Применение специальных средств и физической силы </w:t>
      </w:r>
    </w:p>
    <w:p w:rsidR="00000000" w:rsidRDefault="00EB11C4">
      <w:pPr>
        <w:ind w:firstLine="400"/>
        <w:jc w:val="both"/>
      </w:pPr>
      <w:r>
        <w:t>1. Сотрудники органов внутренних дел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</w:t>
      </w:r>
      <w:r>
        <w:t xml:space="preserve">ия помещений, принудительной остановки транспорта, водометы, служебных животных, бронемашины и другие специальные и транспортные средства, </w:t>
      </w:r>
      <w:hyperlink r:id="rId102" w:anchor="sub_id=100" w:history="1">
        <w:r>
          <w:rPr>
            <w:rStyle w:val="a3"/>
          </w:rPr>
          <w:t>перечень</w:t>
        </w:r>
      </w:hyperlink>
      <w:r>
        <w:t xml:space="preserve"> которых определяется Правите</w:t>
      </w:r>
      <w:r>
        <w:t xml:space="preserve">льством, для: </w:t>
      </w:r>
    </w:p>
    <w:p w:rsidR="00000000" w:rsidRDefault="00EB11C4">
      <w:pPr>
        <w:ind w:firstLine="400"/>
        <w:jc w:val="both"/>
      </w:pPr>
      <w:r>
        <w:t xml:space="preserve">1) отражения нападений на граждан, сотрудников органов внутренних дел и иных лиц, выполняющих служебный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EB11C4">
      <w:pPr>
        <w:ind w:firstLine="400"/>
        <w:jc w:val="both"/>
      </w:pPr>
      <w:r>
        <w:t>2) освобождения з</w:t>
      </w:r>
      <w:r>
        <w:t xml:space="preserve">аложников, пресечения массовых беспорядков и групповых нарушений общественного порядка; </w:t>
      </w:r>
    </w:p>
    <w:p w:rsidR="00000000" w:rsidRDefault="00EB11C4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</w:t>
      </w:r>
      <w:r>
        <w:t xml:space="preserve">авно для освобождения их от захвата; </w:t>
      </w:r>
    </w:p>
    <w:p w:rsidR="00000000" w:rsidRDefault="00EB11C4">
      <w:pPr>
        <w:ind w:firstLine="400"/>
        <w:jc w:val="both"/>
      </w:pPr>
      <w:r>
        <w:t>4) задержания правонарушителей, если они оказывают неповиновение или сопротивление сотрудникам органов внутренних дел, иным лицам, выполняющим возложенные на них обязанности по охране общественного порядка, обеспечению</w:t>
      </w:r>
      <w:r>
        <w:t xml:space="preserve"> общественной безопасности, для их доставления в органы внутренних дел, конвоирование и охраны задержанных, заключенных под стражу лиц, подвергнутых административному аресту, либо если имеются достаточные основания полагать, что они могут совершить побег и</w:t>
      </w:r>
      <w:r>
        <w:t xml:space="preserve">ли причинить вред окружающим или себе, а также в отношении лиц, умышленно препятствующих сотрудникам органов внутренних дел в осуществлении возложенных на них законом обязанностей. </w:t>
      </w:r>
    </w:p>
    <w:p w:rsidR="00000000" w:rsidRDefault="00EB11C4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</w:t>
      </w:r>
      <w:r>
        <w:t xml:space="preserve">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14.</w:t>
      </w:r>
      <w:r>
        <w:t xml:space="preserve"> Применение огнестрельного оружия </w:t>
      </w:r>
    </w:p>
    <w:p w:rsidR="00000000" w:rsidRDefault="00EB11C4">
      <w:pPr>
        <w:ind w:firstLine="400"/>
        <w:jc w:val="both"/>
      </w:pPr>
      <w:r>
        <w:t>1. Сотрудники о</w:t>
      </w:r>
      <w:r>
        <w:t xml:space="preserve">рганов внутренних дел имеют право применять огнестрельное оружие для: </w:t>
      </w:r>
    </w:p>
    <w:p w:rsidR="00000000" w:rsidRDefault="00EB11C4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EB11C4">
      <w:pPr>
        <w:ind w:firstLine="400"/>
        <w:jc w:val="both"/>
      </w:pPr>
      <w:r>
        <w:t>2) отражения нападения на сотрудников органов внутренних дел и членов их семей, лиц, выполняющих служе</w:t>
      </w:r>
      <w:r>
        <w:t xml:space="preserve">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EB11C4">
      <w:pPr>
        <w:ind w:firstLine="400"/>
        <w:jc w:val="both"/>
      </w:pPr>
      <w:r>
        <w:t>3) отражения нападения на жилые помещения граждан, на охраняемые органами внутренних дел объекты, помещения государственных организ</w:t>
      </w:r>
      <w:r>
        <w:t xml:space="preserve">аций, отражения нападения на служебный или войсковой наряд; </w:t>
      </w:r>
    </w:p>
    <w:p w:rsidR="00000000" w:rsidRDefault="00EB11C4">
      <w:pPr>
        <w:ind w:firstLine="400"/>
        <w:jc w:val="both"/>
      </w:pPr>
      <w:r>
        <w:t>4) задержания лиц, оказавших сопротивление либо застигнутых при совершении преступления, совершающих побег из-под стражи (кроме содержащихся под административным арестом), для задержания вооружен</w:t>
      </w:r>
      <w:r>
        <w:t xml:space="preserve">ных лиц; </w:t>
      </w:r>
    </w:p>
    <w:p w:rsidR="00000000" w:rsidRDefault="00EB11C4">
      <w:pPr>
        <w:ind w:firstLine="400"/>
        <w:jc w:val="both"/>
      </w:pPr>
      <w:r>
        <w:t xml:space="preserve">5) остановки транспортных средств путем их повреждения, если водитель не подчиняется законным требованиям сотрудников органов внутренних дел и ставит под угрозу жизнь и здоровье граждан; </w:t>
      </w:r>
    </w:p>
    <w:p w:rsidR="00000000" w:rsidRDefault="00EB11C4">
      <w:pPr>
        <w:ind w:firstLine="400"/>
        <w:jc w:val="both"/>
      </w:pPr>
      <w:r>
        <w:t xml:space="preserve">6) защиты от нападения животных; </w:t>
      </w:r>
    </w:p>
    <w:p w:rsidR="00000000" w:rsidRDefault="00EB11C4">
      <w:pPr>
        <w:ind w:firstLine="400"/>
        <w:jc w:val="both"/>
      </w:pPr>
      <w:r>
        <w:t>7) подачи сигналов трево</w:t>
      </w:r>
      <w:r>
        <w:t xml:space="preserve">ги или вызова помощи; </w:t>
      </w:r>
    </w:p>
    <w:p w:rsidR="00000000" w:rsidRDefault="00EB11C4">
      <w:pPr>
        <w:ind w:firstLine="400"/>
        <w:jc w:val="both"/>
      </w:pPr>
      <w:r>
        <w:t xml:space="preserve">8) а также во всех иных случаях </w:t>
      </w:r>
      <w:hyperlink r:id="rId103" w:anchor="sub_id=320000" w:history="1">
        <w:r>
          <w:rPr>
            <w:rStyle w:val="a3"/>
          </w:rPr>
          <w:t>необходимой обороны</w:t>
        </w:r>
      </w:hyperlink>
      <w:r>
        <w:t xml:space="preserve"> и крайней </w:t>
      </w:r>
      <w:hyperlink r:id="rId104" w:anchor="sub_id=340000" w:history="1">
        <w:r>
          <w:rPr>
            <w:rStyle w:val="a3"/>
          </w:rPr>
          <w:t>необх</w:t>
        </w:r>
        <w:r>
          <w:rPr>
            <w:rStyle w:val="a3"/>
          </w:rPr>
          <w:t>одимости</w:t>
        </w:r>
      </w:hyperlink>
      <w:r>
        <w:t xml:space="preserve">. </w:t>
      </w:r>
    </w:p>
    <w:p w:rsidR="00000000" w:rsidRDefault="00EB11C4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</w:t>
      </w:r>
      <w:r>
        <w:t xml:space="preserve">ового нападения. </w:t>
      </w:r>
    </w:p>
    <w:p w:rsidR="00000000" w:rsidRDefault="00EB11C4">
      <w:pPr>
        <w:ind w:firstLine="400"/>
        <w:jc w:val="both"/>
      </w:pPr>
      <w:r>
        <w:t>3. Во всех случаях применения оружия сотрудник органов внутренних дел обязан применять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непосредственному начал</w:t>
      </w:r>
      <w:r>
        <w:t xml:space="preserve">ьнику о применении оружия. </w:t>
      </w:r>
    </w:p>
    <w:p w:rsidR="00000000" w:rsidRDefault="00EB11C4">
      <w:pPr>
        <w:spacing w:after="240"/>
        <w:ind w:firstLine="400"/>
        <w:jc w:val="both"/>
      </w:pPr>
      <w:r>
        <w:t>4. В каждом случае применения оружия и специальных средств, повлекшем гибель людей или иные тяжкие последствия, незамедлительно информируется прокурор.</w:t>
      </w:r>
    </w:p>
    <w:p w:rsidR="00000000" w:rsidRDefault="00EB11C4">
      <w:pPr>
        <w:jc w:val="center"/>
      </w:pPr>
      <w:bookmarkStart w:id="4" w:name="SUB15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Прохождение службы в органах внутренних дел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15.</w:t>
      </w:r>
      <w:r>
        <w:t xml:space="preserve"> Прием на сл</w:t>
      </w:r>
      <w:r>
        <w:t xml:space="preserve">ужбу в органы внутренних дел </w:t>
      </w:r>
    </w:p>
    <w:p w:rsidR="00000000" w:rsidRDefault="00EB11C4">
      <w:pPr>
        <w:ind w:firstLine="400"/>
        <w:jc w:val="both"/>
      </w:pPr>
      <w:r>
        <w:t xml:space="preserve">1. На службу в органы внутренних дел принимаются граждане Республики Казахстан в возрасте не моложе восемнадцати лет, способные по своим личным, моральным, деловым, профессиональным качествам, состоянию здоровья и физическому </w:t>
      </w:r>
      <w:r>
        <w:t xml:space="preserve">развитию, уровню образования выполнять возложенные на них должностные обязанности.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10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24 декабря 1998 г. № 470 "Об утверждении Пол</w:t>
      </w:r>
      <w:r>
        <w:rPr>
          <w:rStyle w:val="s3"/>
        </w:rPr>
        <w:t>ожения о военно-врачебной экспертизе в органах внутренних дел и внутренних войсках МВД Республики Казахстан и Правил медицинского освидетельствования в органах внутренних дел и внутренних войсках МВД Республики Казахстан (на мирное и военное время) ".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2. </w:t>
      </w:r>
      <w:r>
        <w:t xml:space="preserve">Поступление на службу в органы внутренних дел осуществляется при условии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проверки. </w:t>
      </w:r>
    </w:p>
    <w:p w:rsidR="00000000" w:rsidRDefault="00EB11C4">
      <w:pPr>
        <w:ind w:firstLine="400"/>
        <w:jc w:val="both"/>
      </w:pPr>
      <w:r>
        <w:t xml:space="preserve">3. Прием на службу в органы внутренних дел осуществляется путем назначения на должность, в том числе путем заключения контракта. При этом </w:t>
      </w:r>
      <w:hyperlink r:id="rId106" w:anchor="sub_id=10" w:history="1">
        <w:r>
          <w:rPr>
            <w:rStyle w:val="a3"/>
          </w:rPr>
          <w:t>форма и условия контракта</w:t>
        </w:r>
      </w:hyperlink>
      <w:r>
        <w:t xml:space="preserve"> </w:t>
      </w:r>
      <w:r>
        <w:t xml:space="preserve">определяются Министром внутренних дел. </w:t>
      </w:r>
    </w:p>
    <w:p w:rsidR="00000000" w:rsidRDefault="00EB11C4">
      <w:pPr>
        <w:ind w:firstLine="400"/>
        <w:jc w:val="both"/>
      </w:pPr>
      <w:r>
        <w:t xml:space="preserve">4. На учебу в учебные заведения органов внутренних дел могут зачисляться лица, имеющие среднее образование, не достигшие восемнадцати лет. Время обучения на очных отделениях учебных заведения Министерства внутренних </w:t>
      </w:r>
      <w:r>
        <w:t xml:space="preserve">дел приравнивается к прохождению срочной воинской службы. При этом с лицами, поступившими на учебу в учебные заведения Министерства внутренних дел, другие учебные заведения с оплатой обучения за счет средств органов внутренних дел, заключаются </w:t>
      </w:r>
      <w:hyperlink r:id="rId107" w:anchor="sub_id=11" w:history="1">
        <w:r>
          <w:rPr>
            <w:rStyle w:val="a3"/>
          </w:rPr>
          <w:t>контракты, в которых</w:t>
        </w:r>
      </w:hyperlink>
      <w:r>
        <w:t xml:space="preserve"> предусматриваются условия и сроки дальнейшего прохождения службы в органах внутренних дел после окончания учебного заведения.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См.также: </w:t>
      </w:r>
      <w:hyperlink r:id="rId108" w:anchor="sub_id=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16 июня 2001 года № 473 Об утверждении Правил приема в средние профессиональные учебные заведения МВД Республики Казахстан, </w:t>
      </w:r>
      <w:hyperlink r:id="rId10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МВД РК от 22 декабря 1998 года № 459 "Об утверждении Правил отбора кандидатов на учебу в высшие учебные заведения и колледжи МВД Республики Казахстан".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5. На должности рядового и младшего начальствующего состава </w:t>
      </w:r>
      <w:r>
        <w:t xml:space="preserve">органов внутренних дел принимаются лица в возрасте не старше тридцати двух лет, среднего и старшего начальствующего состава - не старше сорока лет. В исключительных случаях этот возрастной ценз изменяется решением Министра внутренних дел. </w:t>
      </w:r>
    </w:p>
    <w:p w:rsidR="00000000" w:rsidRDefault="00EB11C4">
      <w:pPr>
        <w:ind w:firstLine="400"/>
        <w:jc w:val="both"/>
      </w:pPr>
      <w:r>
        <w:t>6. Военнообязанн</w:t>
      </w:r>
      <w:r>
        <w:t xml:space="preserve">ые, назначенные на должности рядового и начальствующего состава или зачисленные в кадры органов внутренних дел, включая курсантов и слушателей учебных заведений системы органов внутренних дел, снимаются в </w:t>
      </w:r>
      <w:hyperlink r:id="rId110" w:anchor="sub_id=1900" w:history="1">
        <w:r>
          <w:rPr>
            <w:rStyle w:val="a3"/>
          </w:rPr>
          <w:t>установленном порядке</w:t>
        </w:r>
      </w:hyperlink>
      <w:r>
        <w:t xml:space="preserve"> с воинского учета и состоят на специальном учете органов внутренних дел. </w:t>
      </w:r>
    </w:p>
    <w:p w:rsidR="00000000" w:rsidRDefault="00EB11C4">
      <w:pPr>
        <w:ind w:firstLine="400"/>
        <w:jc w:val="both"/>
      </w:pPr>
      <w:r>
        <w:t>7. Лица, впервые поступающие на службу в органы внутренних дел, в обязательном порядке проходят специальное первоначальное обучени</w:t>
      </w:r>
      <w:r>
        <w:t xml:space="preserve">е и стажировку, для них может быть установлен испытательный срок. Порядок и условия прохождения испытательного срока и стажировки определяются Министром внутренних дел. </w:t>
      </w:r>
    </w:p>
    <w:p w:rsidR="00000000" w:rsidRDefault="00EB11C4">
      <w:pPr>
        <w:ind w:firstLine="400"/>
        <w:jc w:val="both"/>
      </w:pPr>
      <w:r>
        <w:t xml:space="preserve">8. Граждане, поступившие на службу в органы внутренних дел, принимают присягу, </w:t>
      </w:r>
      <w:hyperlink r:id="rId111" w:history="1">
        <w:r>
          <w:rPr>
            <w:rStyle w:val="a3"/>
          </w:rPr>
          <w:t>текст которой утверждается Президентом республики</w:t>
        </w:r>
      </w:hyperlink>
      <w:r>
        <w:t xml:space="preserve">. </w:t>
      </w:r>
    </w:p>
    <w:p w:rsidR="00000000" w:rsidRDefault="00EB11C4">
      <w:pPr>
        <w:ind w:firstLine="400"/>
        <w:jc w:val="both"/>
      </w:pPr>
      <w:r>
        <w:t>9. Порядок приема на службу в органы внутренних дел, прохождения службы сотрудниками, их полномочия и ответственность определяются настоящим Указом</w:t>
      </w:r>
      <w:r>
        <w:t xml:space="preserve">, </w:t>
      </w:r>
      <w:hyperlink r:id="rId112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органов внутренних дел, другими нормативными правовыми актами. </w:t>
      </w:r>
    </w:p>
    <w:p w:rsidR="00000000" w:rsidRDefault="00EB11C4">
      <w:pPr>
        <w:spacing w:after="240"/>
        <w:ind w:firstLine="400"/>
        <w:jc w:val="both"/>
      </w:pPr>
      <w:r>
        <w:t>10. Не могут быть приняты на службу в органы внутрен</w:t>
      </w:r>
      <w:r>
        <w:t>них дел лица,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иных правоохранительных органов, судов и органов юстиции.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16.</w:t>
      </w:r>
      <w:r>
        <w:t xml:space="preserve"> Предельный в</w:t>
      </w:r>
      <w:r>
        <w:t xml:space="preserve">озраст службы в органах внутренних дел </w:t>
      </w:r>
    </w:p>
    <w:p w:rsidR="00000000" w:rsidRDefault="00EB11C4">
      <w:pPr>
        <w:ind w:firstLine="400"/>
        <w:jc w:val="both"/>
      </w:pPr>
      <w:r>
        <w:t xml:space="preserve">1. Сотрудники органов внутренних дел могут находиться на службе до предельных возрастов состояния на </w:t>
      </w:r>
      <w:hyperlink r:id="rId113" w:anchor="sub_id=200000" w:history="1">
        <w:r>
          <w:rPr>
            <w:rStyle w:val="a3"/>
          </w:rPr>
          <w:t>воинской службе</w:t>
        </w:r>
      </w:hyperlink>
      <w:r>
        <w:t>, установленных з</w:t>
      </w:r>
      <w:r>
        <w:t xml:space="preserve">аконодательством. При необходимости отдельным категориям сотрудников органов внутренних дел срок службы может быть продлен решением Министра внутренних дел. </w:t>
      </w:r>
    </w:p>
    <w:p w:rsidR="00000000" w:rsidRDefault="00EB11C4">
      <w:pPr>
        <w:spacing w:after="240"/>
        <w:ind w:firstLine="400"/>
        <w:jc w:val="both"/>
      </w:pPr>
      <w:r>
        <w:t>2. Продление службы не исключает возможности увольнения сотрудника органов внутренних дел по основ</w:t>
      </w:r>
      <w:r>
        <w:t xml:space="preserve">аниям, предусмотренным настоящим Указом и </w:t>
      </w:r>
      <w:hyperlink r:id="rId114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органов внутренних дел.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134-1; внесены изменения в соответствии с </w:t>
      </w:r>
      <w:hyperlink r:id="rId11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со служ</w:t>
      </w:r>
      <w:r>
        <w:t xml:space="preserve">бы в органах внутренних дел </w:t>
      </w:r>
    </w:p>
    <w:p w:rsidR="00000000" w:rsidRDefault="00EB11C4">
      <w:pPr>
        <w:ind w:firstLine="400"/>
        <w:jc w:val="both"/>
      </w:pPr>
      <w:r>
        <w:t xml:space="preserve">1. Сотрудник органов внутренних дел увольняется со службы по следующим основаниям: </w:t>
      </w:r>
    </w:p>
    <w:p w:rsidR="00000000" w:rsidRDefault="00EB11C4">
      <w:pPr>
        <w:ind w:firstLine="400"/>
        <w:jc w:val="both"/>
      </w:pPr>
      <w:r>
        <w:t xml:space="preserve">1) по выслуге лет (срока службы) и достижении предельного возраста пребывания на военной службе, дающих право на пенсию; </w:t>
      </w:r>
    </w:p>
    <w:p w:rsidR="00000000" w:rsidRDefault="00EB11C4">
      <w:pPr>
        <w:ind w:firstLine="400"/>
        <w:jc w:val="both"/>
      </w:pPr>
      <w:r>
        <w:t>2) по возрасту, то ес</w:t>
      </w:r>
      <w:r>
        <w:t xml:space="preserve">ть достижению предельного возраста пребывания на военной службе; </w:t>
      </w:r>
    </w:p>
    <w:p w:rsidR="00000000" w:rsidRDefault="00EB11C4">
      <w:pPr>
        <w:ind w:firstLine="400"/>
        <w:jc w:val="both"/>
      </w:pPr>
      <w:r>
        <w:t xml:space="preserve">3) по состоянию здоровья - на основании заключения (постановления) военно-врачебной комиссии о непригодности или ограниченной пригодности к военной службе; </w:t>
      </w:r>
    </w:p>
    <w:p w:rsidR="00000000" w:rsidRDefault="00EB11C4">
      <w:pPr>
        <w:ind w:firstLine="400"/>
        <w:jc w:val="both"/>
      </w:pPr>
      <w:r>
        <w:t>4) в связи с сокращением штатов и</w:t>
      </w:r>
      <w:r>
        <w:t xml:space="preserve">ли реорганизацией органов внутренних дел в случае невозможности использования в другой должности; </w:t>
      </w:r>
    </w:p>
    <w:p w:rsidR="00000000" w:rsidRDefault="00EB11C4">
      <w:pPr>
        <w:ind w:firstLine="400"/>
        <w:jc w:val="both"/>
      </w:pPr>
      <w:r>
        <w:t xml:space="preserve">5) в связи с расторжением контракта; </w:t>
      </w:r>
    </w:p>
    <w:p w:rsidR="00000000" w:rsidRDefault="00EB11C4">
      <w:pPr>
        <w:ind w:firstLine="400"/>
        <w:jc w:val="both"/>
      </w:pPr>
      <w:r>
        <w:t xml:space="preserve">6) по собственному желанию; </w:t>
      </w:r>
    </w:p>
    <w:p w:rsidR="00000000" w:rsidRDefault="00EB11C4">
      <w:pPr>
        <w:ind w:firstLine="400"/>
        <w:jc w:val="both"/>
      </w:pPr>
      <w:r>
        <w:t>7) в связи с переходом в установленном порядке на работу в другие государственные органы (</w:t>
      </w:r>
      <w:r>
        <w:t xml:space="preserve">организации); </w:t>
      </w:r>
    </w:p>
    <w:p w:rsidR="00000000" w:rsidRDefault="00EB11C4">
      <w:pPr>
        <w:ind w:firstLine="400"/>
        <w:jc w:val="both"/>
      </w:pPr>
      <w:r>
        <w:t xml:space="preserve">8) в случае обнаружившейся непригодности к службе в течение испытательного срока; </w:t>
      </w:r>
    </w:p>
    <w:p w:rsidR="00000000" w:rsidRDefault="00EB11C4">
      <w:pPr>
        <w:ind w:firstLine="400"/>
        <w:jc w:val="both"/>
      </w:pPr>
      <w:r>
        <w:t xml:space="preserve">9) за систематические нарушения служебно-воинской дисциплины; </w:t>
      </w:r>
    </w:p>
    <w:p w:rsidR="00000000" w:rsidRDefault="00EB11C4">
      <w:pPr>
        <w:ind w:firstLine="400"/>
        <w:jc w:val="both"/>
      </w:pPr>
      <w:r>
        <w:t xml:space="preserve">10) по служебному несоответствию, выявившемуся по итогам </w:t>
      </w:r>
      <w:hyperlink r:id="rId117" w:anchor="sub_id=23" w:history="1">
        <w:r>
          <w:rPr>
            <w:rStyle w:val="a3"/>
          </w:rPr>
          <w:t>аттестации</w:t>
        </w:r>
      </w:hyperlink>
      <w:r>
        <w:t xml:space="preserve">; </w:t>
      </w:r>
    </w:p>
    <w:p w:rsidR="00000000" w:rsidRDefault="00EB11C4">
      <w:pPr>
        <w:ind w:firstLine="400"/>
        <w:jc w:val="both"/>
      </w:pPr>
      <w:r>
        <w:t xml:space="preserve">11) за совершение проступка, дискредитирующего звание сотрудника органов внутренних дел; </w:t>
      </w:r>
    </w:p>
    <w:p w:rsidR="00000000" w:rsidRDefault="00EB11C4">
      <w:pPr>
        <w:ind w:firstLine="400"/>
        <w:jc w:val="both"/>
      </w:pPr>
      <w:r>
        <w:t xml:space="preserve">12) в связи с состоявшимся обвинительным приговором суда, вступившим в законную силу; </w:t>
      </w:r>
    </w:p>
    <w:p w:rsidR="00000000" w:rsidRDefault="00EB11C4">
      <w:pPr>
        <w:ind w:firstLine="400"/>
        <w:jc w:val="both"/>
      </w:pPr>
      <w:r>
        <w:t xml:space="preserve">13) в связи с утратой гражданства Республики Казахстан.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3 "0 некоторых вопросах применения судами зак</w:t>
      </w:r>
      <w:r>
        <w:rPr>
          <w:rStyle w:val="s3"/>
        </w:rPr>
        <w:t xml:space="preserve">онодательства по спорам военнослужащих, сотрудников органов внутренних дел и других работников, возникающим при прохождении службы или выполнении трудовых обязанностей" и </w:t>
      </w:r>
      <w:hyperlink r:id="rId119" w:anchor="sub_id=9000" w:history="1">
        <w:r>
          <w:rPr>
            <w:rStyle w:val="a3"/>
            <w:i/>
            <w:iCs/>
          </w:rPr>
          <w:t>Поло</w:t>
        </w:r>
        <w:r>
          <w:rPr>
            <w:rStyle w:val="a3"/>
            <w:i/>
            <w:iCs/>
          </w:rPr>
          <w:t>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Казахстан.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18.</w:t>
      </w:r>
      <w:r>
        <w:t xml:space="preserve"> Рабочее время в органах внутренних дел </w:t>
      </w:r>
    </w:p>
    <w:p w:rsidR="00000000" w:rsidRDefault="00EB11C4">
      <w:pPr>
        <w:ind w:firstLine="400"/>
        <w:jc w:val="both"/>
      </w:pPr>
      <w:r>
        <w:t>1. Продолжительность рабочего времени для сотрудников органов внутренних дел устанавливаетс</w:t>
      </w:r>
      <w:r>
        <w:t xml:space="preserve">я в соответствии с </w:t>
      </w:r>
      <w:hyperlink r:id="rId120" w:anchor="sub_id=450000" w:history="1">
        <w:r>
          <w:rPr>
            <w:rStyle w:val="a3"/>
          </w:rPr>
          <w:t>законодательством</w:t>
        </w:r>
      </w:hyperlink>
      <w:r>
        <w:t xml:space="preserve"> о труде. </w:t>
      </w:r>
    </w:p>
    <w:p w:rsidR="00000000" w:rsidRDefault="00EB11C4">
      <w:pPr>
        <w:spacing w:after="240"/>
        <w:ind w:firstLine="400"/>
        <w:jc w:val="both"/>
      </w:pPr>
      <w:r>
        <w:t>2. В случае необходимости сотрудники органов внутренних дел могут привлекаться к выполнению служебных обязанностей сверх устан</w:t>
      </w:r>
      <w:r>
        <w:t>овленного времени, а также в ночное время, в выходные и праздничные дни.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19.</w:t>
      </w:r>
      <w:r>
        <w:t xml:space="preserve"> Особые условия прохождения службы в органах внутренних дел </w:t>
      </w:r>
    </w:p>
    <w:p w:rsidR="00000000" w:rsidRDefault="00EB11C4">
      <w:pPr>
        <w:spacing w:after="240"/>
        <w:ind w:firstLine="400"/>
        <w:jc w:val="both"/>
      </w:pPr>
      <w:r>
        <w:t>Продолжительность привлечения сотрудников внутренних дел для охраны общественного порядка в иных регионах респуб</w:t>
      </w:r>
      <w:r>
        <w:t xml:space="preserve">лики или участия в обеспечении правового режима </w:t>
      </w:r>
      <w:hyperlink r:id="rId121" w:history="1">
        <w:r>
          <w:rPr>
            <w:rStyle w:val="a3"/>
          </w:rPr>
          <w:t>чрезвычайного положения</w:t>
        </w:r>
      </w:hyperlink>
      <w:r>
        <w:t xml:space="preserve"> и ликвидации последствий чрезвычайных обстоятельств не должна превышать трех месяцев.</w:t>
      </w:r>
    </w:p>
    <w:p w:rsidR="00000000" w:rsidRDefault="00EB11C4">
      <w:pPr>
        <w:jc w:val="center"/>
      </w:pPr>
      <w:bookmarkStart w:id="5" w:name="SUB200000"/>
      <w:bookmarkEnd w:id="5"/>
      <w:r>
        <w:rPr>
          <w:rStyle w:val="s1"/>
        </w:rPr>
        <w:t>Глава V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Статья 20 с изменениями, внесенными в соответствии с </w:t>
      </w:r>
      <w:hyperlink r:id="rId12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>Статья 20 дополнена в соответств</w:t>
      </w:r>
      <w:r>
        <w:rPr>
          <w:rStyle w:val="s3"/>
        </w:rPr>
        <w:t xml:space="preserve">ии с </w:t>
      </w:r>
      <w:hyperlink r:id="rId123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20.</w:t>
      </w:r>
      <w:r>
        <w:t xml:space="preserve"> Статус сотрудников органов внутренних дел </w:t>
      </w:r>
    </w:p>
    <w:p w:rsidR="00000000" w:rsidRDefault="00EB11C4">
      <w:pPr>
        <w:ind w:firstLine="400"/>
        <w:jc w:val="both"/>
      </w:pPr>
      <w:r>
        <w:t>1. Сотрудники органов внутренних дел являются представителями государственной вл</w:t>
      </w:r>
      <w:r>
        <w:t xml:space="preserve">асти и находятся под защитой государства. </w:t>
      </w:r>
    </w:p>
    <w:p w:rsidR="00000000" w:rsidRDefault="00EB11C4">
      <w:pPr>
        <w:ind w:firstLine="400"/>
        <w:jc w:val="both"/>
      </w:pPr>
      <w:r>
        <w:t>2. Сотрудниками органов внутренних дел являются лица, состоящие на службе или в кадрах органов внутренних дел, которым в установленном порядке присвоено специальное звание, а также военнослужащие военно-следственн</w:t>
      </w:r>
      <w:r>
        <w:t xml:space="preserve">ых органов и военной полиции Министерства внутренних дел. При этом перечень специальных званий сотрудников органов внутренних дел и порядок их присвоения определяются законодательством. </w:t>
      </w:r>
    </w:p>
    <w:p w:rsidR="00000000" w:rsidRDefault="00EB11C4">
      <w:pPr>
        <w:ind w:firstLine="400"/>
        <w:jc w:val="both"/>
      </w:pPr>
      <w:hyperlink r:id="rId12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января 1992 года № 1161-XII "О специальных званиях рядового и начальствующего состава органов внутренних дел" и </w:t>
      </w:r>
      <w:hyperlink r:id="rId12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</w:t>
      </w:r>
      <w:r>
        <w:rPr>
          <w:rStyle w:val="s3"/>
        </w:rPr>
        <w:t>и рядового и начальствующего состава органов внутренних дел Республики Казахстан.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3. Сотрудникам органов внутренних дел в подтверждение их личности и полномочий выдаются удостоверения и жетоны установленного образца. </w:t>
      </w:r>
    </w:p>
    <w:p w:rsidR="00000000" w:rsidRDefault="00EB11C4">
      <w:pPr>
        <w:ind w:firstLine="400"/>
        <w:jc w:val="both"/>
      </w:pPr>
      <w:r>
        <w:t>4. К сотрудникам органов внутренних д</w:t>
      </w:r>
      <w:r>
        <w:t xml:space="preserve">ел трудовое законодательство применяется в той мере, в какой оно не противоречит настоящему Указу и </w:t>
      </w:r>
      <w:hyperlink r:id="rId126" w:history="1">
        <w:r>
          <w:rPr>
            <w:rStyle w:val="a3"/>
          </w:rPr>
          <w:t>Положению</w:t>
        </w:r>
      </w:hyperlink>
      <w:r>
        <w:t xml:space="preserve"> о прохождении службы лицами рядового и начальствующего состава органов внутренних </w:t>
      </w:r>
      <w:r>
        <w:t xml:space="preserve">дел. </w:t>
      </w:r>
    </w:p>
    <w:p w:rsidR="00000000" w:rsidRDefault="00EB11C4">
      <w:pPr>
        <w:ind w:firstLine="400"/>
        <w:jc w:val="both"/>
      </w:pPr>
      <w:r>
        <w:t xml:space="preserve">Трудовые отношения специалистов и рабочих органов внутренних дел регулируются законодательством Республики Казахстан о государственной службе и труде. </w:t>
      </w:r>
    </w:p>
    <w:p w:rsidR="00000000" w:rsidRDefault="00EB11C4">
      <w:pPr>
        <w:ind w:firstLine="400"/>
        <w:jc w:val="both"/>
      </w:pPr>
      <w:r>
        <w:rPr>
          <w:rStyle w:val="s6"/>
        </w:rPr>
        <w:t>5. Правовое положение военнослужащих внутренних войск Министерства внутренних дел определяется зак</w:t>
      </w:r>
      <w:r>
        <w:rPr>
          <w:rStyle w:val="s6"/>
        </w:rPr>
        <w:t>онодательством.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2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21.</w:t>
      </w:r>
      <w:r>
        <w:t xml:space="preserve"> Ограничения, связанные с пребыванием лица на службе в органах внутренних дел </w:t>
      </w:r>
    </w:p>
    <w:p w:rsidR="00000000" w:rsidRDefault="00EB11C4">
      <w:pPr>
        <w:ind w:firstLine="400"/>
        <w:jc w:val="both"/>
      </w:pPr>
      <w:r>
        <w:t>1. Должность сотрудника органов внутренни</w:t>
      </w:r>
      <w:r>
        <w:t>х дел несовместима с депутатским мандатом, занятием иной оплачиваемой должности, кроме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</w:t>
      </w:r>
      <w:r>
        <w:t xml:space="preserve"> совета </w:t>
      </w:r>
      <w:hyperlink r:id="rId128" w:anchor="sub_id=330000" w:history="1">
        <w:r>
          <w:rPr>
            <w:rStyle w:val="a3"/>
          </w:rPr>
          <w:t>коммерческой организации</w:t>
        </w:r>
      </w:hyperlink>
      <w:r>
        <w:t xml:space="preserve">. </w:t>
      </w:r>
    </w:p>
    <w:p w:rsidR="00000000" w:rsidRDefault="00EB11C4">
      <w:pPr>
        <w:ind w:firstLine="400"/>
        <w:jc w:val="both"/>
      </w:pPr>
      <w:r>
        <w:t xml:space="preserve">2. Сотрудникам органов внутренних дел запрещается организация забастовок и участие в их проведении. </w:t>
      </w:r>
    </w:p>
    <w:p w:rsidR="00000000" w:rsidRDefault="00EB11C4">
      <w:pPr>
        <w:ind w:firstLine="400"/>
        <w:jc w:val="both"/>
      </w:pPr>
      <w:r>
        <w:t xml:space="preserve">3. Сотрудники органов внутренних дел </w:t>
      </w:r>
      <w:r>
        <w:t xml:space="preserve">не должны состоять в партиях, профессиональных союзах, выступать в поддержку какой-либо политической партии. </w:t>
      </w:r>
    </w:p>
    <w:p w:rsidR="00000000" w:rsidRDefault="00EB11C4">
      <w:pPr>
        <w:spacing w:after="240"/>
        <w:ind w:firstLine="400"/>
        <w:jc w:val="both"/>
      </w:pPr>
      <w:r>
        <w:t>4. В органах внутренних дел разрешается совмещение профессий (должностей) или выполнение обязанностей временно отсутствующего сотрудника в порядке</w:t>
      </w:r>
      <w:r>
        <w:t xml:space="preserve"> и на условиях, определяемых Министром внутренних дел.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Внесены изменения и дополнения в соответствии с </w:t>
      </w:r>
      <w:hyperlink r:id="rId129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Полномочия сотрудников органов внутренних дел </w:t>
      </w:r>
    </w:p>
    <w:p w:rsidR="00000000" w:rsidRDefault="00EB11C4">
      <w:pPr>
        <w:ind w:firstLine="400"/>
        <w:jc w:val="both"/>
      </w:pPr>
      <w:r>
        <w:t>1. Сотрудники органов внутренних дел на всей территории республики, независимо от занимаемой должности и внутриведомственной подчиненности, времени, в случае обращения к ним граждан и должностных лиц с заявлен</w:t>
      </w:r>
      <w:r>
        <w:t>ием или сообщением о правонарушении либо в случае непосредственного обнаружения такового, обязаны использовать всю полноту предоставленных им прав по пресечению правонарушений и задержанию правонарушителей, оказания помощи нуждающимся в ней, охране места п</w:t>
      </w:r>
      <w:r>
        <w:t xml:space="preserve">роисшествия, а также для информирования ближайшего органа внутренних дел. </w:t>
      </w:r>
    </w:p>
    <w:p w:rsidR="00000000" w:rsidRDefault="00EB11C4">
      <w:pPr>
        <w:ind w:firstLine="400"/>
        <w:jc w:val="both"/>
      </w:pPr>
      <w:r>
        <w:t>2. Участковый инспектор полиции, начальник линейного пункта органа внутренних дел, начальник патрульного участка, участковый инспектор полиции по делам несовершеннолетних на обслужи</w:t>
      </w:r>
      <w:r>
        <w:t xml:space="preserve">ваемом административном участке или территории организуют и осуществляют исполнение всех задач органов внутренних дел в </w:t>
      </w:r>
      <w:hyperlink r:id="rId130" w:history="1">
        <w:r>
          <w:rPr>
            <w:rStyle w:val="a3"/>
          </w:rPr>
          <w:t>объеме и в пределах своей компетенции</w:t>
        </w:r>
      </w:hyperlink>
      <w:r>
        <w:t xml:space="preserve">, в том числе с </w:t>
      </w:r>
      <w:hyperlink r:id="rId131" w:anchor="sub_id=100" w:history="1">
        <w:r>
          <w:rPr>
            <w:rStyle w:val="a3"/>
          </w:rPr>
          <w:t>рассмотрением дел об административных правонарушениях и разработкой обязательных для организаций предложений, направленных на предупреждение административных правонарушений</w:t>
        </w:r>
      </w:hyperlink>
      <w:r>
        <w:t>, выявление и устранени</w:t>
      </w:r>
      <w:r>
        <w:t xml:space="preserve">е причин и условий, способствующих их совершению. </w:t>
      </w:r>
    </w:p>
    <w:p w:rsidR="00000000" w:rsidRDefault="00EB11C4">
      <w:pPr>
        <w:ind w:firstLine="400"/>
        <w:jc w:val="both"/>
      </w:pPr>
      <w:r>
        <w:t xml:space="preserve">2-1. Начальник департамента дорожной полиции Министерства внутренних дел Республики Казахстан является по должности Главным государственным автомобильным инспектором Республики Казахстан. </w:t>
      </w:r>
    </w:p>
    <w:p w:rsidR="00000000" w:rsidRDefault="00EB11C4">
      <w:pPr>
        <w:spacing w:after="240"/>
        <w:ind w:firstLine="400"/>
        <w:jc w:val="both"/>
      </w:pPr>
      <w:r>
        <w:t>3. Действия сотр</w:t>
      </w:r>
      <w:r>
        <w:t>удников органов внутренних дел, которыми временно ограничиваются права граждан, сопровождаются словами: "Именем закона". Каждое лицо в таком случае обязано прекратить активные действия, беспрекословно подчиниться требованиям сотрудника органов внутренних д</w:t>
      </w:r>
      <w:r>
        <w:t>ел и выполнить его указания, связанные с исполнением служебных обязанностей.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Правовые гарантии для сотрудников органов внутренних дел </w:t>
      </w:r>
    </w:p>
    <w:p w:rsidR="00000000" w:rsidRDefault="00EB11C4">
      <w:pPr>
        <w:ind w:firstLine="400"/>
        <w:jc w:val="both"/>
      </w:pPr>
      <w:r>
        <w:t>1. Законные требования сотрудников органов внутренних дел обязательны для исполнения всеми гражданами и должно</w:t>
      </w:r>
      <w:r>
        <w:t xml:space="preserve">стными лицами. </w:t>
      </w:r>
    </w:p>
    <w:p w:rsidR="00000000" w:rsidRDefault="00EB11C4">
      <w:pPr>
        <w:ind w:firstLine="400"/>
        <w:jc w:val="both"/>
      </w:pPr>
      <w:r>
        <w:t>2. Невыполнение законных требований сотрудников органов внутренних дел, оскорбление, сопротивление, угроза насилием или посягательство на их жизнь, здоровье, честь и достоинство, имущество, другие действия, препятствующие выполнению возложе</w:t>
      </w:r>
      <w:r>
        <w:t>нных на них обязанностей, а также посягательство на жизнь, здоровье, честь, достоинство и имущество членов их семей, близких родственников в связи с исполнением сотрудниками органов внутренних дел служебных обязанностей и служебного долга влекут установлен</w:t>
      </w:r>
      <w:r>
        <w:t xml:space="preserve">ную </w:t>
      </w:r>
      <w:hyperlink r:id="rId132" w:history="1">
        <w:r>
          <w:rPr>
            <w:rStyle w:val="a3"/>
          </w:rPr>
          <w:t>законом</w:t>
        </w:r>
      </w:hyperlink>
      <w:r>
        <w:t xml:space="preserve"> ответственность. </w:t>
      </w:r>
    </w:p>
    <w:p w:rsidR="00000000" w:rsidRDefault="00EB11C4">
      <w:pPr>
        <w:ind w:firstLine="400"/>
        <w:jc w:val="both"/>
      </w:pPr>
      <w:r>
        <w:t xml:space="preserve">3. Сотрудники органов внутренних дел при выполнении возложенных на них обязанностей подчиняются только непосредственным и прямым начальникам. </w:t>
      </w:r>
    </w:p>
    <w:p w:rsidR="00000000" w:rsidRDefault="00EB11C4">
      <w:pPr>
        <w:ind w:firstLine="400"/>
        <w:jc w:val="both"/>
      </w:pPr>
      <w:r>
        <w:t xml:space="preserve">4. Никто не вправе </w:t>
      </w:r>
      <w:r>
        <w:t>вмешиваться в служебную деятельность сотрудников органов внутренних дел, кроме лиц, прямо уполномоченных на то законом. Никто не имеет права понуждать сотрудников органов внутренних дел выполнять обязанности, которые настоящим Указом на органы внутренних д</w:t>
      </w:r>
      <w:r>
        <w:t xml:space="preserve">ел не возложены. Противоправное вмешательство в деятельность сотрудников органов внутренних дел влечет установленную законом ответственность. </w:t>
      </w:r>
    </w:p>
    <w:p w:rsidR="00000000" w:rsidRDefault="00EB11C4">
      <w:pPr>
        <w:ind w:firstLine="400"/>
        <w:jc w:val="both"/>
      </w:pPr>
      <w:r>
        <w:t>5. При получении приказа или указания, противоречащих закону, сотрудник органов внутренних дел обязан руководство</w:t>
      </w:r>
      <w:r>
        <w:t xml:space="preserve">ваться законом и находится под его защитой. </w:t>
      </w:r>
    </w:p>
    <w:p w:rsidR="00000000" w:rsidRDefault="00EB11C4">
      <w:pPr>
        <w:ind w:firstLine="400"/>
        <w:jc w:val="both"/>
      </w:pPr>
      <w:r>
        <w:t xml:space="preserve">6. Сотрудники органов внутренних дел имеют право на обжалование принимаемых в отношении них решений и действий вышестоящим должностным лицам или в суд. </w:t>
      </w:r>
    </w:p>
    <w:p w:rsidR="00000000" w:rsidRDefault="00EB11C4">
      <w:pPr>
        <w:spacing w:after="240"/>
        <w:ind w:firstLine="400"/>
        <w:jc w:val="both"/>
      </w:pPr>
      <w:r>
        <w:t>7. Сотрудники органов внутренних дел не несут ответственно</w:t>
      </w:r>
      <w:r>
        <w:t>сти за вред, причиненный применением специальных средств и приемов, оружия, если их действия осуществлены в соответствии с законодательством.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сотрудников органов внутренних дел </w:t>
      </w:r>
    </w:p>
    <w:p w:rsidR="00000000" w:rsidRDefault="00EB11C4">
      <w:pPr>
        <w:ind w:firstLine="400"/>
        <w:jc w:val="both"/>
      </w:pPr>
      <w:r>
        <w:t>1. За невыполнение или ненадлежащее выполнение свои</w:t>
      </w:r>
      <w:r>
        <w:t xml:space="preserve">х служебных обязанностей сотрудники органов внутренних дел несут в соответствии с законодательством </w:t>
      </w:r>
      <w:hyperlink r:id="rId133" w:history="1">
        <w:r>
          <w:rPr>
            <w:rStyle w:val="a3"/>
          </w:rPr>
          <w:t>дисциплинарную</w:t>
        </w:r>
      </w:hyperlink>
      <w:r>
        <w:t xml:space="preserve">, </w:t>
      </w:r>
      <w:hyperlink r:id="rId134" w:history="1">
        <w:r>
          <w:rPr>
            <w:rStyle w:val="a3"/>
          </w:rPr>
          <w:t>уголовную</w:t>
        </w:r>
      </w:hyperlink>
      <w:r>
        <w:t xml:space="preserve"> </w:t>
      </w:r>
      <w:r>
        <w:t xml:space="preserve">и иную ответственность. </w:t>
      </w:r>
    </w:p>
    <w:p w:rsidR="00000000" w:rsidRDefault="00EB11C4">
      <w:pPr>
        <w:ind w:firstLine="400"/>
        <w:jc w:val="both"/>
      </w:pPr>
      <w:r>
        <w:t xml:space="preserve">2. Выполнение заведомо противоправного приказа или указания не освобождает сотрудника органов внутренних дел от ответственности. </w:t>
      </w:r>
    </w:p>
    <w:p w:rsidR="00000000" w:rsidRDefault="00EB11C4">
      <w:pPr>
        <w:spacing w:after="240"/>
        <w:ind w:firstLine="400"/>
        <w:jc w:val="both"/>
      </w:pPr>
      <w:r>
        <w:t>3. Сотрудник органов внутренних дел, в отношении которого возбуждено уголовное дело и не применена ме</w:t>
      </w:r>
      <w:r>
        <w:t xml:space="preserve">ра пресечения в виде содержания под стражей, до принятия решения судом по данному уголовному делу отстраняется в порядке, установленном уголовно-процессуальным </w:t>
      </w:r>
      <w:hyperlink r:id="rId135" w:anchor="sub_id=1590000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t>, от исполнения служебных обязанностей на период следствия.</w:t>
      </w:r>
    </w:p>
    <w:p w:rsidR="00000000" w:rsidRDefault="00EB11C4">
      <w:pPr>
        <w:jc w:val="center"/>
      </w:pPr>
      <w:bookmarkStart w:id="6" w:name="SUB250000"/>
      <w:bookmarkEnd w:id="6"/>
      <w:r>
        <w:rPr>
          <w:rStyle w:val="s1"/>
        </w:rPr>
        <w:t>Глава VI</w:t>
      </w:r>
      <w:r>
        <w:t xml:space="preserve"> </w:t>
      </w:r>
    </w:p>
    <w:p w:rsidR="00000000" w:rsidRDefault="00EB11C4">
      <w:pPr>
        <w:jc w:val="center"/>
      </w:pPr>
      <w:r>
        <w:rPr>
          <w:rStyle w:val="s1"/>
        </w:rPr>
        <w:t>Социальная защита сотрудников и пенсионеров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25.</w:t>
      </w:r>
      <w:r>
        <w:t xml:space="preserve"> Социальная защита сотрудников и пенсионеров органов внутренних дел </w:t>
      </w:r>
    </w:p>
    <w:p w:rsidR="00000000" w:rsidRDefault="00EB11C4">
      <w:pPr>
        <w:spacing w:after="240"/>
        <w:ind w:firstLine="400"/>
        <w:jc w:val="both"/>
      </w:pPr>
      <w:r>
        <w:t>Социальная защита сотрудников и пе</w:t>
      </w:r>
      <w:r>
        <w:t>нсионеров органов внутренних дел является обязанностью государства.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37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07.04.99 г. № 374-1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Пункт 1 статьи 26 с изменениями, внесенными в соответствии с </w:t>
      </w:r>
      <w:hyperlink r:id="rId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</w:t>
      </w:r>
      <w:r>
        <w:rPr>
          <w:rStyle w:val="s3"/>
        </w:rPr>
        <w:t xml:space="preserve"> 476-1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39" w:anchor="sub_id=7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(см. </w:t>
      </w:r>
      <w:hyperlink r:id="rId140" w:anchor="sub_id=2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26.</w:t>
      </w:r>
      <w:r>
        <w:t xml:space="preserve"> Оплата труда, пенсионное и иное обеспечение сотрудников органов внутренних дел </w:t>
      </w:r>
    </w:p>
    <w:p w:rsidR="00000000" w:rsidRDefault="00EB11C4">
      <w:pPr>
        <w:ind w:firstLine="400"/>
        <w:jc w:val="both"/>
      </w:pPr>
      <w:r>
        <w:t xml:space="preserve">1. Денежное довольствие сотрудников органов внутренних дел Республики Казахстан устанавливается на основании </w:t>
      </w:r>
      <w:hyperlink r:id="rId141" w:history="1">
        <w:r>
          <w:rPr>
            <w:rStyle w:val="a3"/>
          </w:rPr>
          <w:t>единой системы оплаты труда работников органов Республики Казахстан, содержащихся за счет государственного бюджета</w:t>
        </w:r>
      </w:hyperlink>
      <w:r>
        <w:t>, утверждаемой Президентом Республики Казахстан, и включает в себя денежное со</w:t>
      </w:r>
      <w:r>
        <w:t xml:space="preserve">держание и надбавки за особые условия прохождения службы, устанавливаемые законодательством Республики Казахстан. </w:t>
      </w:r>
    </w:p>
    <w:p w:rsidR="00000000" w:rsidRDefault="00EB11C4">
      <w:pPr>
        <w:ind w:firstLine="400"/>
        <w:jc w:val="both"/>
      </w:pPr>
      <w:r>
        <w:t>2. Денежное содержание сотрудников органов внутренних дел Республики Казахстан состоит из должностного оклада и доплаты за специальное звание</w:t>
      </w:r>
      <w:r>
        <w:t xml:space="preserve">. </w:t>
      </w:r>
    </w:p>
    <w:p w:rsidR="00000000" w:rsidRDefault="00EB11C4">
      <w:pPr>
        <w:ind w:firstLine="400"/>
        <w:jc w:val="both"/>
      </w:pPr>
      <w:r>
        <w:rPr>
          <w:rStyle w:val="s6"/>
        </w:rPr>
        <w:t>3. Сотрудникам органов внутренних дел ежемесячно выплачивается надбавка за выслугу лет в процентах к суммарному размеру должностного оклада с включением доплаты за специальное звание и в зависимости от стажа работы в следующих размерах: при выслуге свыш</w:t>
      </w:r>
      <w:r>
        <w:rPr>
          <w:rStyle w:val="s6"/>
        </w:rPr>
        <w:t>е трех лет - пятнадцать, свыше пяти лет - двадцать, свыше десяти лет тридцать, свыше пятнадцати лет - сорок, свыше двадцати лет пятьдесят процентов.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См.также: </w:t>
      </w:r>
      <w:hyperlink r:id="rId1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исчислен</w:t>
      </w:r>
      <w:r>
        <w:rPr>
          <w:rStyle w:val="s3"/>
        </w:rPr>
        <w:t>ия стажа работы по специальности для работников системы органов внутренних дел, не являющихся государственными служащими и установления рабочим процентной надбавки за работу в системе органов внутренних дел.</w:t>
      </w:r>
      <w:r>
        <w:t xml:space="preserve"> </w:t>
      </w:r>
    </w:p>
    <w:p w:rsidR="00000000" w:rsidRDefault="00EB11C4">
      <w:pPr>
        <w:ind w:firstLine="400"/>
        <w:jc w:val="both"/>
      </w:pPr>
      <w:r>
        <w:t>4. Сотрудники органов внутренних дел обеспечива</w:t>
      </w:r>
      <w:r>
        <w:t xml:space="preserve">ются: </w:t>
      </w:r>
    </w:p>
    <w:p w:rsidR="00000000" w:rsidRDefault="00EB11C4">
      <w:pPr>
        <w:ind w:firstLine="400"/>
        <w:jc w:val="both"/>
      </w:pPr>
      <w:r>
        <w:t xml:space="preserve">1) </w:t>
      </w:r>
      <w:hyperlink r:id="rId143" w:history="1">
        <w:r>
          <w:rPr>
            <w:rStyle w:val="a3"/>
          </w:rPr>
          <w:t>бесплатно форменным и специальным обмундированием, образцы и нормы положенности</w:t>
        </w:r>
      </w:hyperlink>
      <w:r>
        <w:t xml:space="preserve"> которого устанавливаются Правительством республики; </w:t>
      </w:r>
    </w:p>
    <w:p w:rsidR="00000000" w:rsidRDefault="00EB11C4">
      <w:pPr>
        <w:ind w:firstLine="400"/>
        <w:jc w:val="both"/>
      </w:pPr>
      <w:r>
        <w:rPr>
          <w:rStyle w:val="s6"/>
        </w:rPr>
        <w:t>2) продовольственным пайком в натуральном выражен</w:t>
      </w:r>
      <w:r>
        <w:rPr>
          <w:rStyle w:val="s6"/>
        </w:rPr>
        <w:t>ии по нормам, установленным Правительством республики, либо денежной компенсацией пайка.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5. </w:t>
      </w:r>
      <w:hyperlink r:id="rId144" w:anchor="sub_id=600000" w:history="1">
        <w:r>
          <w:rPr>
            <w:rStyle w:val="a3"/>
          </w:rPr>
          <w:t>Пенсионное обеспечение</w:t>
        </w:r>
      </w:hyperlink>
      <w:r>
        <w:t xml:space="preserve"> сотрудников органов внутренних дел, выплата государственн</w:t>
      </w:r>
      <w:r>
        <w:t xml:space="preserve">ых социальных </w:t>
      </w:r>
      <w:hyperlink r:id="rId145" w:anchor="sub_id=120000" w:history="1">
        <w:r>
          <w:rPr>
            <w:rStyle w:val="a3"/>
          </w:rPr>
          <w:t>пособий</w:t>
        </w:r>
      </w:hyperlink>
      <w:r>
        <w:t xml:space="preserve"> по инвалидности осуществляются в соответствии с </w:t>
      </w:r>
      <w:hyperlink r:id="rId14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  <w:r>
        <w:t xml:space="preserve"> </w:t>
      </w:r>
    </w:p>
    <w:p w:rsidR="00000000" w:rsidRDefault="00EB11C4">
      <w:pPr>
        <w:ind w:firstLine="400"/>
        <w:jc w:val="both"/>
      </w:pPr>
      <w:r>
        <w:t xml:space="preserve">6. Сотрудники органов внутренних дел, кроме рабочих и служащих, имеют право: </w:t>
      </w:r>
    </w:p>
    <w:p w:rsidR="00000000" w:rsidRDefault="00EB11C4">
      <w:pPr>
        <w:ind w:firstLine="400"/>
        <w:jc w:val="both"/>
      </w:pPr>
      <w:r>
        <w:rPr>
          <w:rStyle w:val="s6"/>
        </w:rPr>
        <w:t>1) бесплатного проезда в общественном транспорте, кроме такси;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t>2) по предъявлению командировочного удостоверения на первоочередное приобретение проездных документов на все вид</w:t>
      </w:r>
      <w:r>
        <w:t>ы транспорта и получение места для проживания в гостиницах.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27.</w:t>
      </w:r>
      <w:r>
        <w:t xml:space="preserve"> Отпуска сотрудников внутренних дел </w:t>
      </w:r>
    </w:p>
    <w:p w:rsidR="00000000" w:rsidRDefault="00EB11C4">
      <w:pPr>
        <w:ind w:firstLine="400"/>
        <w:jc w:val="both"/>
      </w:pPr>
      <w:r>
        <w:t xml:space="preserve">1. Сотрудникам внутренних дел представляются отпуска продолжительностью тридцать суток, а также иные, предусмотренные законодательством, отпуска. </w:t>
      </w:r>
    </w:p>
    <w:p w:rsidR="00000000" w:rsidRDefault="00EB11C4">
      <w:pPr>
        <w:ind w:firstLine="400"/>
        <w:jc w:val="both"/>
      </w:pPr>
      <w:r>
        <w:t xml:space="preserve">2. Дополнительный оплачиваемый отпуск в зависимости от выслуги лет (в календарном исчислении) сотрудникам органов внутренних дел предоставляется: </w:t>
      </w:r>
    </w:p>
    <w:p w:rsidR="00000000" w:rsidRDefault="00EB11C4">
      <w:pPr>
        <w:ind w:firstLine="400"/>
        <w:jc w:val="both"/>
      </w:pPr>
      <w:r>
        <w:t xml:space="preserve">1) имеющим выслугу более десяти лет - продолжительностью пять суток; </w:t>
      </w:r>
    </w:p>
    <w:p w:rsidR="00000000" w:rsidRDefault="00EB11C4">
      <w:pPr>
        <w:ind w:firstLine="400"/>
        <w:jc w:val="both"/>
      </w:pPr>
      <w:r>
        <w:t>2) имеющим выслугу более пятнадцати лет</w:t>
      </w:r>
      <w:r>
        <w:t xml:space="preserve"> - продолжительностью десять суток; </w:t>
      </w:r>
    </w:p>
    <w:p w:rsidR="00000000" w:rsidRDefault="00EB11C4">
      <w:pPr>
        <w:ind w:firstLine="400"/>
        <w:jc w:val="both"/>
      </w:pPr>
      <w:r>
        <w:t xml:space="preserve">3) имеющим выслугу более двадцати лет - продолжительностью пятнадцать суток. </w:t>
      </w:r>
    </w:p>
    <w:p w:rsidR="00000000" w:rsidRDefault="00EB11C4">
      <w:pPr>
        <w:ind w:firstLine="400"/>
        <w:jc w:val="both"/>
      </w:pPr>
      <w:r>
        <w:t xml:space="preserve">3. Сотрудникам органов внутренних дел, проходившим службу в высокогорных местностях, местностях с тяжелыми и неблагоприятными климатическими </w:t>
      </w:r>
      <w:r>
        <w:t xml:space="preserve">условиями, очередной отпуск предоставляется продолжительностью сорок пять суток, независимо от выслуги лет. </w:t>
      </w:r>
    </w:p>
    <w:p w:rsidR="00000000" w:rsidRDefault="00EB11C4">
      <w:pPr>
        <w:spacing w:after="240"/>
        <w:ind w:firstLine="400"/>
        <w:jc w:val="both"/>
      </w:pPr>
      <w:r>
        <w:t xml:space="preserve">4. Отпуска рабочим и служащим органов внутренних дел определяются в соответствии с трудовым </w:t>
      </w:r>
      <w:hyperlink r:id="rId147" w:anchor="sub_id=60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В статью 28 внесены изменения </w:t>
      </w:r>
      <w:hyperlink r:id="rId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88-1, </w:t>
      </w:r>
      <w:hyperlink r:id="rId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134-1, </w:t>
      </w:r>
      <w:hyperlink r:id="rId15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Пункт 7 статьи 28 исключен в соответствии с </w:t>
      </w:r>
      <w:hyperlink r:id="rId151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</w:t>
      </w:r>
      <w:r>
        <w:rPr>
          <w:rStyle w:val="s3"/>
        </w:rPr>
        <w:t>года № 374-1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52" w:anchor="sub_id=7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153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28.</w:t>
      </w:r>
      <w:r>
        <w:t xml:space="preserve"> Гарантии в случае гибели (смерти) или увечья сотрудников органов внутренних дел </w:t>
      </w:r>
    </w:p>
    <w:p w:rsidR="00000000" w:rsidRDefault="00EB11C4">
      <w:pPr>
        <w:ind w:firstLine="400"/>
        <w:jc w:val="both"/>
      </w:pPr>
      <w:r>
        <w:t>1. При получении увечья сотрудником органов внутренних дел в период исполнения им служебных обязанностей или служебного долга производится вып</w:t>
      </w:r>
      <w:r>
        <w:t xml:space="preserve">лата ему единовременной компенсации, а в случае его гибели (смерти) лицам, имеющим право на ее получение. </w:t>
      </w:r>
    </w:p>
    <w:p w:rsidR="00000000" w:rsidRDefault="00EB11C4">
      <w:pPr>
        <w:ind w:firstLine="400"/>
        <w:jc w:val="both"/>
      </w:pPr>
      <w:r>
        <w:t xml:space="preserve">2. </w:t>
      </w:r>
      <w:hyperlink r:id="rId154" w:history="1">
        <w:r>
          <w:rPr>
            <w:rStyle w:val="a3"/>
          </w:rPr>
          <w:t>Порядок</w:t>
        </w:r>
      </w:hyperlink>
      <w:r>
        <w:t xml:space="preserve"> выплаты единовременной компенсации устанавливается Правительством республи</w:t>
      </w:r>
      <w:r>
        <w:t xml:space="preserve">ки. </w:t>
      </w:r>
    </w:p>
    <w:p w:rsidR="00000000" w:rsidRDefault="00EB11C4">
      <w:pPr>
        <w:ind w:firstLine="400"/>
        <w:jc w:val="both"/>
      </w:pPr>
      <w:r>
        <w:t>3. В случае гибели (смерти) сотрудника органов внутренних дел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 или служебного долга, иждивенцам и н</w:t>
      </w:r>
      <w:r>
        <w:t xml:space="preserve">аследникам выплачивается единовременная компенсация в размере шестидесятимесячного денежного содержания по последней занимаемой должности. </w:t>
      </w:r>
    </w:p>
    <w:p w:rsidR="00000000" w:rsidRDefault="00EB11C4">
      <w:pPr>
        <w:ind w:firstLine="400"/>
        <w:jc w:val="both"/>
      </w:pPr>
      <w:r>
        <w:t>4. При установлении сотрудникам органов внутренних дел инвалидности, наступившей в результате травмы, ранения (контузии), увечья, заболевания, полученных при исполнении служебных обязанностей или служебного долга, им выплачивается единовременная компенсаци</w:t>
      </w:r>
      <w:r>
        <w:t xml:space="preserve">я в размерах: </w:t>
      </w:r>
    </w:p>
    <w:p w:rsidR="00000000" w:rsidRDefault="00EB11C4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EB11C4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EB11C4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EB11C4">
      <w:pPr>
        <w:ind w:firstLine="400"/>
        <w:jc w:val="both"/>
      </w:pPr>
      <w:r>
        <w:t>5. В случае получения сотрудниками органов вн</w:t>
      </w:r>
      <w:r>
        <w:t>утренних дел при исполнении служебных обязанностей или служебного долга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легкого увечья по</w:t>
      </w:r>
      <w:r>
        <w:t xml:space="preserve">ловины месячного денежного содержания. </w:t>
      </w:r>
      <w:r>
        <w:rPr>
          <w:rStyle w:val="s6"/>
        </w:rPr>
        <w:t>При этом страховые суммы по данному виду страхования выплачиваются независимо от выплат по другим видам страхования и выплат в порядке возмещения вреда.</w:t>
      </w:r>
      <w:r>
        <w:t xml:space="preserve"> </w:t>
      </w:r>
    </w:p>
    <w:p w:rsidR="00000000" w:rsidRDefault="00EB11C4">
      <w:pPr>
        <w:ind w:firstLine="400"/>
        <w:jc w:val="both"/>
      </w:pPr>
      <w:r>
        <w:t>6. Единовременная компенсация не выплачивается, если в установл</w:t>
      </w:r>
      <w:r>
        <w:t xml:space="preserve">енном порядке доказано, что гибель (смерть), травма, ранение (увечье), заболевание сотрудника органов внутренних дел наступили в связи с обстоятельствами, не связанными с исполнением служебных обязанностей или служебного долга. </w:t>
      </w:r>
    </w:p>
    <w:p w:rsidR="00000000" w:rsidRDefault="00EB11C4">
      <w:pPr>
        <w:spacing w:after="240"/>
        <w:ind w:firstLine="400"/>
        <w:jc w:val="both"/>
      </w:pPr>
      <w:r>
        <w:rPr>
          <w:rStyle w:val="s6"/>
        </w:rPr>
        <w:t>7. За детьми погибшего (уме</w:t>
      </w:r>
      <w:r>
        <w:rPr>
          <w:rStyle w:val="s6"/>
        </w:rPr>
        <w:t>ршего) сотрудника органов внутренних дел до достижения ими совершеннолетия, а также за нетрудоспособными членами семьи, находившимися на его иждивении, сохраняется право на льготы по оплате расходов на содержание жилища, за коммунальные услуги (централизов</w:t>
      </w:r>
      <w:r>
        <w:rPr>
          <w:rStyle w:val="s6"/>
        </w:rPr>
        <w:t>анное отопление, холодное и горячее водоснабжение, канализацию, электроснабжение, газоснабжение, мусороудаление, обслуживание лифтов), а проживающими в домах, где нет централизованного отопления, - также за топливо в порядке и пределах норм, определяемых д</w:t>
      </w:r>
      <w:r>
        <w:rPr>
          <w:rStyle w:val="s6"/>
        </w:rPr>
        <w:t>ля граждан Правительством Республики Казахстан. Допускается, по решению маслихатов, предоставление льгот в виде денежных выплат с упреждением на содержание жилища и коммунальные услуги в пределах норм и в порядке, установленных Правительством Республики Ка</w:t>
      </w:r>
      <w:r>
        <w:rPr>
          <w:rStyle w:val="s6"/>
        </w:rPr>
        <w:t>захстан. Семье погибшего или его иждивенцам назначается государственное социальное пособие по случаю потери кормильца в порядке, установленном законодательство Республики Казахстан.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29.</w:t>
      </w:r>
      <w:r>
        <w:t xml:space="preserve"> Компенсация расходов на погребение </w:t>
      </w:r>
    </w:p>
    <w:p w:rsidR="00000000" w:rsidRDefault="00EB11C4">
      <w:pPr>
        <w:spacing w:after="240"/>
        <w:ind w:firstLine="400"/>
        <w:jc w:val="both"/>
      </w:pPr>
      <w:r>
        <w:t xml:space="preserve">Для погребения умерших или </w:t>
      </w:r>
      <w:r>
        <w:t>погибших сотрудников и пенсионеров внутренних дел выплачивается единовременная денежная компенсация в размере из трехмесячного содержания.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55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№ 88-1</w:t>
      </w:r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3"/>
        </w:rPr>
        <w:t>Пункт 4 статьи 30 изложен в новой редакции (</w:t>
      </w:r>
      <w:hyperlink r:id="rId156" w:anchor="sub_id=3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в соответствии с </w:t>
      </w:r>
      <w:hyperlink r:id="rId157" w:anchor="sub_id=11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7 апреля 1999 года № 374-1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Пункт 5 исключен в соответствии с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30.</w:t>
      </w:r>
      <w:r>
        <w:t xml:space="preserve"> Жилищные права сотрудников и пенсионеров органов внутренних дел </w:t>
      </w:r>
    </w:p>
    <w:p w:rsidR="00000000" w:rsidRDefault="00EB11C4">
      <w:pPr>
        <w:ind w:firstLine="400"/>
        <w:jc w:val="both"/>
      </w:pPr>
      <w:r>
        <w:t>1. Сот</w:t>
      </w:r>
      <w:r>
        <w:t xml:space="preserve">рудники органов внутренних дел пользуются правом первоочередного обеспечения жилой площадью из служебного жилищного фонда. </w:t>
      </w:r>
    </w:p>
    <w:p w:rsidR="00000000" w:rsidRDefault="00EB11C4">
      <w:pPr>
        <w:ind w:firstLine="400"/>
        <w:jc w:val="both"/>
      </w:pPr>
      <w:r>
        <w:t xml:space="preserve">2. Служебное жилое помещение, занимаемое для постоянного проживания сотрудниками органов внутренних дел, состоящими на службе более </w:t>
      </w:r>
      <w:r>
        <w:t xml:space="preserve">десяти календарных лет, по желанию названных сотрудников выкупается ими в личную собственность по остаточной стоимости. </w:t>
      </w:r>
    </w:p>
    <w:p w:rsidR="00000000" w:rsidRDefault="00EB11C4">
      <w:pPr>
        <w:ind w:firstLine="400"/>
        <w:jc w:val="both"/>
      </w:pPr>
      <w:r>
        <w:t>3. Не подлежат выселению из служебных жилых помещений без предоставления другого жилищного помещения сотрудники и пенсионеры органов вн</w:t>
      </w:r>
      <w:r>
        <w:t xml:space="preserve">утренних дел. </w:t>
      </w:r>
    </w:p>
    <w:p w:rsidR="00000000" w:rsidRDefault="00EB11C4">
      <w:pPr>
        <w:ind w:firstLine="400"/>
        <w:jc w:val="both"/>
      </w:pPr>
      <w:r>
        <w:t xml:space="preserve">4. Сотрудникам оперативно-розыскных, следственных, строевых подразделений органов внутренних дел по </w:t>
      </w:r>
      <w:hyperlink r:id="rId159" w:anchor="sub_id=100" w:history="1">
        <w:r>
          <w:rPr>
            <w:rStyle w:val="a3"/>
          </w:rPr>
          <w:t>перечню</w:t>
        </w:r>
      </w:hyperlink>
      <w:r>
        <w:t>, определяемому Правительством Республики Казахстан, с</w:t>
      </w:r>
      <w:r>
        <w:t xml:space="preserve"> учетом проживающих вместе с ними членов семей, для оплаты расходов на содержание жилища, независимо от принадлежности жилищного фонда, за коммунальные услуги (централизованное отопление, холодное и горячее водоснабжение, канализация, электроснабжение, газ</w:t>
      </w:r>
      <w:r>
        <w:t xml:space="preserve">оснабжение) выплачивается денежная компенсация в </w:t>
      </w:r>
      <w:hyperlink r:id="rId160" w:anchor="sub_id=140000" w:history="1">
        <w:r>
          <w:rPr>
            <w:rStyle w:val="a3"/>
          </w:rPr>
          <w:t>размере</w:t>
        </w:r>
      </w:hyperlink>
      <w:r>
        <w:t xml:space="preserve">, определяемом республиканским бюджетом на соответствующий год. </w:t>
      </w:r>
    </w:p>
    <w:p w:rsidR="00000000" w:rsidRDefault="00EB11C4">
      <w:pPr>
        <w:ind w:firstLine="400"/>
        <w:jc w:val="both"/>
      </w:pPr>
      <w:r>
        <w:rPr>
          <w:rStyle w:val="s6"/>
        </w:rPr>
        <w:t>5. Сотрудникам органов внутренних дел, пользующимся жилым помещением по договору аренды, выплачивается компенсация в порядке и размерах, устанавливаемых Правительством республики.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t>6. В случае гибели сотрудника органов внутренних дел при исполнении служебн</w:t>
      </w:r>
      <w:r>
        <w:t>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31.</w:t>
      </w:r>
      <w:r>
        <w:t xml:space="preserve"> Иные меры социальной защиты сотрудников</w:t>
      </w:r>
      <w:r>
        <w:t xml:space="preserve"> и пенсионеров органов внутренних дел </w:t>
      </w:r>
    </w:p>
    <w:p w:rsidR="00000000" w:rsidRDefault="00EB11C4">
      <w:pPr>
        <w:ind w:firstLine="400"/>
        <w:jc w:val="both"/>
      </w:pPr>
      <w:r>
        <w:t>1. В пределах, установленных Правительством Республики, на сотрудников и пенсионеров органов внутренних дел распространяются льготы и преимущества, устанавливаемые законодательством для военнослужащих и пенсионеров Ми</w:t>
      </w:r>
      <w:r>
        <w:t xml:space="preserve">нистерства обороны республики. 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См.: </w:t>
      </w:r>
      <w:hyperlink r:id="rId1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27 июля 2002 года N ДРН-2-1-21/7640.</w:t>
      </w:r>
      <w:r>
        <w:t xml:space="preserve"> </w:t>
      </w:r>
    </w:p>
    <w:p w:rsidR="00000000" w:rsidRDefault="00EB11C4">
      <w:pPr>
        <w:spacing w:after="240"/>
        <w:ind w:firstLine="400"/>
        <w:jc w:val="both"/>
      </w:pPr>
      <w:r>
        <w:t>2. Сотрудники органов внутренних дел, несущие слу</w:t>
      </w:r>
      <w:r>
        <w:t>жбу в туберкулезных и других специализированных инфекционных учреждениях Министерства внутренних дел, пользуются льготами, устанавливаемыми законодательством для названных сотрудников.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32.</w:t>
      </w:r>
      <w:r>
        <w:t xml:space="preserve"> Медицинское и санаторно-курортное обслуживание сотрудников и</w:t>
      </w:r>
      <w:r>
        <w:t xml:space="preserve"> пенсионеров органов внутренних дел </w:t>
      </w:r>
    </w:p>
    <w:p w:rsidR="00000000" w:rsidRDefault="00EB11C4">
      <w:pPr>
        <w:ind w:firstLine="400"/>
        <w:jc w:val="both"/>
      </w:pPr>
      <w:r>
        <w:t xml:space="preserve">Сотрудники органов внутренних дел и члены их семей, проживающие совместно с ними, а также пенсионеры органов внутренних дел пользуются в установленном Правительством республики </w:t>
      </w:r>
      <w:hyperlink r:id="rId162" w:history="1">
        <w:r>
          <w:rPr>
            <w:rStyle w:val="a3"/>
          </w:rPr>
          <w:t>порядке</w:t>
        </w:r>
      </w:hyperlink>
      <w:r>
        <w:t xml:space="preserve"> медицинским и санаторно-курортным обслуживанием в соответствующих государственных учреждениях здравоохранения. 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6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организац</w:t>
      </w:r>
      <w:r>
        <w:rPr>
          <w:rStyle w:val="s3"/>
        </w:rPr>
        <w:t>ии медицинской, санаторно-курортной помощи в МВД Республики Казахстан.</w:t>
      </w:r>
    </w:p>
    <w:p w:rsidR="00000000" w:rsidRDefault="00EB11C4">
      <w:pPr>
        <w:jc w:val="center"/>
      </w:pPr>
      <w:bookmarkStart w:id="7" w:name="SUB330000"/>
      <w:bookmarkEnd w:id="7"/>
      <w:r>
        <w:rPr>
          <w:rStyle w:val="s1"/>
        </w:rPr>
        <w:t>Глава VII</w:t>
      </w:r>
      <w:r>
        <w:t xml:space="preserve"> </w:t>
      </w:r>
    </w:p>
    <w:p w:rsidR="00000000" w:rsidRDefault="00EB11C4">
      <w:pPr>
        <w:jc w:val="center"/>
      </w:pPr>
      <w:r>
        <w:rPr>
          <w:rStyle w:val="s1"/>
        </w:rPr>
        <w:t>Финансовое и материально-техническое обеспечение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EB11C4">
      <w:pPr>
        <w:spacing w:after="240"/>
        <w:ind w:firstLine="400"/>
        <w:jc w:val="both"/>
      </w:pPr>
      <w:r>
        <w:rPr>
          <w:rStyle w:val="s3"/>
        </w:rPr>
        <w:t xml:space="preserve">В пункте 1 статьи 33 исключены слова </w:t>
      </w:r>
      <w:hyperlink r:id="rId164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 (изменения введены с 1.01.99 г.)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 органов внутренних дел </w:t>
      </w:r>
    </w:p>
    <w:p w:rsidR="00000000" w:rsidRDefault="00EB11C4">
      <w:pPr>
        <w:ind w:firstLine="400"/>
        <w:jc w:val="both"/>
      </w:pPr>
      <w:r>
        <w:t xml:space="preserve">1. Финансирование органов внутренних дел осуществляется </w:t>
      </w:r>
      <w:r>
        <w:t>за счет республиканского и местного бюджетов</w:t>
      </w:r>
      <w:r>
        <w:rPr>
          <w:rStyle w:val="s6"/>
        </w:rPr>
        <w:t>, а также за счет средств, поступающих от государственных органов, организаций и физических лиц за услуги, оказываемые на основании договоров органами внутренних дел. При этом порядок оказания названных услуг опр</w:t>
      </w:r>
      <w:r>
        <w:rPr>
          <w:rStyle w:val="s6"/>
        </w:rPr>
        <w:t>еделяется Правительством республики</w:t>
      </w:r>
      <w:r>
        <w:t xml:space="preserve">. </w:t>
      </w:r>
    </w:p>
    <w:p w:rsidR="00000000" w:rsidRDefault="00EB11C4">
      <w:pPr>
        <w:spacing w:after="240"/>
        <w:ind w:firstLine="400"/>
        <w:jc w:val="both"/>
      </w:pPr>
      <w:r>
        <w:t>2. Местные исполнительные органы могут выделять за счет местных бюджетов средства на содержание дополнительной численности органов внутренних дел.</w:t>
      </w:r>
    </w:p>
    <w:p w:rsidR="00000000" w:rsidRDefault="00EB11C4">
      <w:pPr>
        <w:ind w:firstLine="400"/>
        <w:jc w:val="both"/>
      </w:pPr>
      <w:r>
        <w:rPr>
          <w:rStyle w:val="s3"/>
        </w:rPr>
        <w:t xml:space="preserve">В статью 34 внесены изменения в соответствии с Законами РК от 09.12.98 </w:t>
      </w:r>
      <w:r>
        <w:rPr>
          <w:rStyle w:val="s3"/>
        </w:rPr>
        <w:t xml:space="preserve">г. </w:t>
      </w:r>
      <w:hyperlink r:id="rId165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; от 06.12.01 г. </w:t>
      </w:r>
      <w:hyperlink r:id="rId166" w:anchor="sub_id=300" w:history="1">
        <w:r>
          <w:rPr>
            <w:rStyle w:val="a3"/>
            <w:i/>
            <w:iCs/>
          </w:rPr>
          <w:t>№ 260-II</w:t>
        </w:r>
      </w:hyperlink>
      <w:r>
        <w:t xml:space="preserve"> 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34.</w:t>
      </w:r>
      <w:r>
        <w:t xml:space="preserve"> Материально-техническое обеспечение органов вн</w:t>
      </w:r>
      <w:r>
        <w:t xml:space="preserve">утренних дел </w:t>
      </w:r>
    </w:p>
    <w:p w:rsidR="00000000" w:rsidRDefault="00EB11C4">
      <w:pPr>
        <w:ind w:firstLine="400"/>
        <w:jc w:val="both"/>
      </w:pPr>
      <w:r>
        <w:t xml:space="preserve">1. Порядок и нормы материально-технического обеспечения подразделений органов внутренних дел устанавливаются Правительством республики. </w:t>
      </w:r>
    </w:p>
    <w:p w:rsidR="00000000" w:rsidRDefault="00EB11C4">
      <w:pPr>
        <w:ind w:firstLine="400"/>
        <w:jc w:val="both"/>
      </w:pPr>
      <w:r>
        <w:t xml:space="preserve">2. Местные исполнительные органы предоставляют бесплатно подразделениям и учреждениям органов внутренних </w:t>
      </w:r>
      <w:r>
        <w:t xml:space="preserve">дел служебные помещения, а участковым инспекторам полиции - помещения для работы на обслуживаемых участках, оборудованные мебелью, средствами связи, а также транспортные средства. </w:t>
      </w:r>
    </w:p>
    <w:p w:rsidR="00000000" w:rsidRDefault="00EB11C4">
      <w:pPr>
        <w:spacing w:after="240"/>
        <w:ind w:firstLine="400"/>
        <w:jc w:val="both"/>
      </w:pPr>
      <w:r>
        <w:rPr>
          <w:rStyle w:val="s6"/>
        </w:rPr>
        <w:t xml:space="preserve">3. Органы внутренних дел на железнодорожном, водном, воздушном транспорте, </w:t>
      </w:r>
      <w:r>
        <w:rPr>
          <w:rStyle w:val="s6"/>
        </w:rPr>
        <w:t>подразделения органов внутренних дел на специальных объектах обеспечиваются бесплатно оборудованными служебными помещениями, средствами связи, транспортными средствами за счет соответствующих организаций, которые также несут расходы по их эксплуатации.</w:t>
      </w:r>
    </w:p>
    <w:p w:rsidR="00000000" w:rsidRDefault="00EB11C4">
      <w:pPr>
        <w:jc w:val="center"/>
      </w:pPr>
      <w:bookmarkStart w:id="8" w:name="SUB350000"/>
      <w:bookmarkEnd w:id="8"/>
      <w:r>
        <w:rPr>
          <w:rStyle w:val="s1"/>
        </w:rPr>
        <w:t>Гла</w:t>
      </w:r>
      <w:r>
        <w:rPr>
          <w:rStyle w:val="s1"/>
        </w:rPr>
        <w:t>ва VIII</w:t>
      </w:r>
      <w:r>
        <w:t xml:space="preserve"> </w:t>
      </w:r>
    </w:p>
    <w:p w:rsidR="00000000" w:rsidRDefault="00EB11C4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Финансовый контроль за деятельностью органов внутренних дел </w:t>
      </w:r>
    </w:p>
    <w:p w:rsidR="00000000" w:rsidRDefault="00EB11C4">
      <w:pPr>
        <w:ind w:firstLine="400"/>
        <w:jc w:val="both"/>
      </w:pPr>
      <w:r>
        <w:t>1. Финансовый контроль за хозяйственной деятельностью Министерства внутренних дел и подведомственных ему подразделений осуществляется Мин</w:t>
      </w:r>
      <w:r>
        <w:t xml:space="preserve">истерством финансов Республики Казахстан. </w:t>
      </w:r>
    </w:p>
    <w:p w:rsidR="00000000" w:rsidRDefault="00EB11C4">
      <w:pPr>
        <w:spacing w:after="240"/>
        <w:ind w:firstLine="400"/>
        <w:jc w:val="both"/>
      </w:pPr>
      <w:r>
        <w:t>2. Внутриведомственный контроль за финансово-хозяйственной деятельностью органов внутренних дел осуществляется под руководством Министра внутренних дел.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36.</w:t>
      </w:r>
      <w:r>
        <w:t xml:space="preserve"> Прокурорский надзор за деятельностью органов внут</w:t>
      </w:r>
      <w:r>
        <w:t xml:space="preserve">ренних дел </w:t>
      </w:r>
    </w:p>
    <w:p w:rsidR="00000000" w:rsidRDefault="00EB11C4">
      <w:pPr>
        <w:spacing w:after="240"/>
        <w:ind w:firstLine="400"/>
        <w:jc w:val="both"/>
      </w:pPr>
      <w:r>
        <w:t>Высший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37.</w:t>
      </w:r>
      <w:r>
        <w:t xml:space="preserve"> Порядок вступления в силу настоящего Указа </w:t>
      </w:r>
    </w:p>
    <w:p w:rsidR="00000000" w:rsidRDefault="00EB11C4">
      <w:pPr>
        <w:spacing w:after="240"/>
        <w:ind w:firstLine="400"/>
        <w:jc w:val="both"/>
      </w:pPr>
      <w:r>
        <w:t>Настоящий Указ вступает в силу с 1 января 1996 года.</w:t>
      </w:r>
    </w:p>
    <w:p w:rsidR="00000000" w:rsidRDefault="00EB11C4">
      <w:pPr>
        <w:ind w:firstLine="400"/>
        <w:jc w:val="both"/>
      </w:pPr>
      <w:r>
        <w:rPr>
          <w:rStyle w:val="s1"/>
        </w:rPr>
        <w:t>Статья 38.</w:t>
      </w:r>
      <w:r>
        <w:t xml:space="preserve"> Меры по реализации настоящего Указа </w:t>
      </w:r>
    </w:p>
    <w:p w:rsidR="00000000" w:rsidRDefault="00EB11C4">
      <w:pPr>
        <w:ind w:firstLine="400"/>
        <w:jc w:val="both"/>
      </w:pPr>
      <w:r>
        <w:t>1. Признать утратившим силу Закон Республики Казахстан от 23 июня 1992 г. "Об органах внутренних дел Республики Казахстан" (Ведомости Верховного Совета Рес</w:t>
      </w:r>
      <w:r>
        <w:t xml:space="preserve">публики Казахстан, 1992., № 11, ст. 288; 1992 г., № 24, ст. 593; 1993 г., № 8, ст. 179; 1993 г., № 17, ст. 426; 1995 г., № 1-2, ст. 17). </w:t>
      </w:r>
    </w:p>
    <w:p w:rsidR="00000000" w:rsidRDefault="00EB11C4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EB11C4">
      <w:pPr>
        <w:ind w:firstLine="400"/>
        <w:jc w:val="both"/>
      </w:pPr>
      <w:r>
        <w:t xml:space="preserve">1) привести ранее принятые им решения в соответствие с настоящим Указом; </w:t>
      </w:r>
    </w:p>
    <w:p w:rsidR="00000000" w:rsidRDefault="00EB11C4">
      <w:pPr>
        <w:ind w:firstLine="400"/>
        <w:jc w:val="both"/>
      </w:pPr>
      <w:r>
        <w:t>2) у</w:t>
      </w:r>
      <w:r>
        <w:t xml:space="preserve">твердить Положение о Министерстве внутренних дел Республики Казахстан; </w:t>
      </w:r>
    </w:p>
    <w:p w:rsidR="00000000" w:rsidRDefault="00EB11C4">
      <w:pPr>
        <w:ind w:firstLine="400"/>
        <w:jc w:val="both"/>
      </w:pPr>
      <w:r>
        <w:t xml:space="preserve">3) принять иные меры, вытекающие из настоящего Указа. </w:t>
      </w:r>
    </w:p>
    <w:p w:rsidR="00000000" w:rsidRDefault="00EB11C4">
      <w:pPr>
        <w:spacing w:after="240"/>
        <w:ind w:firstLine="400"/>
        <w:jc w:val="both"/>
      </w:pPr>
      <w:r>
        <w:t>3. Министерству внутренних дел Республики Казахстан привести свои нормативные акты в соответствие с настоящим Указом.</w:t>
      </w:r>
    </w:p>
    <w:p w:rsidR="00000000" w:rsidRDefault="00EB11C4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1C4" w:rsidRDefault="00EB11C4" w:rsidP="00EB11C4">
      <w:r>
        <w:separator/>
      </w:r>
    </w:p>
  </w:endnote>
  <w:endnote w:type="continuationSeparator" w:id="0">
    <w:p w:rsidR="00EB11C4" w:rsidRDefault="00EB11C4" w:rsidP="00EB1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1C4" w:rsidRDefault="00EB11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1C4" w:rsidRDefault="00EB11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1C4" w:rsidRDefault="00EB11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1C4" w:rsidRDefault="00EB11C4" w:rsidP="00EB11C4">
      <w:r>
        <w:separator/>
      </w:r>
    </w:p>
  </w:footnote>
  <w:footnote w:type="continuationSeparator" w:id="0">
    <w:p w:rsidR="00EB11C4" w:rsidRDefault="00EB11C4" w:rsidP="00EB11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1C4" w:rsidRDefault="00EB11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1C4" w:rsidRDefault="00EB11C4" w:rsidP="00EB11C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B11C4" w:rsidRPr="00EB11C4" w:rsidRDefault="00EB11C4" w:rsidP="00EB11C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21 декабря 1995 г. № 2707 Об органах внутренних дел Республики Казахстан (внесены изменения Законами РК № 134-1 от 19.06.97г., № 88-1; от 2.04.97г., № 283-1 от 10.07.98г.; от 09.12.98 г. № 307-1; от 22.12.98 г.... (редакция от 10.06.2003 г.) (редакция от 10.06.2003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1C4" w:rsidRDefault="00EB11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1C4"/>
    <w:rsid w:val="00EB1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11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11C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11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11C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11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11C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11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11C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1937" TargetMode="External"/><Relationship Id="rId21" Type="http://schemas.openxmlformats.org/officeDocument/2006/relationships/hyperlink" Target="http://online.zakon.kz/Document/?doc_id=1021682" TargetMode="External"/><Relationship Id="rId42" Type="http://schemas.openxmlformats.org/officeDocument/2006/relationships/hyperlink" Target="http://online.zakon.kz/Document/?doc_id=1011861" TargetMode="External"/><Relationship Id="rId63" Type="http://schemas.openxmlformats.org/officeDocument/2006/relationships/hyperlink" Target="http://online.zakon.kz/Document/?doc_id=1024385" TargetMode="External"/><Relationship Id="rId84" Type="http://schemas.openxmlformats.org/officeDocument/2006/relationships/hyperlink" Target="http://online.zakon.kz/Document/?doc_id=1009823" TargetMode="External"/><Relationship Id="rId138" Type="http://schemas.openxmlformats.org/officeDocument/2006/relationships/hyperlink" Target="http://online.zakon.kz/Document/?doc_id=1015616" TargetMode="External"/><Relationship Id="rId159" Type="http://schemas.openxmlformats.org/officeDocument/2006/relationships/hyperlink" Target="http://online.zakon.kz/Document/?doc_id=1017720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1021937" TargetMode="External"/><Relationship Id="rId11" Type="http://schemas.openxmlformats.org/officeDocument/2006/relationships/hyperlink" Target="http://online.zakon.kz/Document/?doc_id=1011861" TargetMode="External"/><Relationship Id="rId32" Type="http://schemas.openxmlformats.org/officeDocument/2006/relationships/hyperlink" Target="http://online.zakon.kz/Document/?doc_id=1104063" TargetMode="External"/><Relationship Id="rId53" Type="http://schemas.openxmlformats.org/officeDocument/2006/relationships/hyperlink" Target="http://online.zakon.kz/Document/?doc_id=1023541" TargetMode="External"/><Relationship Id="rId74" Type="http://schemas.openxmlformats.org/officeDocument/2006/relationships/hyperlink" Target="http://online.zakon.kz/Document/?doc_id=1001890" TargetMode="External"/><Relationship Id="rId128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100800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6176" TargetMode="External"/><Relationship Id="rId160" Type="http://schemas.openxmlformats.org/officeDocument/2006/relationships/hyperlink" Target="http://online.zakon.kz/Document/?doc_id=1021140" TargetMode="External"/><Relationship Id="rId22" Type="http://schemas.openxmlformats.org/officeDocument/2006/relationships/hyperlink" Target="http://online.zakon.kz/Document/?doc_id=1006752" TargetMode="External"/><Relationship Id="rId43" Type="http://schemas.openxmlformats.org/officeDocument/2006/relationships/hyperlink" Target="http://online.zakon.kz/Document/?doc_id=1104063" TargetMode="External"/><Relationship Id="rId64" Type="http://schemas.openxmlformats.org/officeDocument/2006/relationships/hyperlink" Target="http://online.zakon.kz/Document/?doc_id=3204063" TargetMode="External"/><Relationship Id="rId118" Type="http://schemas.openxmlformats.org/officeDocument/2006/relationships/hyperlink" Target="http://online.zakon.kz/Document/?doc_id=1006733" TargetMode="External"/><Relationship Id="rId139" Type="http://schemas.openxmlformats.org/officeDocument/2006/relationships/hyperlink" Target="http://online.zakon.kz/Document/?doc_id=1025425" TargetMode="External"/><Relationship Id="rId85" Type="http://schemas.openxmlformats.org/officeDocument/2006/relationships/hyperlink" Target="http://online.zakon.kz/Document/?doc_id=1011861" TargetMode="External"/><Relationship Id="rId150" Type="http://schemas.openxmlformats.org/officeDocument/2006/relationships/hyperlink" Target="http://online.zakon.kz/Document/?doc_id=1011861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1008442" TargetMode="External"/><Relationship Id="rId33" Type="http://schemas.openxmlformats.org/officeDocument/2006/relationships/hyperlink" Target="http://online.zakon.kz/Document/?doc_id=1012691" TargetMode="External"/><Relationship Id="rId108" Type="http://schemas.openxmlformats.org/officeDocument/2006/relationships/hyperlink" Target="http://online.zakon.kz/Document/?doc_id=1024114" TargetMode="External"/><Relationship Id="rId129" Type="http://schemas.openxmlformats.org/officeDocument/2006/relationships/hyperlink" Target="http://online.zakon.kz/Document/?doc_id=1011861" TargetMode="External"/><Relationship Id="rId54" Type="http://schemas.openxmlformats.org/officeDocument/2006/relationships/hyperlink" Target="http://online.zakon.kz/Document/?doc_id=3104063" TargetMode="External"/><Relationship Id="rId75" Type="http://schemas.openxmlformats.org/officeDocument/2006/relationships/hyperlink" Target="http://online.zakon.kz/Document/?doc_id=1008643" TargetMode="External"/><Relationship Id="rId96" Type="http://schemas.openxmlformats.org/officeDocument/2006/relationships/hyperlink" Target="http://online.zakon.kz/Document/?doc_id=1013966" TargetMode="External"/><Relationship Id="rId140" Type="http://schemas.openxmlformats.org/officeDocument/2006/relationships/hyperlink" Target="http://online.zakon.kz/Document/?doc_id=3304063" TargetMode="External"/><Relationship Id="rId161" Type="http://schemas.openxmlformats.org/officeDocument/2006/relationships/hyperlink" Target="http://online.zakon.kz/Document/?doc_id=10326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177" TargetMode="External"/><Relationship Id="rId28" Type="http://schemas.openxmlformats.org/officeDocument/2006/relationships/hyperlink" Target="http://online.zakon.kz/Document/?doc_id=1001642" TargetMode="External"/><Relationship Id="rId49" Type="http://schemas.openxmlformats.org/officeDocument/2006/relationships/hyperlink" Target="http://online.zakon.kz/Document/?doc_id=1104063" TargetMode="External"/><Relationship Id="rId114" Type="http://schemas.openxmlformats.org/officeDocument/2006/relationships/hyperlink" Target="http://online.zakon.kz/Document/?doc_id=1012315" TargetMode="External"/><Relationship Id="rId119" Type="http://schemas.openxmlformats.org/officeDocument/2006/relationships/hyperlink" Target="http://online.zakon.kz/Document/?doc_id=1012315" TargetMode="External"/><Relationship Id="rId44" Type="http://schemas.openxmlformats.org/officeDocument/2006/relationships/hyperlink" Target="http://online.zakon.kz/Document/?doc_id=1012746" TargetMode="External"/><Relationship Id="rId60" Type="http://schemas.openxmlformats.org/officeDocument/2006/relationships/hyperlink" Target="http://online.zakon.kz/Document/?doc_id=1009823" TargetMode="External"/><Relationship Id="rId65" Type="http://schemas.openxmlformats.org/officeDocument/2006/relationships/hyperlink" Target="http://online.zakon.kz/Document/?doc_id=1032511" TargetMode="External"/><Relationship Id="rId81" Type="http://schemas.openxmlformats.org/officeDocument/2006/relationships/hyperlink" Target="http://online.zakon.kz/Document/?doc_id=1013420" TargetMode="External"/><Relationship Id="rId86" Type="http://schemas.openxmlformats.org/officeDocument/2006/relationships/hyperlink" Target="http://online.zakon.kz/Document/?doc_id=1104063" TargetMode="External"/><Relationship Id="rId130" Type="http://schemas.openxmlformats.org/officeDocument/2006/relationships/hyperlink" Target="http://online.zakon.kz/Document/?doc_id=1036181" TargetMode="External"/><Relationship Id="rId135" Type="http://schemas.openxmlformats.org/officeDocument/2006/relationships/hyperlink" Target="http://online.zakon.kz/Document/?doc_id=1008442" TargetMode="External"/><Relationship Id="rId151" Type="http://schemas.openxmlformats.org/officeDocument/2006/relationships/hyperlink" Target="http://online.zakon.kz/Document/?doc_id=1012730" TargetMode="External"/><Relationship Id="rId156" Type="http://schemas.openxmlformats.org/officeDocument/2006/relationships/hyperlink" Target="http://online.zakon.kz/Document/?doc_id=1104063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1008442" TargetMode="External"/><Relationship Id="rId18" Type="http://schemas.openxmlformats.org/officeDocument/2006/relationships/hyperlink" Target="http://online.zakon.kz/Document/?doc_id=3204063" TargetMode="External"/><Relationship Id="rId39" Type="http://schemas.openxmlformats.org/officeDocument/2006/relationships/hyperlink" Target="http://online.zakon.kz/Document/?doc_id=1036181" TargetMode="External"/><Relationship Id="rId109" Type="http://schemas.openxmlformats.org/officeDocument/2006/relationships/hyperlink" Target="http://online.zakon.kz/Document/?doc_id=1013674" TargetMode="External"/><Relationship Id="rId34" Type="http://schemas.openxmlformats.org/officeDocument/2006/relationships/hyperlink" Target="http://online.zakon.kz/Document/?doc_id=1104063" TargetMode="External"/><Relationship Id="rId50" Type="http://schemas.openxmlformats.org/officeDocument/2006/relationships/hyperlink" Target="http://online.zakon.kz/Document/?doc_id=1023541" TargetMode="External"/><Relationship Id="rId55" Type="http://schemas.openxmlformats.org/officeDocument/2006/relationships/hyperlink" Target="http://online.zakon.kz/Document/?doc_id=1006148" TargetMode="External"/><Relationship Id="rId76" Type="http://schemas.openxmlformats.org/officeDocument/2006/relationships/hyperlink" Target="http://online.zakon.kz/Document/?doc_id=1012754" TargetMode="External"/><Relationship Id="rId97" Type="http://schemas.openxmlformats.org/officeDocument/2006/relationships/hyperlink" Target="http://online.zakon.kz/Document/?doc_id=1014293" TargetMode="External"/><Relationship Id="rId104" Type="http://schemas.openxmlformats.org/officeDocument/2006/relationships/hyperlink" Target="http://online.zakon.kz/Document/?doc_id=1008032" TargetMode="External"/><Relationship Id="rId120" Type="http://schemas.openxmlformats.org/officeDocument/2006/relationships/hyperlink" Target="http://online.zakon.kz/Document/?doc_id=1015945" TargetMode="External"/><Relationship Id="rId125" Type="http://schemas.openxmlformats.org/officeDocument/2006/relationships/hyperlink" Target="http://online.zakon.kz/Document/?doc_id=1012315" TargetMode="External"/><Relationship Id="rId141" Type="http://schemas.openxmlformats.org/officeDocument/2006/relationships/hyperlink" Target="http://online.zakon.kz/Document/?doc_id=1022312" TargetMode="External"/><Relationship Id="rId146" Type="http://schemas.openxmlformats.org/officeDocument/2006/relationships/hyperlink" Target="http://online.zakon.kz/Document/?doc_id=1022485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1040112" TargetMode="External"/><Relationship Id="rId71" Type="http://schemas.openxmlformats.org/officeDocument/2006/relationships/hyperlink" Target="http://online.zakon.kz/Document/?doc_id=1004619" TargetMode="External"/><Relationship Id="rId92" Type="http://schemas.openxmlformats.org/officeDocument/2006/relationships/hyperlink" Target="http://online.zakon.kz/Document/?doc_id=1024965" TargetMode="External"/><Relationship Id="rId162" Type="http://schemas.openxmlformats.org/officeDocument/2006/relationships/hyperlink" Target="http://online.zakon.kz/Document/?doc_id=102726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5978" TargetMode="External"/><Relationship Id="rId24" Type="http://schemas.openxmlformats.org/officeDocument/2006/relationships/hyperlink" Target="http://online.zakon.kz/Document/?doc_id=1007447" TargetMode="External"/><Relationship Id="rId40" Type="http://schemas.openxmlformats.org/officeDocument/2006/relationships/hyperlink" Target="http://online.zakon.kz/Document/?doc_id=1029590" TargetMode="External"/><Relationship Id="rId45" Type="http://schemas.openxmlformats.org/officeDocument/2006/relationships/hyperlink" Target="http://online.zakon.kz/Document/?doc_id=1018220" TargetMode="External"/><Relationship Id="rId66" Type="http://schemas.openxmlformats.org/officeDocument/2006/relationships/hyperlink" Target="http://online.zakon.kz/Document/?doc_id=3404063" TargetMode="External"/><Relationship Id="rId87" Type="http://schemas.openxmlformats.org/officeDocument/2006/relationships/hyperlink" Target="http://online.zakon.kz/Document/?doc_id=1017314" TargetMode="External"/><Relationship Id="rId110" Type="http://schemas.openxmlformats.org/officeDocument/2006/relationships/hyperlink" Target="http://online.zakon.kz/Document/?doc_id=1005812" TargetMode="External"/><Relationship Id="rId115" Type="http://schemas.openxmlformats.org/officeDocument/2006/relationships/hyperlink" Target="http://online.zakon.kz/Document/?doc_id=1008005" TargetMode="External"/><Relationship Id="rId131" Type="http://schemas.openxmlformats.org/officeDocument/2006/relationships/hyperlink" Target="http://online.zakon.kz/Document/?doc_id=1024965" TargetMode="External"/><Relationship Id="rId136" Type="http://schemas.openxmlformats.org/officeDocument/2006/relationships/hyperlink" Target="http://online.zakon.kz/Document/?doc_id=1008005" TargetMode="External"/><Relationship Id="rId157" Type="http://schemas.openxmlformats.org/officeDocument/2006/relationships/hyperlink" Target="http://online.zakon.kz/Document/?doc_id=1012730" TargetMode="External"/><Relationship Id="rId61" Type="http://schemas.openxmlformats.org/officeDocument/2006/relationships/hyperlink" Target="http://online.zakon.kz/Document/?doc_id=1011861" TargetMode="External"/><Relationship Id="rId82" Type="http://schemas.openxmlformats.org/officeDocument/2006/relationships/hyperlink" Target="http://online.zakon.kz/Document/?doc_id=1016171" TargetMode="External"/><Relationship Id="rId152" Type="http://schemas.openxmlformats.org/officeDocument/2006/relationships/hyperlink" Target="http://online.zakon.kz/Document/?doc_id=1025425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1036912" TargetMode="External"/><Relationship Id="rId14" Type="http://schemas.openxmlformats.org/officeDocument/2006/relationships/hyperlink" Target="http://online.zakon.kz/Document/?doc_id=1003158" TargetMode="External"/><Relationship Id="rId30" Type="http://schemas.openxmlformats.org/officeDocument/2006/relationships/hyperlink" Target="http://online.zakon.kz/Document/?doc_id=1011147" TargetMode="External"/><Relationship Id="rId35" Type="http://schemas.openxmlformats.org/officeDocument/2006/relationships/hyperlink" Target="http://online.zakon.kz/Document/?doc_id=1024385" TargetMode="External"/><Relationship Id="rId56" Type="http://schemas.openxmlformats.org/officeDocument/2006/relationships/hyperlink" Target="http://online.zakon.kz/Document/?doc_id=1011861" TargetMode="External"/><Relationship Id="rId77" Type="http://schemas.openxmlformats.org/officeDocument/2006/relationships/hyperlink" Target="http://online.zakon.kz/Document/?doc_id=1011889" TargetMode="External"/><Relationship Id="rId100" Type="http://schemas.openxmlformats.org/officeDocument/2006/relationships/hyperlink" Target="http://online.zakon.kz/Document/?doc_id=1023545" TargetMode="External"/><Relationship Id="rId105" Type="http://schemas.openxmlformats.org/officeDocument/2006/relationships/hyperlink" Target="http://online.zakon.kz/Document/?doc_id=1012934" TargetMode="External"/><Relationship Id="rId126" Type="http://schemas.openxmlformats.org/officeDocument/2006/relationships/hyperlink" Target="http://online.zakon.kz/Document/?doc_id=1012315" TargetMode="External"/><Relationship Id="rId147" Type="http://schemas.openxmlformats.org/officeDocument/2006/relationships/hyperlink" Target="http://online.zakon.kz/Document/?doc_id=1015945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1008005" TargetMode="External"/><Relationship Id="rId51" Type="http://schemas.openxmlformats.org/officeDocument/2006/relationships/hyperlink" Target="http://online.zakon.kz/Document/?doc_id=3104063" TargetMode="External"/><Relationship Id="rId72" Type="http://schemas.openxmlformats.org/officeDocument/2006/relationships/hyperlink" Target="http://online.zakon.kz/Document/?doc_id=1036912" TargetMode="External"/><Relationship Id="rId93" Type="http://schemas.openxmlformats.org/officeDocument/2006/relationships/hyperlink" Target="http://online.zakon.kz/Document/?doc_id=1012633" TargetMode="External"/><Relationship Id="rId98" Type="http://schemas.openxmlformats.org/officeDocument/2006/relationships/hyperlink" Target="http://online.zakon.kz/Document/?doc_id=1001642" TargetMode="External"/><Relationship Id="rId121" Type="http://schemas.openxmlformats.org/officeDocument/2006/relationships/hyperlink" Target="http://online.zakon.kz/Document/?doc_id=1036912" TargetMode="External"/><Relationship Id="rId142" Type="http://schemas.openxmlformats.org/officeDocument/2006/relationships/hyperlink" Target="http://online.zakon.kz/Document/?doc_id=1032342" TargetMode="External"/><Relationship Id="rId163" Type="http://schemas.openxmlformats.org/officeDocument/2006/relationships/hyperlink" Target="http://online.zakon.kz/Document/?doc_id=103314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1125" TargetMode="External"/><Relationship Id="rId46" Type="http://schemas.openxmlformats.org/officeDocument/2006/relationships/hyperlink" Target="http://online.zakon.kz/Document/?doc_id=1011861" TargetMode="External"/><Relationship Id="rId67" Type="http://schemas.openxmlformats.org/officeDocument/2006/relationships/hyperlink" Target="http://online.zakon.kz/Document/?doc_id=1003158" TargetMode="External"/><Relationship Id="rId116" Type="http://schemas.openxmlformats.org/officeDocument/2006/relationships/hyperlink" Target="http://online.zakon.kz/Document/?doc_id=1011861" TargetMode="External"/><Relationship Id="rId137" Type="http://schemas.openxmlformats.org/officeDocument/2006/relationships/hyperlink" Target="http://online.zakon.kz/Document/?doc_id=1012730" TargetMode="External"/><Relationship Id="rId158" Type="http://schemas.openxmlformats.org/officeDocument/2006/relationships/hyperlink" Target="http://online.zakon.kz/Document/?doc_id=1015616" TargetMode="External"/><Relationship Id="rId20" Type="http://schemas.openxmlformats.org/officeDocument/2006/relationships/hyperlink" Target="http://online.zakon.kz/Document/?doc_id=1038133" TargetMode="External"/><Relationship Id="rId41" Type="http://schemas.openxmlformats.org/officeDocument/2006/relationships/hyperlink" Target="http://online.zakon.kz/Document/?doc_id=1017762" TargetMode="External"/><Relationship Id="rId62" Type="http://schemas.openxmlformats.org/officeDocument/2006/relationships/hyperlink" Target="http://online.zakon.kz/Document/?doc_id=1104063" TargetMode="External"/><Relationship Id="rId83" Type="http://schemas.openxmlformats.org/officeDocument/2006/relationships/hyperlink" Target="http://online.zakon.kz/Document/?doc_id=1004611" TargetMode="External"/><Relationship Id="rId88" Type="http://schemas.openxmlformats.org/officeDocument/2006/relationships/hyperlink" Target="http://online.zakon.kz/Document/?doc_id=3004063" TargetMode="External"/><Relationship Id="rId111" Type="http://schemas.openxmlformats.org/officeDocument/2006/relationships/hyperlink" Target="http://online.zakon.kz/Document/?doc_id=1000976" TargetMode="External"/><Relationship Id="rId132" Type="http://schemas.openxmlformats.org/officeDocument/2006/relationships/hyperlink" Target="http://online.zakon.kz/Document/?doc_id=1008032" TargetMode="External"/><Relationship Id="rId153" Type="http://schemas.openxmlformats.org/officeDocument/2006/relationships/hyperlink" Target="http://online.zakon.kz/Document/?doc_id=3304063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1011861" TargetMode="External"/><Relationship Id="rId36" Type="http://schemas.openxmlformats.org/officeDocument/2006/relationships/hyperlink" Target="http://online.zakon.kz/Document/?doc_id=3204063" TargetMode="External"/><Relationship Id="rId57" Type="http://schemas.openxmlformats.org/officeDocument/2006/relationships/hyperlink" Target="http://online.zakon.kz/Document/?doc_id=1013966" TargetMode="External"/><Relationship Id="rId106" Type="http://schemas.openxmlformats.org/officeDocument/2006/relationships/hyperlink" Target="http://online.zakon.kz/Document/?doc_id=1021937" TargetMode="External"/><Relationship Id="rId127" Type="http://schemas.openxmlformats.org/officeDocument/2006/relationships/hyperlink" Target="http://online.zakon.kz/Document/?doc_id=101395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1861" TargetMode="External"/><Relationship Id="rId52" Type="http://schemas.openxmlformats.org/officeDocument/2006/relationships/hyperlink" Target="http://online.zakon.kz/Document/?doc_id=1035536" TargetMode="External"/><Relationship Id="rId73" Type="http://schemas.openxmlformats.org/officeDocument/2006/relationships/hyperlink" Target="http://online.zakon.kz/Document/?doc_id=1001890" TargetMode="External"/><Relationship Id="rId78" Type="http://schemas.openxmlformats.org/officeDocument/2006/relationships/hyperlink" Target="http://online.zakon.kz/Document/?doc_id=1039904" TargetMode="External"/><Relationship Id="rId94" Type="http://schemas.openxmlformats.org/officeDocument/2006/relationships/hyperlink" Target="http://online.zakon.kz/Document/?doc_id=1004612" TargetMode="External"/><Relationship Id="rId99" Type="http://schemas.openxmlformats.org/officeDocument/2006/relationships/hyperlink" Target="http://online.zakon.kz/Document/?link_id=1000114067" TargetMode="External"/><Relationship Id="rId101" Type="http://schemas.openxmlformats.org/officeDocument/2006/relationships/hyperlink" Target="http://online.zakon.kz/Document/?doc_id=1003575" TargetMode="External"/><Relationship Id="rId122" Type="http://schemas.openxmlformats.org/officeDocument/2006/relationships/hyperlink" Target="http://online.zakon.kz/Document/?doc_id=1011861" TargetMode="External"/><Relationship Id="rId143" Type="http://schemas.openxmlformats.org/officeDocument/2006/relationships/hyperlink" Target="http://online.zakon.kz/Document/?doc_id=1012916" TargetMode="External"/><Relationship Id="rId148" Type="http://schemas.openxmlformats.org/officeDocument/2006/relationships/hyperlink" Target="http://online.zakon.kz/Document/?doc_id=1007610" TargetMode="External"/><Relationship Id="rId164" Type="http://schemas.openxmlformats.org/officeDocument/2006/relationships/hyperlink" Target="http://online.zakon.kz/Document/?doc_id=1011888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26" Type="http://schemas.openxmlformats.org/officeDocument/2006/relationships/hyperlink" Target="http://online.zakon.kz/Document/?doc_id=1006148" TargetMode="External"/><Relationship Id="rId47" Type="http://schemas.openxmlformats.org/officeDocument/2006/relationships/hyperlink" Target="http://online.zakon.kz/Document/?doc_id=1104063" TargetMode="External"/><Relationship Id="rId68" Type="http://schemas.openxmlformats.org/officeDocument/2006/relationships/hyperlink" Target="http://online.zakon.kz/Document/?doc_id=1024965" TargetMode="External"/><Relationship Id="rId89" Type="http://schemas.openxmlformats.org/officeDocument/2006/relationships/hyperlink" Target="http://online.zakon.kz/Document/?doc_id=1024385" TargetMode="External"/><Relationship Id="rId112" Type="http://schemas.openxmlformats.org/officeDocument/2006/relationships/hyperlink" Target="http://online.zakon.kz/Document/?doc_id=1012315" TargetMode="External"/><Relationship Id="rId133" Type="http://schemas.openxmlformats.org/officeDocument/2006/relationships/hyperlink" Target="http://online.zakon.kz/Document/?doc_id=1012315" TargetMode="External"/><Relationship Id="rId154" Type="http://schemas.openxmlformats.org/officeDocument/2006/relationships/hyperlink" Target="http://online.zakon.kz/Document/?doc_id=1027616" TargetMode="External"/><Relationship Id="rId16" Type="http://schemas.openxmlformats.org/officeDocument/2006/relationships/hyperlink" Target="http://online.zakon.kz/Document/?doc_id=1104063" TargetMode="External"/><Relationship Id="rId37" Type="http://schemas.openxmlformats.org/officeDocument/2006/relationships/hyperlink" Target="http://online.zakon.kz/Document/?doc_id=1035536" TargetMode="External"/><Relationship Id="rId58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1039665" TargetMode="External"/><Relationship Id="rId102" Type="http://schemas.openxmlformats.org/officeDocument/2006/relationships/hyperlink" Target="http://online.zakon.kz/Document/?doc_id=1025653" TargetMode="External"/><Relationship Id="rId123" Type="http://schemas.openxmlformats.org/officeDocument/2006/relationships/hyperlink" Target="http://online.zakon.kz/Document/?doc_id=1025425" TargetMode="External"/><Relationship Id="rId144" Type="http://schemas.openxmlformats.org/officeDocument/2006/relationships/hyperlink" Target="http://online.zakon.kz/Document/?doc_id=1007971" TargetMode="External"/><Relationship Id="rId90" Type="http://schemas.openxmlformats.org/officeDocument/2006/relationships/hyperlink" Target="http://online.zakon.kz/Document/?doc_id=3204063" TargetMode="External"/><Relationship Id="rId165" Type="http://schemas.openxmlformats.org/officeDocument/2006/relationships/hyperlink" Target="http://online.zakon.kz/Document/?doc_id=1011861" TargetMode="External"/><Relationship Id="rId27" Type="http://schemas.openxmlformats.org/officeDocument/2006/relationships/hyperlink" Target="http://online.zakon.kz/Document/?doc_id=1029590" TargetMode="External"/><Relationship Id="rId48" Type="http://schemas.openxmlformats.org/officeDocument/2006/relationships/hyperlink" Target="http://online.zakon.kz/Document/?doc_id=1012691" TargetMode="External"/><Relationship Id="rId69" Type="http://schemas.openxmlformats.org/officeDocument/2006/relationships/hyperlink" Target="http://online.zakon.kz/Document/?doc_id=1009800" TargetMode="External"/><Relationship Id="rId113" Type="http://schemas.openxmlformats.org/officeDocument/2006/relationships/hyperlink" Target="http://online.zakon.kz/Document/?doc_id=1001659" TargetMode="External"/><Relationship Id="rId134" Type="http://schemas.openxmlformats.org/officeDocument/2006/relationships/hyperlink" Target="http://online.zakon.kz/Document/?doc_id=1008032" TargetMode="External"/><Relationship Id="rId80" Type="http://schemas.openxmlformats.org/officeDocument/2006/relationships/hyperlink" Target="http://online.zakon.kz/Document/?doc_id=1025978" TargetMode="External"/><Relationship Id="rId155" Type="http://schemas.openxmlformats.org/officeDocument/2006/relationships/hyperlink" Target="http://online.zakon.kz/Document/?doc_id=1007610" TargetMode="External"/><Relationship Id="rId17" Type="http://schemas.openxmlformats.org/officeDocument/2006/relationships/hyperlink" Target="http://online.zakon.kz/Document/?doc_id=1024385" TargetMode="External"/><Relationship Id="rId38" Type="http://schemas.openxmlformats.org/officeDocument/2006/relationships/hyperlink" Target="http://online.zakon.kz/Document/?doc_id=1011861" TargetMode="External"/><Relationship Id="rId59" Type="http://schemas.openxmlformats.org/officeDocument/2006/relationships/hyperlink" Target="http://online.zakon.kz/Document/?doc_id=1012315" TargetMode="External"/><Relationship Id="rId103" Type="http://schemas.openxmlformats.org/officeDocument/2006/relationships/hyperlink" Target="http://online.zakon.kz/Document/?doc_id=1008032" TargetMode="External"/><Relationship Id="rId124" Type="http://schemas.openxmlformats.org/officeDocument/2006/relationships/hyperlink" Target="http://online.zakon.kz/Document/?doc_id=1000977" TargetMode="External"/><Relationship Id="rId70" Type="http://schemas.openxmlformats.org/officeDocument/2006/relationships/hyperlink" Target="http://online.zakon.kz/Document/?doc_id=1006148" TargetMode="External"/><Relationship Id="rId91" Type="http://schemas.openxmlformats.org/officeDocument/2006/relationships/hyperlink" Target="http://online.zakon.kz/Document/?doc_id=1026595" TargetMode="External"/><Relationship Id="rId145" Type="http://schemas.openxmlformats.org/officeDocument/2006/relationships/hyperlink" Target="http://online.zakon.kz/Document/?doc_id=1007927" TargetMode="External"/><Relationship Id="rId166" Type="http://schemas.openxmlformats.org/officeDocument/2006/relationships/hyperlink" Target="http://online.zakon.kz/Document/?doc_id=10265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9241</Words>
  <Characters>78856</Characters>
  <Application>Microsoft Office Word</Application>
  <DocSecurity>0</DocSecurity>
  <Lines>657</Lines>
  <Paragraphs>175</Paragraphs>
  <ScaleCrop>false</ScaleCrop>
  <Company/>
  <LinksUpToDate>false</LinksUpToDate>
  <CharactersWithSpaces>87922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21 декабря 1995 г. № 2707 Об органах внутренних дел Республики Казахстан (внесены изменения Законами РК № 134-1 от 19.06.97г., № 88-1; от 2.04.97г., № 283-1 от 10.07.98г.; от 09.12.98 г. № 307-1; от 22.12.98 г.... (редакция от 10.06.2003 г.) (редакция от 10.06.2003 г.) (©Paragraph 2023)</dc:title>
  <dc:subject/>
  <dc:creator>Сергей М</dc:creator>
  <cp:keywords/>
  <dc:description/>
  <cp:lastModifiedBy>Сергей М</cp:lastModifiedBy>
  <cp:revision>2</cp:revision>
  <dcterms:created xsi:type="dcterms:W3CDTF">2023-11-09T14:12:00Z</dcterms:created>
  <dcterms:modified xsi:type="dcterms:W3CDTF">2023-11-09T14:12:00Z</dcterms:modified>
</cp:coreProperties>
</file>