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C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2017 года № 154-ФЗ «О внесении изменений в отдельные законодательные акты Российской Федерации» (с изменениями и дополнениями по состоянию на 20.12.2017 г.)</w:t>
      </w:r>
    </w:p>
    <w:p w:rsidR="00000000" w:rsidRDefault="00FB5C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5C88">
      <w:pPr>
        <w:ind w:firstLine="400"/>
        <w:jc w:val="both"/>
      </w:pPr>
      <w:r>
        <w:rPr>
          <w:rStyle w:val="s0"/>
        </w:rPr>
        <w:t>Опубликован: «Российская газета» от 04.07.2017 г., № 7310 (Федеральный выпуск)</w:t>
      </w:r>
    </w:p>
    <w:p w:rsidR="00000000" w:rsidRDefault="00FB5C88">
      <w:pPr>
        <w:ind w:firstLine="400"/>
        <w:jc w:val="both"/>
      </w:pPr>
      <w:r>
        <w:rPr>
          <w:rStyle w:val="s0"/>
        </w:rPr>
        <w:t> </w:t>
      </w:r>
    </w:p>
    <w:p w:rsidR="00000000" w:rsidRDefault="00FB5C88">
      <w:pPr>
        <w:ind w:firstLine="400"/>
        <w:jc w:val="both"/>
      </w:pPr>
      <w:r>
        <w:t>Внесены изменения:</w:t>
      </w:r>
    </w:p>
    <w:p w:rsidR="00000000" w:rsidRDefault="00FB5C88">
      <w:pPr>
        <w:ind w:firstLine="400"/>
        <w:jc w:val="both"/>
      </w:pPr>
      <w:r>
        <w:t> </w:t>
      </w:r>
    </w:p>
    <w:p w:rsidR="00000000" w:rsidRDefault="00FB5C88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20.12.17 г. № 401-ФЗ (вступил в силу с 1 янва</w:t>
      </w:r>
      <w:r>
        <w:rPr>
          <w:rStyle w:val="s0"/>
        </w:rPr>
        <w:t>ря 2018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C88" w:rsidRDefault="00FB5C88" w:rsidP="00FB5C88">
      <w:r>
        <w:separator/>
      </w:r>
    </w:p>
  </w:endnote>
  <w:endnote w:type="continuationSeparator" w:id="0">
    <w:p w:rsidR="00FB5C88" w:rsidRDefault="00FB5C88" w:rsidP="00FB5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C88" w:rsidRDefault="00FB5C88" w:rsidP="00FB5C88">
      <w:r>
        <w:separator/>
      </w:r>
    </w:p>
  </w:footnote>
  <w:footnote w:type="continuationSeparator" w:id="0">
    <w:p w:rsidR="00FB5C88" w:rsidRDefault="00FB5C88" w:rsidP="00FB5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 w:rsidP="00FB5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C88" w:rsidRPr="00FB5C88" w:rsidRDefault="00FB5C88" w:rsidP="00FB5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2017 года № 154-ФЗ «О внесении изменений в отдельные законодательные акты Российской Федерации» (с изменениями и дополнениями по состоянию на 20.12.2017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C88" w:rsidRDefault="00FB5C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C88"/>
    <w:rsid w:val="00FB5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C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C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51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422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июля 2017 года № 154-ФЗ «О внесении изменений в отдельные законодательные акты Российской Федерации» (с изменениями и дополнениями по состоянию на 20.12.2017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2023-11-13T10:08:00Z</dcterms:created>
  <dcterms:modified xsi:type="dcterms:W3CDTF">2023-11-13T10:08:00Z</dcterms:modified>
</cp:coreProperties>
</file>