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06A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E6006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28.12.2018 г.)</w:t>
      </w:r>
    </w:p>
    <w:p w:rsidR="00000000" w:rsidRDefault="00E6006A">
      <w:pPr>
        <w:pStyle w:val="pc"/>
      </w:pPr>
      <w:r>
        <w:t> </w:t>
      </w:r>
    </w:p>
    <w:p w:rsidR="00000000" w:rsidRDefault="00E6006A">
      <w:pPr>
        <w:pStyle w:val="pji"/>
      </w:pPr>
      <w:r>
        <w:rPr>
          <w:rStyle w:val="s3"/>
        </w:rPr>
        <w:t>Данная редакция действовала до внесения изменений от 26 ноября 2019 года</w:t>
      </w:r>
    </w:p>
    <w:p w:rsidR="00000000" w:rsidRDefault="00E6006A">
      <w:pPr>
        <w:pStyle w:val="pji"/>
      </w:pPr>
      <w:r>
        <w:rPr>
          <w:rStyle w:val="s3"/>
        </w:rPr>
        <w:t> </w:t>
      </w:r>
    </w:p>
    <w:p w:rsidR="00000000" w:rsidRDefault="00E6006A">
      <w:pPr>
        <w:pStyle w:val="pji"/>
      </w:pPr>
      <w:r>
        <w:rPr>
          <w:rStyle w:val="s3"/>
        </w:rPr>
        <w:t>См. о внесении изменений в настоящий Закон:</w:t>
      </w:r>
    </w:p>
    <w:p w:rsidR="00000000" w:rsidRDefault="00E6006A">
      <w:pPr>
        <w:pStyle w:val="pji"/>
      </w:pPr>
      <w:hyperlink r:id="rId8" w:anchor="sub_id=1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(вводится в действие с </w:t>
      </w:r>
      <w:r>
        <w:rPr>
          <w:rStyle w:val="s3"/>
        </w:rPr>
        <w:t>1 января 2021 г.);</w:t>
      </w:r>
    </w:p>
    <w:p w:rsidR="00000000" w:rsidRDefault="00E6006A">
      <w:pPr>
        <w:pStyle w:val="pji"/>
      </w:pPr>
      <w:hyperlink r:id="rId9" w:anchor="sub_id=1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30.06.17 г. № 80-VI (вводятся в действие с 1 января 2020 г.).</w:t>
      </w:r>
    </w:p>
    <w:p w:rsidR="00000000" w:rsidRDefault="00E6006A">
      <w:pPr>
        <w:pStyle w:val="pji"/>
      </w:pPr>
      <w:r>
        <w:t> </w:t>
      </w:r>
    </w:p>
    <w:p w:rsidR="00000000" w:rsidRDefault="00E6006A">
      <w:pPr>
        <w:pStyle w:val="pji"/>
      </w:pPr>
      <w:r>
        <w:rPr>
          <w:rStyle w:val="s3"/>
        </w:rPr>
        <w:t>По всему тексту слова «курсантов и слушателей», «курсанты (слушатели)», «курсан</w:t>
      </w:r>
      <w:r>
        <w:rPr>
          <w:rStyle w:val="s3"/>
        </w:rPr>
        <w:t xml:space="preserve">там (слушателям)», «курсантов (слушателей)», «курсанты, слушатели», «курсантам и слушателям», «курсанты и слушатели» заменены соответственно словами «курсантов», «курсанты», «курсантам», «курсантов», «курсанты», «курсантам», «курсанты» в соответствии с </w:t>
      </w:r>
      <w:hyperlink r:id="rId1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i"/>
      </w:pPr>
      <w:r>
        <w:t> </w:t>
      </w:r>
    </w:p>
    <w:p w:rsidR="00000000" w:rsidRDefault="00E6006A">
      <w:pPr>
        <w:pStyle w:val="pji"/>
      </w:pPr>
      <w:r>
        <w:rPr>
          <w:rStyle w:val="s3"/>
        </w:rPr>
        <w:t>По всему тексту слова «продвижение», «продвижения», «продвиг</w:t>
      </w:r>
      <w:r>
        <w:rPr>
          <w:rStyle w:val="s3"/>
        </w:rPr>
        <w:t xml:space="preserve">аться» заменены соответственно словами «выдвижение», «выдвижения», «выдвигаться» в соответствии с </w:t>
      </w:r>
      <w:hyperlink r:id="rId1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i"/>
      </w:pPr>
      <w:r>
        <w:t> </w:t>
      </w:r>
    </w:p>
    <w:bookmarkStart w:id="1" w:name="ContentStart"/>
    <w:bookmarkEnd w:id="1"/>
    <w:p w:rsidR="00000000" w:rsidRDefault="00E6006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6006A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6006A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Правовая о</w:t>
        </w:r>
        <w:r>
          <w:rPr>
            <w:rStyle w:val="a4"/>
            <w:i/>
            <w:iCs/>
          </w:rPr>
          <w:t>снова службы в правоохранительных органах</w:t>
        </w:r>
      </w:hyperlink>
    </w:p>
    <w:p w:rsidR="00000000" w:rsidRDefault="00E6006A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Правоохранительные органы</w:t>
        </w:r>
      </w:hyperlink>
    </w:p>
    <w:p w:rsidR="00000000" w:rsidRDefault="00E6006A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правоохранительной службы</w:t>
        </w:r>
      </w:hyperlink>
    </w:p>
    <w:p w:rsidR="00000000" w:rsidRDefault="00E6006A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</w:t>
        </w:r>
        <w:r>
          <w:rPr>
            <w:rStyle w:val="a4"/>
            <w:i/>
            <w:iCs/>
          </w:rPr>
          <w:t>Сфера действия настоящего Закона</w:t>
        </w:r>
      </w:hyperlink>
    </w:p>
    <w:p w:rsidR="00000000" w:rsidRDefault="00E6006A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ПРАВООХРАНИТЕЛЬНУЮ СЛУЖБУ</w:t>
        </w:r>
      </w:hyperlink>
    </w:p>
    <w:p w:rsidR="00000000" w:rsidRDefault="00E6006A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E6006A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Отбор канди</w:t>
        </w:r>
        <w:r>
          <w:rPr>
            <w:rStyle w:val="a4"/>
            <w:i/>
            <w:iCs/>
          </w:rPr>
          <w:t>датов на правоохранительную службу</w:t>
        </w:r>
      </w:hyperlink>
    </w:p>
    <w:p w:rsidR="00000000" w:rsidRDefault="00E6006A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Прием на правоохранительную службу</w:t>
        </w:r>
      </w:hyperlink>
    </w:p>
    <w:p w:rsidR="00000000" w:rsidRDefault="00E6006A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Прием на учебу в организации образования правоохранительных органов</w:t>
        </w:r>
      </w:hyperlink>
    </w:p>
    <w:p w:rsidR="00000000" w:rsidRDefault="00E6006A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10. Требования на замещение должностей рядового и начальствующего состава правоохранительных органов</w:t>
        </w:r>
      </w:hyperlink>
    </w:p>
    <w:p w:rsidR="00000000" w:rsidRDefault="00E6006A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Специальное первоначальное обучение для лиц, впервые поступающих на правоохранительную службу</w:t>
        </w:r>
      </w:hyperlink>
    </w:p>
    <w:p w:rsidR="00000000" w:rsidRDefault="00E6006A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Испытательный срок при поступлении на правоохранительную службу</w:t>
        </w:r>
      </w:hyperlink>
    </w:p>
    <w:p w:rsidR="00000000" w:rsidRDefault="00E6006A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Порядок принятия Присяги сотрудниками</w:t>
        </w:r>
      </w:hyperlink>
    </w:p>
    <w:p w:rsidR="00000000" w:rsidRDefault="00E6006A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E6006A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Статус сотрудников и их правовые гарантии</w:t>
        </w:r>
      </w:hyperlink>
    </w:p>
    <w:p w:rsidR="00000000" w:rsidRDefault="00E6006A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Права сотрудников, связанные с прохождением правоохранительной службы</w:t>
        </w:r>
      </w:hyperlink>
    </w:p>
    <w:p w:rsidR="00000000" w:rsidRDefault="00E6006A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Обязанности сот</w:t>
        </w:r>
        <w:r>
          <w:rPr>
            <w:rStyle w:val="a4"/>
            <w:i/>
            <w:iCs/>
          </w:rPr>
          <w:t>рудников, связанные с прохождением правоохранительной службы</w:t>
        </w:r>
      </w:hyperlink>
    </w:p>
    <w:p w:rsidR="00000000" w:rsidRDefault="00E6006A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Ограничения, связанные с пребыванием сотрудника на правоохранительной службе</w:t>
        </w:r>
      </w:hyperlink>
    </w:p>
    <w:p w:rsidR="00000000" w:rsidRDefault="00E6006A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Возникновение и изменение правов</w:t>
        </w:r>
        <w:r>
          <w:rPr>
            <w:rStyle w:val="a4"/>
            <w:i/>
            <w:iCs/>
          </w:rPr>
          <w:t>ых отношений на правоохранительной службе в период действия военного положения</w:t>
        </w:r>
      </w:hyperlink>
    </w:p>
    <w:p w:rsidR="00000000" w:rsidRDefault="00E6006A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Ответственность сотрудников</w:t>
        </w:r>
      </w:hyperlink>
    </w:p>
    <w:p w:rsidR="00000000" w:rsidRDefault="00E6006A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Служебные удостоверения и жетоны сотрудников</w:t>
        </w:r>
      </w:hyperlink>
    </w:p>
    <w:p w:rsidR="00000000" w:rsidRDefault="00E6006A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Форменная одежда и знаки различия сотрудников</w:t>
        </w:r>
      </w:hyperlink>
    </w:p>
    <w:p w:rsidR="00000000" w:rsidRDefault="00E6006A">
      <w:pPr>
        <w:pStyle w:val="pji"/>
      </w:pPr>
      <w:hyperlink w:anchor="sub220000" w:history="1">
        <w:r>
          <w:rPr>
            <w:rStyle w:val="a4"/>
            <w:i/>
            <w:iCs/>
          </w:rPr>
          <w:t>Глава 4. СПЕЦИАЛЬНЫЕ ЗВАНИЯ ИЛИ КЛАССНЫЕ ЧИНЫ, КВАЛИФИКАЦИОННЫЕ КЛАССЫ</w:t>
        </w:r>
      </w:hyperlink>
    </w:p>
    <w:p w:rsidR="00000000" w:rsidRDefault="00E6006A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Присвоение специальны</w:t>
        </w:r>
        <w:r>
          <w:rPr>
            <w:rStyle w:val="a4"/>
            <w:i/>
            <w:iCs/>
          </w:rPr>
          <w:t>х званий или классных чинов</w:t>
        </w:r>
      </w:hyperlink>
    </w:p>
    <w:p w:rsidR="00000000" w:rsidRDefault="00E6006A">
      <w:pPr>
        <w:pStyle w:val="pj"/>
        <w:ind w:left="1980" w:hanging="1260"/>
      </w:pPr>
      <w:hyperlink w:anchor="sub22010000" w:history="1">
        <w:r>
          <w:rPr>
            <w:rStyle w:val="a4"/>
            <w:i/>
            <w:iCs/>
          </w:rPr>
          <w:t>Статья 22-1. Квалификационные классы сотрудников антикоррупционной службы и службы экономических расследований</w:t>
        </w:r>
      </w:hyperlink>
    </w:p>
    <w:p w:rsidR="00000000" w:rsidRDefault="00E6006A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Порядок присвоения первых и очередных сп</w:t>
        </w:r>
        <w:r>
          <w:rPr>
            <w:rStyle w:val="a4"/>
            <w:i/>
            <w:iCs/>
          </w:rPr>
          <w:t>ециальных званий или классных чинов</w:t>
        </w:r>
      </w:hyperlink>
    </w:p>
    <w:p w:rsidR="00000000" w:rsidRDefault="00E6006A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Сроки выслуги в специальных званиях или классных чинах</w:t>
        </w:r>
      </w:hyperlink>
    </w:p>
    <w:p w:rsidR="00000000" w:rsidRDefault="00E6006A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Приостановление сроков выслуги лет в специальных званиях, классных чинах или кв</w:t>
        </w:r>
        <w:r>
          <w:rPr>
            <w:rStyle w:val="a4"/>
            <w:i/>
            <w:iCs/>
          </w:rPr>
          <w:t>алификационных классах</w:t>
        </w:r>
      </w:hyperlink>
    </w:p>
    <w:p w:rsidR="00000000" w:rsidRDefault="00E6006A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 xml:space="preserve">Статья 26. 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</w:t>
        </w:r>
        <w:r>
          <w:rPr>
            <w:rStyle w:val="a4"/>
            <w:i/>
            <w:iCs/>
          </w:rPr>
          <w:t>класса, предусмотренных занимаемой штатной должностью</w:t>
        </w:r>
      </w:hyperlink>
    </w:p>
    <w:p w:rsidR="00000000" w:rsidRDefault="00E6006A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Понижение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  </w:r>
      </w:hyperlink>
    </w:p>
    <w:p w:rsidR="00000000" w:rsidRDefault="00E6006A">
      <w:pPr>
        <w:pStyle w:val="pj"/>
      </w:pPr>
      <w:hyperlink w:anchor="sub280000" w:history="1">
        <w:r>
          <w:rPr>
            <w:rStyle w:val="a4"/>
            <w:i/>
            <w:iCs/>
          </w:rPr>
          <w:t>Статья 28. Лишение специальных званий, классных чинов или квалификационных классов по обвинительному приговору суда</w:t>
        </w:r>
      </w:hyperlink>
    </w:p>
    <w:p w:rsidR="00000000" w:rsidRDefault="00E6006A">
      <w:pPr>
        <w:pStyle w:val="pj"/>
        <w:ind w:left="1985" w:hanging="1985"/>
      </w:pPr>
      <w:hyperlink w:anchor="sub290000" w:history="1">
        <w:r>
          <w:rPr>
            <w:rStyle w:val="a4"/>
            <w:i/>
            <w:iCs/>
          </w:rPr>
          <w:t>Глава 5. НАЗНАЧЕНИЕ НА ДОЛЖНОСТЬ, ПЕРЕМЕЩЕНИЕ И ВЫДВИЖЕНИЕ ПО СЛУЖБЕ В ПРАВООХРАНИТЕЛ</w:t>
        </w:r>
        <w:r>
          <w:rPr>
            <w:rStyle w:val="a4"/>
            <w:i/>
            <w:iCs/>
          </w:rPr>
          <w:t>ЬНЫХ ОРГАНАХ</w:t>
        </w:r>
      </w:hyperlink>
    </w:p>
    <w:p w:rsidR="00000000" w:rsidRDefault="00E6006A">
      <w:pPr>
        <w:pStyle w:val="pj"/>
      </w:pPr>
      <w:hyperlink w:anchor="sub290000" w:history="1">
        <w:r>
          <w:rPr>
            <w:rStyle w:val="a4"/>
            <w:i/>
            <w:iCs/>
          </w:rPr>
          <w:t>Статья 29. Общие правила замещения должностей рядового и начальствующего состава правоохранительных органов</w:t>
        </w:r>
      </w:hyperlink>
    </w:p>
    <w:p w:rsidR="00000000" w:rsidRDefault="00E6006A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Перемещение по службе</w:t>
        </w:r>
      </w:hyperlink>
    </w:p>
    <w:p w:rsidR="00000000" w:rsidRDefault="00E6006A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31. Ротация</w:t>
        </w:r>
      </w:hyperlink>
    </w:p>
    <w:p w:rsidR="00000000" w:rsidRDefault="00E6006A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Вышестоящие, равнозначные и нижестоящие должности правоохранительной службы</w:t>
        </w:r>
      </w:hyperlink>
    </w:p>
    <w:p w:rsidR="00000000" w:rsidRDefault="00E6006A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Выдвижение по службе</w:t>
        </w:r>
      </w:hyperlink>
    </w:p>
    <w:p w:rsidR="00000000" w:rsidRDefault="00E6006A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</w:t>
        </w:r>
        <w:r>
          <w:rPr>
            <w:rStyle w:val="a4"/>
            <w:i/>
            <w:iCs/>
          </w:rPr>
          <w:t>Президентский резерв руководства правоохранительных органов</w:t>
        </w:r>
      </w:hyperlink>
    </w:p>
    <w:p w:rsidR="00000000" w:rsidRDefault="00E6006A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Кадровый резерв</w:t>
        </w:r>
      </w:hyperlink>
    </w:p>
    <w:p w:rsidR="00000000" w:rsidRDefault="00E6006A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Задачи формирования кадрового резерва</w:t>
        </w:r>
      </w:hyperlink>
    </w:p>
    <w:p w:rsidR="00000000" w:rsidRDefault="00E6006A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Приоритетные направления формирования кадрового состава правоохранительных органов</w:t>
        </w:r>
      </w:hyperlink>
    </w:p>
    <w:p w:rsidR="00000000" w:rsidRDefault="00E6006A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Отбор кандидатов для зачисления в кадровый резерв</w:t>
        </w:r>
      </w:hyperlink>
    </w:p>
    <w:p w:rsidR="00000000" w:rsidRDefault="00E6006A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Временное отстранение сотрудника от и</w:t>
        </w:r>
        <w:r>
          <w:rPr>
            <w:rStyle w:val="a4"/>
            <w:i/>
            <w:iCs/>
          </w:rPr>
          <w:t>сполнения должностных обязанностей</w:t>
        </w:r>
      </w:hyperlink>
    </w:p>
    <w:p w:rsidR="00000000" w:rsidRDefault="00E6006A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Временное исполнение обязанностей по должности правоохранительной службы</w:t>
        </w:r>
      </w:hyperlink>
    </w:p>
    <w:p w:rsidR="00000000" w:rsidRDefault="00E6006A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Рабочее время в правоохранительных органах</w:t>
        </w:r>
      </w:hyperlink>
    </w:p>
    <w:p w:rsidR="00000000" w:rsidRDefault="00E6006A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E6006A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Ведение личного дела и документов учета</w:t>
        </w:r>
      </w:hyperlink>
    </w:p>
    <w:p w:rsidR="00000000" w:rsidRDefault="00E6006A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Правоотношения, связанные с правоохранительной службой, при с</w:t>
        </w:r>
        <w:r>
          <w:rPr>
            <w:rStyle w:val="a4"/>
            <w:i/>
            <w:iCs/>
          </w:rPr>
          <w:t>окращении штата, реорганизации или ликвидации правоохранительного органа</w:t>
        </w:r>
      </w:hyperlink>
    </w:p>
    <w:p w:rsidR="00000000" w:rsidRDefault="00E6006A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Прохождение службы не на должностях правоохранительного органа</w:t>
        </w:r>
      </w:hyperlink>
    </w:p>
    <w:p w:rsidR="00000000" w:rsidRDefault="00E6006A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Особенности прохождения правоохран</w:t>
        </w:r>
        <w:r>
          <w:rPr>
            <w:rStyle w:val="a4"/>
            <w:i/>
            <w:iCs/>
          </w:rPr>
          <w:t>ительной службы</w:t>
        </w:r>
      </w:hyperlink>
    </w:p>
    <w:p w:rsidR="00000000" w:rsidRDefault="00E6006A">
      <w:pPr>
        <w:pStyle w:val="pj"/>
        <w:ind w:left="1980" w:hanging="1260"/>
      </w:pPr>
      <w:hyperlink w:anchor="sub45010000" w:history="1">
        <w:r>
          <w:rPr>
            <w:rStyle w:val="a4"/>
            <w:i/>
            <w:iCs/>
          </w:rPr>
          <w:t>Статья 45-1. Особые условия несения службы в уголовно-исполнительной системе Министерства внутренних дел</w:t>
        </w:r>
      </w:hyperlink>
    </w:p>
    <w:p w:rsidR="00000000" w:rsidRDefault="00E6006A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Откомандирование сотрудника</w:t>
        </w:r>
      </w:hyperlink>
    </w:p>
    <w:p w:rsidR="00000000" w:rsidRDefault="00E6006A">
      <w:pPr>
        <w:pStyle w:val="pj"/>
        <w:ind w:left="1980" w:hanging="1260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распоряжение правоохранительного органа</w:t>
        </w:r>
      </w:hyperlink>
    </w:p>
    <w:p w:rsidR="00000000" w:rsidRDefault="00E6006A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Оценка деятельности</w:t>
        </w:r>
      </w:hyperlink>
    </w:p>
    <w:p w:rsidR="00000000" w:rsidRDefault="00E6006A">
      <w:pPr>
        <w:pStyle w:val="pj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E6006A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47. Аттестация сотрудников</w:t>
        </w:r>
      </w:hyperlink>
    </w:p>
    <w:p w:rsidR="00000000" w:rsidRDefault="00E6006A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E6006A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Организация подготовки к проведению аттестации</w:t>
        </w:r>
      </w:hyperlink>
    </w:p>
    <w:p w:rsidR="00000000" w:rsidRDefault="00E6006A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Аттестационная комисси</w:t>
        </w:r>
        <w:r>
          <w:rPr>
            <w:rStyle w:val="a4"/>
            <w:i/>
            <w:iCs/>
          </w:rPr>
          <w:t>я</w:t>
        </w:r>
      </w:hyperlink>
    </w:p>
    <w:p w:rsidR="00000000" w:rsidRDefault="00E6006A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Проведение аттестации</w:t>
        </w:r>
      </w:hyperlink>
    </w:p>
    <w:p w:rsidR="00000000" w:rsidRDefault="00E6006A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Повторная аттестация</w:t>
        </w:r>
      </w:hyperlink>
    </w:p>
    <w:p w:rsidR="00000000" w:rsidRDefault="00E6006A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Решение аттестационной комиссии</w:t>
        </w:r>
      </w:hyperlink>
    </w:p>
    <w:p w:rsidR="00000000" w:rsidRDefault="00E6006A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Обжалов</w:t>
        </w:r>
        <w:r>
          <w:rPr>
            <w:rStyle w:val="a4"/>
            <w:i/>
            <w:iCs/>
          </w:rPr>
          <w:t>ание решения аттестационной комиссии</w:t>
        </w:r>
      </w:hyperlink>
    </w:p>
    <w:p w:rsidR="00000000" w:rsidRDefault="00E6006A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сотрудника в постаттестационный период</w:t>
        </w:r>
      </w:hyperlink>
    </w:p>
    <w:p w:rsidR="00000000" w:rsidRDefault="00E6006A">
      <w:pPr>
        <w:pStyle w:val="pji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 морально-психологический климат в подразделениях правоохрани</w:t>
        </w:r>
        <w:r>
          <w:rPr>
            <w:rStyle w:val="a4"/>
            <w:i/>
            <w:iCs/>
            <w:caps/>
          </w:rPr>
          <w:t>тельного органа</w:t>
        </w:r>
      </w:hyperlink>
    </w:p>
    <w:p w:rsidR="00000000" w:rsidRDefault="00E6006A">
      <w:pPr>
        <w:pStyle w:val="pj"/>
      </w:pPr>
      <w:hyperlink w:anchor="sub540000" w:history="1">
        <w:r>
          <w:rPr>
            <w:rStyle w:val="a4"/>
            <w:i/>
            <w:iCs/>
          </w:rPr>
          <w:t>Статья 54. Служебная дисциплина в правоохранительных органах</w:t>
        </w:r>
      </w:hyperlink>
    </w:p>
    <w:p w:rsidR="00000000" w:rsidRDefault="00E6006A">
      <w:pPr>
        <w:pStyle w:val="pj"/>
      </w:pPr>
      <w:hyperlink w:anchor="sub54010000" w:history="1">
        <w:r>
          <w:rPr>
            <w:rStyle w:val="a4"/>
            <w:i/>
            <w:iCs/>
          </w:rPr>
          <w:t>Статья 54-1. Морально-психологический климат в подразделениях правоохранительного органа</w:t>
        </w:r>
      </w:hyperlink>
    </w:p>
    <w:p w:rsidR="00000000" w:rsidRDefault="00E6006A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Поощрения, применяемые к сотрудникам</w:t>
        </w:r>
      </w:hyperlink>
    </w:p>
    <w:p w:rsidR="00000000" w:rsidRDefault="00E6006A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Дисциплинарные взыскания, применяемые к сотрудникам</w:t>
        </w:r>
      </w:hyperlink>
    </w:p>
    <w:p w:rsidR="00000000" w:rsidRDefault="00E6006A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</w:t>
        </w:r>
        <w:r>
          <w:rPr>
            <w:rStyle w:val="a4"/>
            <w:i/>
            <w:iCs/>
          </w:rPr>
          <w:t>Основания и условия наложения дисциплинарных взысканий</w:t>
        </w:r>
      </w:hyperlink>
    </w:p>
    <w:p w:rsidR="00000000" w:rsidRDefault="00E6006A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Служебное расследование</w:t>
        </w:r>
      </w:hyperlink>
    </w:p>
    <w:p w:rsidR="00000000" w:rsidRDefault="00E6006A">
      <w:pPr>
        <w:pStyle w:val="pji"/>
      </w:pPr>
      <w:hyperlink w:anchor="sub590000" w:history="1">
        <w:r>
          <w:rPr>
            <w:rStyle w:val="a4"/>
            <w:i/>
            <w:iCs/>
          </w:rPr>
          <w:t>Глава 8. Применение сотрудниками огнестрельного и иного оружия, специальных средств и физической силы</w:t>
        </w:r>
      </w:hyperlink>
    </w:p>
    <w:p w:rsidR="00000000" w:rsidRDefault="00E6006A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 силы</w:t>
        </w:r>
      </w:hyperlink>
    </w:p>
    <w:p w:rsidR="00000000" w:rsidRDefault="00E6006A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Применение специальных средств и физической силы</w:t>
        </w:r>
      </w:hyperlink>
    </w:p>
    <w:p w:rsidR="00000000" w:rsidRDefault="00E6006A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61. Применение огнестрельного и иного оружия</w:t>
        </w:r>
      </w:hyperlink>
    </w:p>
    <w:p w:rsidR="00000000" w:rsidRDefault="00E6006A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огнестрельного и иного оружия, специальных средств, физической силы</w:t>
        </w:r>
      </w:hyperlink>
    </w:p>
    <w:p w:rsidR="00000000" w:rsidRDefault="00E6006A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E6006A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Социальная защита сотрудников</w:t>
        </w:r>
      </w:hyperlink>
    </w:p>
    <w:p w:rsidR="00000000" w:rsidRDefault="00E6006A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Оплата труда, пенсионное и иное обеспечение сотрудников</w:t>
        </w:r>
      </w:hyperlink>
    </w:p>
    <w:p w:rsidR="00000000" w:rsidRDefault="00E6006A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нетрудоспо</w:t>
        </w:r>
        <w:r>
          <w:rPr>
            <w:rStyle w:val="a4"/>
            <w:i/>
            <w:iCs/>
          </w:rPr>
          <w:t>собности</w:t>
        </w:r>
      </w:hyperlink>
    </w:p>
    <w:p w:rsidR="00000000" w:rsidRDefault="00E6006A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Гарантии в случае гибели (смерти) или увечья сотрудников</w:t>
        </w:r>
      </w:hyperlink>
    </w:p>
    <w:p w:rsidR="00000000" w:rsidRDefault="00E6006A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Компенсация расходов на погребение</w:t>
        </w:r>
      </w:hyperlink>
    </w:p>
    <w:p w:rsidR="00000000" w:rsidRDefault="00E6006A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</w:t>
        </w:r>
        <w:r>
          <w:rPr>
            <w:rStyle w:val="a4"/>
            <w:i/>
            <w:iCs/>
          </w:rPr>
          <w:t>Жилищные права сотрудников и пенсионеров правоохранительных органов</w:t>
        </w:r>
      </w:hyperlink>
    </w:p>
    <w:p w:rsidR="00000000" w:rsidRDefault="00E6006A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Иные меры социальной защиты сотрудников и пенсионеров правоохранительных органов</w:t>
        </w:r>
      </w:hyperlink>
    </w:p>
    <w:p w:rsidR="00000000" w:rsidRDefault="00E6006A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Медицинское и санатор</w:t>
        </w:r>
        <w:r>
          <w:rPr>
            <w:rStyle w:val="a4"/>
            <w:i/>
            <w:iCs/>
          </w:rPr>
          <w:t xml:space="preserve">но-курортное обеспечение сотрудников и пенсионеров правоохранительных органов </w:t>
        </w:r>
      </w:hyperlink>
    </w:p>
    <w:p w:rsidR="00000000" w:rsidRDefault="00E6006A">
      <w:pPr>
        <w:pStyle w:val="pji"/>
      </w:pPr>
      <w:hyperlink w:anchor="sub710000" w:history="1">
        <w:r>
          <w:rPr>
            <w:rStyle w:val="a4"/>
            <w:i/>
            <w:iCs/>
          </w:rPr>
          <w:t>Глава 10. ОТПУСКА</w:t>
        </w:r>
      </w:hyperlink>
    </w:p>
    <w:p w:rsidR="00000000" w:rsidRDefault="00E6006A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Виды отпусков</w:t>
        </w:r>
      </w:hyperlink>
    </w:p>
    <w:p w:rsidR="00000000" w:rsidRDefault="00E6006A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Общий порядок исчисления пр</w:t>
        </w:r>
        <w:r>
          <w:rPr>
            <w:rStyle w:val="a4"/>
            <w:i/>
            <w:iCs/>
          </w:rPr>
          <w:t>одолжительности отпусков</w:t>
        </w:r>
      </w:hyperlink>
    </w:p>
    <w:p w:rsidR="00000000" w:rsidRDefault="00E6006A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E6006A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E6006A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E6006A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прохождения службы</w:t>
        </w:r>
      </w:hyperlink>
    </w:p>
    <w:p w:rsidR="00000000" w:rsidRDefault="00E6006A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Отпуска по беременности и родам, отпуска сотрудникам, усыновившим или удочерившим новорожденн</w:t>
        </w:r>
        <w:r>
          <w:rPr>
            <w:rStyle w:val="a4"/>
            <w:i/>
            <w:iCs/>
          </w:rPr>
          <w:t>ого ребенка (детей), отпуска без сохранения заработной платы по уходу за ребенком до достижения им возраста трех лет</w:t>
        </w:r>
      </w:hyperlink>
    </w:p>
    <w:p w:rsidR="00000000" w:rsidRDefault="00E6006A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Отзыв из отпуска</w:t>
        </w:r>
      </w:hyperlink>
    </w:p>
    <w:p w:rsidR="00000000" w:rsidRDefault="00E6006A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СЛУЖБЫ В ПРАВООХРАНИТЕЛЬН</w:t>
        </w:r>
        <w:r>
          <w:rPr>
            <w:rStyle w:val="a4"/>
            <w:i/>
            <w:iCs/>
          </w:rPr>
          <w:t>ЫХ ОРГАНАХ</w:t>
        </w:r>
      </w:hyperlink>
    </w:p>
    <w:p w:rsidR="00000000" w:rsidRDefault="00E6006A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E6006A">
      <w:pPr>
        <w:pStyle w:val="pj"/>
        <w:ind w:left="1980" w:hanging="1260"/>
      </w:pPr>
      <w:hyperlink w:anchor="sub800000" w:history="1">
        <w:r>
          <w:rPr>
            <w:rStyle w:val="a4"/>
            <w:i/>
            <w:iCs/>
          </w:rPr>
          <w:t>Статья 80. Основания увольнений</w:t>
        </w:r>
      </w:hyperlink>
    </w:p>
    <w:p w:rsidR="00000000" w:rsidRDefault="00E6006A">
      <w:pPr>
        <w:pStyle w:val="pj"/>
        <w:ind w:left="1980" w:hanging="1260"/>
      </w:pPr>
      <w:hyperlink w:anchor="sub810000" w:history="1">
        <w:r>
          <w:rPr>
            <w:rStyle w:val="a4"/>
            <w:i/>
            <w:iCs/>
          </w:rPr>
          <w:t>Статья 81. Порядок и условия увольнения</w:t>
        </w:r>
      </w:hyperlink>
    </w:p>
    <w:p w:rsidR="00000000" w:rsidRDefault="00E6006A">
      <w:pPr>
        <w:pStyle w:val="pj"/>
        <w:ind w:left="1980" w:hanging="1260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E6006A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E6006A">
      <w:pPr>
        <w:pStyle w:val="pj"/>
        <w:ind w:left="1980" w:hanging="1260"/>
      </w:pPr>
      <w:hyperlink w:anchor="sub830000" w:history="1">
        <w:r>
          <w:rPr>
            <w:rStyle w:val="a4"/>
            <w:i/>
            <w:iCs/>
          </w:rPr>
          <w:t>Статья 83. Финансовое и материально-техническое обеспечение</w:t>
        </w:r>
        <w:r>
          <w:rPr>
            <w:rStyle w:val="a4"/>
            <w:i/>
            <w:iCs/>
          </w:rPr>
          <w:t xml:space="preserve"> правоохранительных органов</w:t>
        </w:r>
      </w:hyperlink>
    </w:p>
    <w:p w:rsidR="00000000" w:rsidRDefault="00E6006A">
      <w:pPr>
        <w:pStyle w:val="pj"/>
        <w:ind w:left="1980" w:hanging="1260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E6006A">
      <w:pPr>
        <w:pStyle w:val="pj"/>
        <w:ind w:left="1980" w:hanging="1260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настоящего Закона</w:t>
        </w:r>
      </w:hyperlink>
    </w:p>
    <w:p w:rsidR="00000000" w:rsidRDefault="00E6006A">
      <w:pPr>
        <w:pStyle w:val="p"/>
        <w:ind w:left="200"/>
      </w:pPr>
      <w:bookmarkStart w:id="2" w:name="ContentEnd"/>
      <w:bookmarkEnd w:id="2"/>
      <w:r>
        <w:t> </w:t>
      </w:r>
    </w:p>
    <w:p w:rsidR="00000000" w:rsidRDefault="00E6006A">
      <w:pPr>
        <w:pStyle w:val="pj"/>
      </w:pPr>
      <w:r>
        <w:t>Настоящий Закон регулирует общественные отношения, связанные с поступлени</w:t>
      </w:r>
      <w:r>
        <w:t>ем на правоохранительную службу Республики Казахстан, ее прохождением и прекращением, а также определяет правовое положение (статус), материальное обеспечение и социальную защиту сотрудников правоохранительных органов Республики Казахстан.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c"/>
      </w:pPr>
      <w:bookmarkStart w:id="3" w:name="SUB10000"/>
      <w:bookmarkEnd w:id="3"/>
      <w:r>
        <w:rPr>
          <w:rStyle w:val="s1"/>
        </w:rPr>
        <w:t>Глава 1. ОБЩ</w:t>
      </w:r>
      <w:r>
        <w:rPr>
          <w:rStyle w:val="s1"/>
        </w:rPr>
        <w:t>ИЕ ПОЛОЖЕНИЯ</w:t>
      </w:r>
    </w:p>
    <w:p w:rsidR="00000000" w:rsidRDefault="00E6006A">
      <w:pPr>
        <w:pStyle w:val="pc"/>
      </w:pPr>
      <w: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6006A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6006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29.10.15 г. № 374-V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1) постаттестационное развитие - организация индивидуальной профессиональной самоподготовки сотрудника правоохранительного органа по </w:t>
      </w:r>
      <w:r>
        <w:t>результатам его аттестации;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1-1) перемещение - изменение должностного положения и функционал</w:t>
      </w:r>
      <w:r>
        <w:t>ьных обязанностей сотрудника;</w:t>
      </w:r>
    </w:p>
    <w:p w:rsidR="00000000" w:rsidRDefault="00E6006A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правоохранительных органах;</w:t>
      </w:r>
    </w:p>
    <w:p w:rsidR="00000000" w:rsidRDefault="00E6006A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2-1 в соответствии с </w:t>
      </w:r>
      <w:hyperlink r:id="rId1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2-1) руководящая должность - структурная единица правоохранительного органа, наделенная полномочиями по организ</w:t>
      </w:r>
      <w:r>
        <w:t>ации деятельности подчиненного ему коллектива или отдельных сотрудников;</w:t>
      </w:r>
    </w:p>
    <w:p w:rsidR="00000000" w:rsidRDefault="00E6006A">
      <w:pPr>
        <w:pStyle w:val="pj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руководителям в процессе служебной деятельности;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3-1 в соответствии с </w:t>
      </w:r>
      <w:hyperlink r:id="rId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3-1) показатель конкурентоспособности - формализованное числовое выражение профессионального потенциала кандидата на слу</w:t>
      </w:r>
      <w:r>
        <w:t>жбу и сотрудника, основанное на профессиональных компетенциях, а также ключевых для должности показателях и объективных данных о профессиональных достижениях;</w:t>
      </w:r>
    </w:p>
    <w:p w:rsidR="00000000" w:rsidRDefault="00E6006A">
      <w:pPr>
        <w:pStyle w:val="pj"/>
      </w:pPr>
      <w:r>
        <w:rPr>
          <w:rStyle w:val="s0"/>
        </w:rPr>
        <w:t>4) квалификационные требования - требования, предъявляемые к гражданам, претендующим на занятие д</w:t>
      </w:r>
      <w:r>
        <w:rPr>
          <w:rStyle w:val="s0"/>
        </w:rPr>
        <w:t>олжности в правоохранительном органе, в целях определения уровня их профессиональной подготовки, компетентности и соответствия конкретной должности;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подпунктами 4-1, 4-2 и 4-3 в соответствии с </w:t>
      </w:r>
      <w:hyperlink r:id="rId1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4-1) ведомственный банк данных - информационная база правоохранительного органа, содержащая сведения о кандидатах на службу и сотрудниках, зачисленных в кадровый резерв;</w:t>
      </w:r>
    </w:p>
    <w:p w:rsidR="00000000" w:rsidRDefault="00E6006A">
      <w:pPr>
        <w:pStyle w:val="pj"/>
      </w:pPr>
      <w:r>
        <w:t>4-2) молодые сотрудники - лица, впервые поступившие на правоохранительную службу и про</w:t>
      </w:r>
      <w:r>
        <w:t>ходящие ее в течение одного года со дня поступления на службу;</w:t>
      </w:r>
    </w:p>
    <w:p w:rsidR="00000000" w:rsidRDefault="00E6006A">
      <w:pPr>
        <w:pStyle w:val="pj"/>
      </w:pPr>
      <w:r>
        <w:t xml:space="preserve">4-3) адаптация молодых сотрудников - процесс овладения молодым сотрудником профессиональными навыками, приобщения к организационной (корпоративной) культуре, формирования приверженности службе </w:t>
      </w:r>
      <w:r>
        <w:t>в правоохранительном органе;</w:t>
      </w:r>
    </w:p>
    <w:p w:rsidR="00000000" w:rsidRDefault="00E6006A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1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5) кадровый резерв - сформированная в установленном порядке группа сотрудников, обладающих необходимыми профессиональными и личностными качествами для назначения на руководящие должности;</w:t>
      </w:r>
    </w:p>
    <w:p w:rsidR="00000000" w:rsidRDefault="00E6006A">
      <w:pPr>
        <w:pStyle w:val="pji"/>
      </w:pPr>
      <w:r>
        <w:rPr>
          <w:rStyle w:val="s3"/>
        </w:rPr>
        <w:t>Статья дополнена подпунктами 5-1, 5-2 в соответстви</w:t>
      </w:r>
      <w:r>
        <w:rPr>
          <w:rStyle w:val="s3"/>
        </w:rPr>
        <w:t xml:space="preserve">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5-1) кадровый прогноз - система аргументированных представлений о направлениях развития и будущем состоянии кадров;</w:t>
      </w:r>
    </w:p>
    <w:p w:rsidR="00000000" w:rsidRDefault="00E6006A">
      <w:pPr>
        <w:pStyle w:val="pj"/>
      </w:pPr>
      <w:r>
        <w:t>5-2) кадровое планиро</w:t>
      </w:r>
      <w:r>
        <w:t>вание - процесс систематического анализа потребностей в кадрах и обеспечения необходимым количеством квалифицированных специалистов на соответствующих должностях правоохранительных органов;</w:t>
      </w:r>
    </w:p>
    <w:p w:rsidR="00000000" w:rsidRDefault="00E6006A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4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6) правоохранительная служба - особый вид государственной службы на должностях</w:t>
      </w:r>
      <w:r>
        <w:t xml:space="preserve"> правоохранительных органов,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E6006A">
      <w:pPr>
        <w:pStyle w:val="pj"/>
      </w:pPr>
      <w:r>
        <w:rPr>
          <w:rStyle w:val="s0"/>
        </w:rPr>
        <w:t>6-1) Президентский резерв руководства правоохранительных органов - список сотрудников, прошедших особый порядок отбора, определяемый Президентом Республики Казахстан, для выдвижения на вакантные вышестоящ</w:t>
      </w:r>
      <w:r>
        <w:rPr>
          <w:rStyle w:val="s0"/>
        </w:rPr>
        <w:t>ие руководящие должности правоохранительных органов;</w:t>
      </w:r>
    </w:p>
    <w:p w:rsidR="00000000" w:rsidRDefault="00E6006A">
      <w:pPr>
        <w:pStyle w:val="pj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 и свобод человека и гражданина, законных интересов физических и юридических лиц, государства, реализующий поли</w:t>
      </w:r>
      <w:r>
        <w:rPr>
          <w:rStyle w:val="s0"/>
        </w:rPr>
        <w:t>тику государства по противодействию преступности и иным правонарушениям в соответствии со своей компетенцией, наделенный специальными полномочиями по обеспечению законности и поддержанию общественного порядка, выявлению, предупреждению, пресечению, расслед</w:t>
      </w:r>
      <w:r>
        <w:rPr>
          <w:rStyle w:val="s0"/>
        </w:rPr>
        <w:t>ованию правонарушений, исполнению судебных решений по уголовным делам;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E6006A">
      <w:pPr>
        <w:pStyle w:val="pj"/>
      </w:pPr>
      <w:r>
        <w:rPr>
          <w:rStyle w:val="s0"/>
        </w:rPr>
        <w:t>7-1) руководитель прав</w:t>
      </w:r>
      <w:r>
        <w:rPr>
          <w:rStyle w:val="s0"/>
        </w:rPr>
        <w:t>оохранительного органа - первый руководитель правоохранительного органа, в подчинении которого находятся сотрудники и работники правоохранительного органа, уполномоченные руководители;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подпунктами 7-2, 7-3 в соответствии с </w:t>
      </w:r>
      <w:hyperlink r:id="rId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7-2) морально-психологический климат в подразделениях правоохранительного органа - психологический настрой, характеризующийся правильным пониманием задач, ст</w:t>
      </w:r>
      <w:r>
        <w:t>оящих перед правоохранительным органом;</w:t>
      </w:r>
    </w:p>
    <w:p w:rsidR="00000000" w:rsidRDefault="00E6006A">
      <w:pPr>
        <w:pStyle w:val="pj"/>
      </w:pPr>
      <w:r>
        <w:t>7-3) социологический мониторинг морально-психологического климата в подразделениях правоохранительного органа - системное изучение социальных процессов и явлений, направленное на получение информации о состоянии мора</w:t>
      </w:r>
      <w:r>
        <w:t>льно-психологического климата в подразделениях правоохранительного органа;</w:t>
      </w:r>
    </w:p>
    <w:p w:rsidR="00000000" w:rsidRDefault="00E6006A">
      <w:pPr>
        <w:pStyle w:val="pj"/>
      </w:pPr>
      <w:r>
        <w:rPr>
          <w:rStyle w:val="s0"/>
        </w:rPr>
        <w:t>8) нахождение в распоряжении правоохранительного органа - прохождение правоохранительной службы, не связанное с замещением штатной должности;</w:t>
      </w:r>
    </w:p>
    <w:p w:rsidR="00000000" w:rsidRDefault="00E6006A">
      <w:pPr>
        <w:pStyle w:val="pji"/>
      </w:pPr>
      <w:r>
        <w:rPr>
          <w:rStyle w:val="s3"/>
        </w:rPr>
        <w:t xml:space="preserve">Подпункт 9 изложен в редакции </w:t>
      </w:r>
      <w:hyperlink r:id="rId28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9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9) сотрудник правоохранительного органа (далее - с</w:t>
      </w:r>
      <w:r>
        <w:rPr>
          <w:rStyle w:val="s0"/>
        </w:rPr>
        <w:t>отрудник) - гражданин Республики Казахстан из числа работников правоохранительных органов, которому присвоены специальное звание или классный чин либо установлен квалификационный класс;</w:t>
      </w:r>
    </w:p>
    <w:p w:rsidR="00000000" w:rsidRDefault="00E6006A">
      <w:pPr>
        <w:pStyle w:val="pj"/>
      </w:pPr>
      <w:r>
        <w:rPr>
          <w:rStyle w:val="s0"/>
        </w:rPr>
        <w:t>10) дисциплинарная комиссия правоохранительного органа - постоянный коллегиальный орган, создаваемый в правоохранительном органе для рассмотрения материалов служебного расследования и исследования фактов, касающихся дисциплинарного проступка в целях всесто</w:t>
      </w:r>
      <w:r>
        <w:rPr>
          <w:rStyle w:val="s0"/>
        </w:rPr>
        <w:t>роннего, полного и объективного установления обстоятельств его совершения и вынесения рекомендации о мере дисциплинарного взыскания лицу, имеющему право назначения на должность и освобождения от должности сотрудника, привлекаемого к дисциплинарной ответств</w:t>
      </w:r>
      <w:r>
        <w:rPr>
          <w:rStyle w:val="s0"/>
        </w:rPr>
        <w:t>енности;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подпунктами 10-1, 10-2 в соответствии с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10-1) служебное расследование - деятельность по сбору и проверке материалов</w:t>
      </w:r>
      <w:r>
        <w:t xml:space="preserve"> и сведений о дисциплинарном проступке сотрудника в целях полного, всестороннего и объективного выяснения обстоятельств его совершения;</w:t>
      </w:r>
    </w:p>
    <w:p w:rsidR="00000000" w:rsidRDefault="00E6006A">
      <w:pPr>
        <w:pStyle w:val="pj"/>
      </w:pPr>
      <w:bookmarkStart w:id="4" w:name="SUB1001002"/>
      <w:bookmarkEnd w:id="4"/>
      <w:r>
        <w:t xml:space="preserve">10-2) разряд по должности - </w:t>
      </w:r>
      <w:hyperlink r:id="rId31" w:anchor="sub_id=1500" w:history="1">
        <w:r>
          <w:rPr>
            <w:rStyle w:val="a4"/>
          </w:rPr>
          <w:t>степень пр</w:t>
        </w:r>
        <w:r>
          <w:rPr>
            <w:rStyle w:val="a4"/>
          </w:rPr>
          <w:t>офессиональной квалификации</w:t>
        </w:r>
      </w:hyperlink>
      <w:r>
        <w:t xml:space="preserve"> сотрудников, определяемая на основе достигнутых результатов и влияющая на дифференциацию оплаты труда;</w:t>
      </w:r>
    </w:p>
    <w:p w:rsidR="00000000" w:rsidRDefault="00E6006A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29.10.15 г. № 374-V (</w:t>
      </w:r>
      <w:hyperlink r:id="rId33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11) карьерный рост - </w:t>
      </w:r>
      <w:r>
        <w:rPr>
          <w:rStyle w:val="s0"/>
        </w:rPr>
        <w:t>выдвижение</w:t>
      </w:r>
      <w:r>
        <w:t xml:space="preserve"> сотрудника по службе в соответствии с этапами должностного перемещения и профессионального развития;</w:t>
      </w:r>
    </w:p>
    <w:p w:rsidR="00000000" w:rsidRDefault="00E6006A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11-1 в соответствии с </w:t>
      </w:r>
      <w:hyperlink r:id="rId3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35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11-1) иное оружие - огнестрельное бесствольное, газовое оружие с возможностью стрельбы патронами травматического действия, электрическое, сигнальное, холодное, метательное и другие виды оружия;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3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38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9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11-2) полиграфологическое исследование - процедура опроса, заключающаяся в регистрации с помощью специальных медицинских датчиков отдельных физиологических реакций человека,</w:t>
      </w:r>
      <w:r>
        <w:rPr>
          <w:rStyle w:val="s0"/>
        </w:rPr>
        <w:t xml:space="preserve"> возникающих при психофизиологическом освидетельствовании;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41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2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11-3) психофизиологическое освидетельствование - совокупность мероприятий, направленных на всестороннюю оценку индивидуально-психологических и психофизиологических свойств кандидатов на правоохранительную службу, сотрудников;</w:t>
      </w:r>
    </w:p>
    <w:p w:rsidR="00000000" w:rsidRDefault="00E6006A">
      <w:pPr>
        <w:pStyle w:val="pji"/>
      </w:pPr>
      <w:r>
        <w:rPr>
          <w:rStyle w:val="s3"/>
        </w:rPr>
        <w:t>В подпункт 12 внесены изменени</w:t>
      </w:r>
      <w:r>
        <w:rPr>
          <w:rStyle w:val="s3"/>
        </w:rPr>
        <w:t xml:space="preserve">я в соответствии с </w:t>
      </w:r>
      <w:hyperlink r:id="rId4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12) ротация - плановое перемещение сотрудн</w:t>
      </w:r>
      <w:r>
        <w:t>иков, занимающих руководящие должности, осуществляемое в целях оптимального использования кадрового потенциала в интересах службы;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7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4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9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12-1) планирование ротации - процесс, ориентированный на определение этапов планового должностного перемещения и профессионального развития сотрудника;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подпунктами 12-2, 12-3 в соответствии с </w:t>
      </w:r>
      <w:hyperlink r:id="rId5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5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52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12-2) </w:t>
      </w:r>
      <w:hyperlink r:id="rId53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- оперативно-следственные подразделения уполномоченного органа по делам государственной слу</w:t>
      </w:r>
      <w:r>
        <w:rPr>
          <w:rStyle w:val="s0"/>
        </w:rPr>
        <w:t>жбы и противодействию коррупции, осуществляющие деятельность, направленную на предупреждение, выявление, пресечение, раскрытие и расследование коррупционных преступлений;</w:t>
      </w:r>
    </w:p>
    <w:p w:rsidR="00000000" w:rsidRDefault="00E6006A">
      <w:pPr>
        <w:pStyle w:val="pj"/>
      </w:pPr>
      <w:r>
        <w:t>12-3) наставник - сотрудник, закрепляемый за молодым сотрудником, оказывающий ему пра</w:t>
      </w:r>
      <w:r>
        <w:t>ктическую помощь в профессиональной подготовке и развитии;</w:t>
      </w:r>
    </w:p>
    <w:p w:rsidR="00000000" w:rsidRDefault="00E6006A">
      <w:pPr>
        <w:pStyle w:val="pj"/>
      </w:pPr>
      <w:r>
        <w:rPr>
          <w:rStyle w:val="s0"/>
        </w:rPr>
        <w:t>13) дисциплинарное взыскание - мера дисциплинарной ответственности, налагаемая на сотрудника;</w:t>
      </w:r>
    </w:p>
    <w:p w:rsidR="00000000" w:rsidRDefault="00E6006A">
      <w:pPr>
        <w:pStyle w:val="pj"/>
      </w:pPr>
      <w:r>
        <w:rPr>
          <w:rStyle w:val="s0"/>
        </w:rPr>
        <w:t>14) дисциплинарная ответственность - вид юридической ответственности, которую несут сотрудники за совер</w:t>
      </w:r>
      <w:r>
        <w:rPr>
          <w:rStyle w:val="s0"/>
        </w:rPr>
        <w:t xml:space="preserve">шение дисциплинарных проступков, а также административных правонарушений в случаях, предусмотренных </w:t>
      </w:r>
      <w:hyperlink r:id="rId54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E6006A">
      <w:pPr>
        <w:pStyle w:val="pji"/>
      </w:pPr>
      <w:r>
        <w:rPr>
          <w:rStyle w:val="s3"/>
        </w:rPr>
        <w:t xml:space="preserve">Подпункт 15 изложен в редакции </w:t>
      </w:r>
      <w:hyperlink r:id="rId5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56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15)</w:t>
      </w:r>
      <w:r>
        <w:t xml:space="preserve"> дисциплинарный проступок - противоправное, виновное неисполнение или ненадлежащее исполнение сотрудником возложенных на него обязанностей, превышение должностных полномочий, нарушение служебной и трудовой дисциплины, нарушение </w:t>
      </w:r>
      <w:hyperlink r:id="rId57" w:anchor="sub_id=100" w:history="1">
        <w:r>
          <w:rPr>
            <w:rStyle w:val="a4"/>
          </w:rPr>
          <w:t>Кодекса</w:t>
        </w:r>
      </w:hyperlink>
      <w:r>
        <w:t xml:space="preserve"> чести государственных служащих Республики Казахстан (Правил служебной этики государственных служащих) либо кодексов чести (правил служебной этики, действующих в правоохранительных органах), а рав</w:t>
      </w:r>
      <w:r>
        <w:t>но несоблюдение установленных ограничений, связанных с пребыванием на правоохранительной службе;</w:t>
      </w:r>
    </w:p>
    <w:p w:rsidR="00000000" w:rsidRDefault="00E6006A">
      <w:pPr>
        <w:pStyle w:val="pj"/>
      </w:pPr>
      <w:r>
        <w:rPr>
          <w:rStyle w:val="s0"/>
        </w:rPr>
        <w:t>16) уполномоченный руководитель - руководитель территориального или приравненного к нему специализированного подразделения правоохранительного органа, руководи</w:t>
      </w:r>
      <w:r>
        <w:rPr>
          <w:rStyle w:val="s0"/>
        </w:rPr>
        <w:t>тель учреждения, ведомства правоохранительного органа;</w:t>
      </w:r>
    </w:p>
    <w:p w:rsidR="00000000" w:rsidRDefault="00E6006A">
      <w:pPr>
        <w:pStyle w:val="pji"/>
      </w:pPr>
      <w:r>
        <w:rPr>
          <w:rStyle w:val="s3"/>
        </w:rPr>
        <w:t xml:space="preserve">Подпункт 17 изложен в редакции </w:t>
      </w:r>
      <w:hyperlink r:id="rId5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59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17) организационно-штатные мероприятия - комплекс мер по формированию штатов и структуры правоохранительного органа, территориального или приравненного к нему специализированного подразделения правоохранительного </w:t>
      </w:r>
      <w:r>
        <w:rPr>
          <w:rStyle w:val="s0"/>
        </w:rPr>
        <w:t>органа, учреждения, ведомства правоохранительного органа (создание, реорганизация, ликвидация правоохранительного органа, увеличение и сокращение численности или штата его сотрудников);</w:t>
      </w:r>
    </w:p>
    <w:p w:rsidR="00000000" w:rsidRDefault="00E6006A">
      <w:pPr>
        <w:pStyle w:val="pj"/>
      </w:pPr>
      <w:r>
        <w:rPr>
          <w:rStyle w:val="s0"/>
        </w:rPr>
        <w:t>18) выдвижение - занятие вышестоящих должностей в системе правоохранит</w:t>
      </w:r>
      <w:r>
        <w:rPr>
          <w:rStyle w:val="s0"/>
        </w:rPr>
        <w:t>ельного органа;</w:t>
      </w:r>
    </w:p>
    <w:p w:rsidR="00000000" w:rsidRDefault="00E6006A">
      <w:pPr>
        <w:pStyle w:val="pj"/>
      </w:pPr>
      <w:r>
        <w:rPr>
          <w:rStyle w:val="s0"/>
        </w:rPr>
        <w:t>19) откомандирование - перевод сотрудника для дальнейшего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а т</w:t>
      </w:r>
      <w:r>
        <w:rPr>
          <w:rStyle w:val="s0"/>
        </w:rPr>
        <w:t>акже в системе правоохранительного органа без перерыва срока службы;</w:t>
      </w:r>
    </w:p>
    <w:p w:rsidR="00000000" w:rsidRDefault="00E6006A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органа;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21 </w:t>
      </w:r>
      <w:r>
        <w:rPr>
          <w:rStyle w:val="s3"/>
        </w:rPr>
        <w:t xml:space="preserve">в соответствии с </w:t>
      </w:r>
      <w:hyperlink r:id="rId60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внесены изменения в соответствии с </w:t>
      </w:r>
      <w:hyperlink r:id="rId61" w:anchor="sub_id=46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28.12.18 г. № 210-VI (</w:t>
      </w:r>
      <w:hyperlink r:id="rId6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21) служба экономических расследований - оперативно-следственные подразделения органов по финансовому мониторингу, осуществляю</w:t>
      </w:r>
      <w:r>
        <w:rPr>
          <w:rStyle w:val="s0"/>
        </w:rPr>
        <w:t>щие деятельность, направленную на предупреждение, выявление, пресечение, раскрытие и расследование преступлений и правонарушений, отнесенных законами Республики Казахстан к ведению этих органов, а также осуществляющие иные полномочия, предусмотренные закон</w:t>
      </w:r>
      <w:r>
        <w:rPr>
          <w:rStyle w:val="s0"/>
        </w:rPr>
        <w:t>одательством Республики Казахстан.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E6006A">
      <w:pPr>
        <w:pStyle w:val="pji"/>
      </w:pPr>
      <w:r>
        <w:rPr>
          <w:rStyle w:val="s3"/>
        </w:rPr>
        <w:t xml:space="preserve">Пункт 1 изложен в редакции </w:t>
      </w:r>
      <w:hyperlink r:id="rId63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1. Правовой основой службы в правоохранительных органах являются </w:t>
      </w:r>
      <w:hyperlink r:id="rId65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66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67" w:history="1">
        <w:r>
          <w:rPr>
            <w:rStyle w:val="a4"/>
          </w:rPr>
          <w:t>Закон</w:t>
        </w:r>
      </w:hyperlink>
      <w:r>
        <w:t xml:space="preserve"> Республики Казахстан «О государственной службе Республики Каз</w:t>
      </w:r>
      <w:r>
        <w:t xml:space="preserve">ахстан» с особенностями, предусмотренными настоящим Законом, законы Республики Казахстан, регулирующие деятельность правоохранительных органов, и </w:t>
      </w:r>
      <w:hyperlink r:id="rId68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</w:t>
      </w:r>
      <w:r>
        <w:t>ахстан.</w:t>
      </w:r>
    </w:p>
    <w:p w:rsidR="00000000" w:rsidRDefault="00E6006A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6" w:name="SUB30000"/>
      <w:bookmarkEnd w:id="6"/>
      <w:r>
        <w:rPr>
          <w:rStyle w:val="s3"/>
        </w:rPr>
        <w:t xml:space="preserve">Статья 3 изложена в редакции </w:t>
      </w:r>
      <w:hyperlink r:id="rId69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7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7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3. Правоохранительные органы</w:t>
      </w:r>
    </w:p>
    <w:p w:rsidR="00000000" w:rsidRDefault="00E6006A">
      <w:pPr>
        <w:pStyle w:val="pj"/>
      </w:pPr>
      <w:r>
        <w:rPr>
          <w:rStyle w:val="s0"/>
        </w:rPr>
        <w:t>К правоохранительным органам относятся органы прокур</w:t>
      </w:r>
      <w:r>
        <w:rPr>
          <w:rStyle w:val="s0"/>
        </w:rPr>
        <w:t xml:space="preserve">атуры, внутренних дел, антикоррупционная служба и служба экономических расследований, осуществляющие свою деятельность в соответствии с </w:t>
      </w:r>
      <w:hyperlink r:id="rId75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</w:t>
      </w:r>
      <w:r>
        <w:rPr>
          <w:rStyle w:val="s1"/>
        </w:rPr>
        <w:t>ья 4. Принципы правоохранительной службы</w:t>
      </w:r>
    </w:p>
    <w:p w:rsidR="00000000" w:rsidRDefault="00E6006A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76" w:anchor="sub_id=30000" w:history="1">
        <w:r>
          <w:rPr>
            <w:rStyle w:val="a4"/>
          </w:rPr>
          <w:t>принципами государственной службы</w:t>
        </w:r>
      </w:hyperlink>
      <w:r>
        <w:rPr>
          <w:rStyle w:val="s0"/>
        </w:rPr>
        <w:t xml:space="preserve"> в Республике Казахстан и сп</w:t>
      </w:r>
      <w:r>
        <w:rPr>
          <w:rStyle w:val="s0"/>
        </w:rPr>
        <w:t>ециальными принципами правоохранительной службы.</w:t>
      </w:r>
    </w:p>
    <w:p w:rsidR="00000000" w:rsidRDefault="00E6006A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E6006A">
      <w:pPr>
        <w:pStyle w:val="pj"/>
      </w:pPr>
      <w:r>
        <w:rPr>
          <w:rStyle w:val="s0"/>
        </w:rPr>
        <w:t>1) обязательность защиты прав и свобод человека и гражданина, интересов общества и государства от преступных и иных противоправных посягательств</w:t>
      </w:r>
      <w:r>
        <w:rPr>
          <w:rStyle w:val="s0"/>
        </w:rPr>
        <w:t>;</w:t>
      </w:r>
    </w:p>
    <w:p w:rsidR="00000000" w:rsidRDefault="00E6006A">
      <w:pPr>
        <w:pStyle w:val="pj"/>
      </w:pPr>
      <w:r>
        <w:rPr>
          <w:rStyle w:val="s0"/>
        </w:rPr>
        <w:t>2) сотрудничество с институтами гражданского общества;</w:t>
      </w:r>
    </w:p>
    <w:p w:rsidR="00000000" w:rsidRDefault="00E6006A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правоохранительных органах;</w:t>
      </w:r>
    </w:p>
    <w:p w:rsidR="00000000" w:rsidRDefault="00E6006A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E6006A">
      <w:pPr>
        <w:pStyle w:val="pj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Сфера действия настоящего Закона</w:t>
      </w:r>
    </w:p>
    <w:p w:rsidR="00000000" w:rsidRDefault="00E6006A">
      <w:pPr>
        <w:pStyle w:val="pj"/>
      </w:pPr>
      <w:r>
        <w:rPr>
          <w:rStyle w:val="s0"/>
        </w:rPr>
        <w:t>Действие настоящего Закона распространяется на всех сотрудников, за исключением военнослужащих правоохранительных органов, ко</w:t>
      </w:r>
      <w:r>
        <w:rPr>
          <w:rStyle w:val="s0"/>
        </w:rPr>
        <w:t xml:space="preserve">торые проходят воинскую службу в соответствии с </w:t>
      </w:r>
      <w:hyperlink r:id="rId7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E6006A">
      <w:pPr>
        <w:pStyle w:val="pj"/>
      </w:pPr>
      <w:r>
        <w:rPr>
          <w:rStyle w:val="s0"/>
        </w:rPr>
        <w:t xml:space="preserve">Действие настоящего Закона распространяется на политических государственных служащих </w:t>
      </w:r>
      <w:r>
        <w:rPr>
          <w:rStyle w:val="s0"/>
        </w:rPr>
        <w:t xml:space="preserve">в части, не противоречащей </w:t>
      </w:r>
      <w:hyperlink r:id="rId78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r>
        <w:rPr>
          <w:rStyle w:val="s3"/>
        </w:rPr>
        <w:t xml:space="preserve">Закон дополнен статьей 5-1 в соответствии с </w:t>
      </w:r>
      <w:hyperlink r:id="rId79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5-1. Кадровая служба</w:t>
      </w:r>
    </w:p>
    <w:p w:rsidR="00000000" w:rsidRDefault="00E6006A">
      <w:pPr>
        <w:pStyle w:val="pj"/>
      </w:pPr>
      <w:r>
        <w:t>Кадровая служба в пределах своей компетенции:</w:t>
      </w:r>
    </w:p>
    <w:p w:rsidR="00000000" w:rsidRDefault="00E6006A">
      <w:pPr>
        <w:pStyle w:val="pj"/>
      </w:pPr>
      <w:r>
        <w:t>1) анализирует и планирует потребность правоохранительного органа в кадрах;</w:t>
      </w:r>
    </w:p>
    <w:p w:rsidR="00000000" w:rsidRDefault="00E6006A">
      <w:pPr>
        <w:pStyle w:val="pj"/>
      </w:pPr>
      <w:r>
        <w:t>2) координирует деятельность структурных подра</w:t>
      </w:r>
      <w:r>
        <w:t>зделений правоохранительного органа по исполнению законодательства Республики Казахстан о правоохранительной службе;</w:t>
      </w:r>
    </w:p>
    <w:p w:rsidR="00000000" w:rsidRDefault="00E6006A">
      <w:pPr>
        <w:pStyle w:val="pj"/>
      </w:pPr>
      <w:r>
        <w:t xml:space="preserve">3) обеспечивает соблюдение процедур проведения аттестации и конкурсного отбора, </w:t>
      </w:r>
      <w:r>
        <w:rPr>
          <w:rStyle w:val="s0"/>
        </w:rPr>
        <w:t>выдвижения</w:t>
      </w:r>
      <w:r>
        <w:t xml:space="preserve"> по службе, привлечения сотрудников к дисциплинар</w:t>
      </w:r>
      <w:r>
        <w:t>ной ответственности, увольнения сотрудников;</w:t>
      </w:r>
    </w:p>
    <w:p w:rsidR="00000000" w:rsidRDefault="00E6006A">
      <w:pPr>
        <w:pStyle w:val="pj"/>
      </w:pPr>
      <w:r>
        <w:t>4) организует предварительное изучение и отбор кандидатов на правоохранительную службу, отбор кадров, оформляет документы, связанные с прохождением сотрудниками правоохранительной службы;</w:t>
      </w:r>
    </w:p>
    <w:p w:rsidR="00000000" w:rsidRDefault="00E6006A">
      <w:pPr>
        <w:pStyle w:val="pj"/>
      </w:pPr>
      <w:r>
        <w:t>5) обеспечивает соблюде</w:t>
      </w:r>
      <w:r>
        <w:t>ние ограничений, связанных с пребыванием на правоохранительной службе;</w:t>
      </w:r>
    </w:p>
    <w:p w:rsidR="00000000" w:rsidRDefault="00E6006A">
      <w:pPr>
        <w:pStyle w:val="pj"/>
      </w:pPr>
      <w:r>
        <w:t>6) организует стажировку, наставничество, оценку деятельности, обучение, переподготовку (переквалификацию) и повышение квалификации сотрудников, разрабатывает порядок применения поощрен</w:t>
      </w:r>
      <w:r>
        <w:t>ий;</w:t>
      </w:r>
    </w:p>
    <w:p w:rsidR="00000000" w:rsidRDefault="00E6006A">
      <w:pPr>
        <w:pStyle w:val="pj"/>
      </w:pPr>
      <w:r>
        <w:t>7) осуществляет учет персональных данных сотрудников, сведений о результатах оценки, аттестации и прохождения обучения;</w:t>
      </w:r>
    </w:p>
    <w:p w:rsidR="00000000" w:rsidRDefault="00E6006A">
      <w:pPr>
        <w:pStyle w:val="pj"/>
      </w:pPr>
      <w:r>
        <w:t>8) организует мероприятия по обеспечению благоприятного морально-психологического климата в подразделениях правоохранительного органа;</w:t>
      </w:r>
    </w:p>
    <w:p w:rsidR="00000000" w:rsidRDefault="00E6006A">
      <w:pPr>
        <w:pStyle w:val="pj"/>
      </w:pPr>
      <w:r>
        <w:t xml:space="preserve">9) оценивает результаты кадрового обеспечения и качества работы субъектов кадровой политики в соответствии с </w:t>
      </w:r>
      <w:hyperlink r:id="rId80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органа;</w:t>
      </w:r>
    </w:p>
    <w:p w:rsidR="00000000" w:rsidRDefault="00E6006A">
      <w:pPr>
        <w:pStyle w:val="pj"/>
      </w:pPr>
      <w:r>
        <w:t>10) организует проведение организационно-штатных мероприятий;</w:t>
      </w:r>
    </w:p>
    <w:p w:rsidR="00000000" w:rsidRDefault="00E6006A">
      <w:pPr>
        <w:pStyle w:val="pj"/>
      </w:pPr>
      <w:r>
        <w:t>11) осуществляет иные полномочия, установленные законодательством Респуб</w:t>
      </w:r>
      <w:r>
        <w:t>лики Казахстан.</w:t>
      </w:r>
    </w:p>
    <w:p w:rsidR="00000000" w:rsidRDefault="00E6006A">
      <w:pPr>
        <w:pStyle w:val="pc"/>
      </w:pPr>
      <w:r>
        <w:t> </w:t>
      </w:r>
    </w:p>
    <w:p w:rsidR="00000000" w:rsidRDefault="00E6006A">
      <w:pPr>
        <w:pStyle w:val="pc"/>
      </w:pPr>
      <w:r>
        <w:t> </w:t>
      </w:r>
    </w:p>
    <w:p w:rsidR="00000000" w:rsidRDefault="00E6006A">
      <w:pPr>
        <w:pStyle w:val="pc"/>
      </w:pPr>
      <w:bookmarkStart w:id="9" w:name="SUB60000"/>
      <w:bookmarkEnd w:id="9"/>
      <w:r>
        <w:rPr>
          <w:rStyle w:val="s1"/>
        </w:rPr>
        <w:t>Глава 2. ПОСТУПЛЕНИЕ НА ПРАВООХРАНИТЕЛЬНУЮ СЛУЖБУ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6. Условия поступления на правоохранительную службу</w:t>
      </w:r>
    </w:p>
    <w:p w:rsidR="00000000" w:rsidRDefault="00E6006A">
      <w:pPr>
        <w:pStyle w:val="pj"/>
      </w:pPr>
      <w:r>
        <w:rPr>
          <w:rStyle w:val="s0"/>
        </w:rPr>
        <w:t>1. На службу в правоохранительные органы принимаются на добровольной основе граждане Республики Казахстан, достигшие восемнад</w:t>
      </w:r>
      <w:r>
        <w:rPr>
          <w:rStyle w:val="s0"/>
        </w:rPr>
        <w:t>цатилетнего возраста, способные по своим личным, моральным, деловым, профессиональным качествам, состоянию здоровья и физическому развитию, уровню образования выполнять возложенные на них должностные обязанности.</w:t>
      </w:r>
    </w:p>
    <w:p w:rsidR="00000000" w:rsidRDefault="00E6006A">
      <w:pPr>
        <w:pStyle w:val="pj"/>
      </w:pPr>
      <w:r>
        <w:rPr>
          <w:rStyle w:val="s0"/>
        </w:rPr>
        <w:t>2. На правоохранительную службу не может бы</w:t>
      </w:r>
      <w:r>
        <w:rPr>
          <w:rStyle w:val="s0"/>
        </w:rPr>
        <w:t>ть принято лицо:</w:t>
      </w:r>
    </w:p>
    <w:p w:rsidR="00000000" w:rsidRDefault="00E6006A">
      <w:pPr>
        <w:pStyle w:val="pj"/>
      </w:pPr>
      <w:r>
        <w:rPr>
          <w:rStyle w:val="s0"/>
        </w:rPr>
        <w:t xml:space="preserve">1) признанное в </w:t>
      </w:r>
      <w:hyperlink r:id="rId81" w:anchor="sub_id=323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E6006A">
      <w:pPr>
        <w:pStyle w:val="pj"/>
      </w:pPr>
      <w:r>
        <w:rPr>
          <w:rStyle w:val="s0"/>
        </w:rPr>
        <w:t>2) в соответствии с заключением военно-врачебной комиссии имеющ</w:t>
      </w:r>
      <w:r>
        <w:rPr>
          <w:rStyle w:val="s0"/>
        </w:rPr>
        <w:t>ее заболевание, препятствующее выполнению должностных полномочий;</w:t>
      </w:r>
    </w:p>
    <w:p w:rsidR="00000000" w:rsidRDefault="00E6006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E6006A">
      <w:pPr>
        <w:pStyle w:val="pj"/>
      </w:pPr>
      <w:r>
        <w:rPr>
          <w:rStyle w:val="s0"/>
        </w:rPr>
        <w:t>2-1) не прошедшее медицинское и</w:t>
      </w:r>
      <w:r>
        <w:rPr>
          <w:rStyle w:val="s0"/>
        </w:rPr>
        <w:t>ли психофизиологическое освидетельствование, в том числе полиграфологическое исследование, в военно-врачебных комиссиях для определения пригодности к службе;</w:t>
      </w:r>
    </w:p>
    <w:p w:rsidR="00000000" w:rsidRDefault="00E6006A">
      <w:pPr>
        <w:pStyle w:val="pji"/>
      </w:pPr>
      <w:r>
        <w:rPr>
          <w:rStyle w:val="s3"/>
        </w:rPr>
        <w:t xml:space="preserve">Подпункт 3 изложен в редакции </w:t>
      </w:r>
      <w:hyperlink r:id="rId8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84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3) отказавшееся принять на себя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85" w:anchor="sub_id=120000" w:history="1">
        <w:r>
          <w:rPr>
            <w:rStyle w:val="a4"/>
          </w:rPr>
          <w:t>Законом</w:t>
        </w:r>
      </w:hyperlink>
      <w:r>
        <w:t xml:space="preserve"> Республ</w:t>
      </w:r>
      <w:r>
        <w:t>ики Казахстан «О противодействии коррупции»;</w:t>
      </w:r>
    </w:p>
    <w:p w:rsidR="00000000" w:rsidRDefault="00E6006A">
      <w:pPr>
        <w:pStyle w:val="pj"/>
      </w:pPr>
      <w:r>
        <w:rPr>
          <w:rStyle w:val="s0"/>
        </w:rPr>
        <w:t xml:space="preserve">4) исключен в соответствии с </w:t>
      </w:r>
      <w:hyperlink r:id="rId86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87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5) на которое в течение года перед поступлением на правоохранительную службу налагалось в судебном порядке административное взыскание за умышленное правонарушение;</w:t>
      </w:r>
    </w:p>
    <w:p w:rsidR="00000000" w:rsidRDefault="00E6006A">
      <w:pPr>
        <w:pStyle w:val="pj"/>
      </w:pPr>
      <w:r>
        <w:rPr>
          <w:rStyle w:val="s0"/>
        </w:rPr>
        <w:t>6) на которое в течени</w:t>
      </w:r>
      <w:r>
        <w:rPr>
          <w:rStyle w:val="s0"/>
        </w:rPr>
        <w:t xml:space="preserve">е трех лет до поступления на правоохранительную службу за совершение </w:t>
      </w:r>
      <w:hyperlink r:id="rId88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E6006A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6-1 в соответствии с </w:t>
      </w:r>
      <w:hyperlink r:id="rId89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E6006A">
      <w:pPr>
        <w:pStyle w:val="pj"/>
      </w:pPr>
      <w:r>
        <w:rPr>
          <w:rStyle w:val="s0"/>
        </w:rPr>
        <w:t xml:space="preserve">6-1) в отношении которого в течение трех лет перед поступлением на службу за совершение уголовного проступка </w:t>
      </w:r>
      <w:r>
        <w:rPr>
          <w:rStyle w:val="s0"/>
        </w:rPr>
        <w:t xml:space="preserve">вынесен обвинительный приговор суда или которое в течение трех лет перед поступлением на службу освобождено от уголовной ответственности за совершение уголовного проступка на основании </w:t>
      </w:r>
      <w:hyperlink r:id="rId90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9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E6006A">
      <w:pPr>
        <w:pStyle w:val="pj"/>
      </w:pPr>
      <w:r>
        <w:rPr>
          <w:rStyle w:val="s0"/>
        </w:rPr>
        <w:t xml:space="preserve">7) совершившее </w:t>
      </w:r>
      <w:hyperlink r:id="rId92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E6006A">
      <w:pPr>
        <w:pStyle w:val="pj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E6006A">
      <w:pPr>
        <w:pStyle w:val="pji"/>
      </w:pPr>
      <w:r>
        <w:rPr>
          <w:rStyle w:val="s3"/>
        </w:rPr>
        <w:t xml:space="preserve">Подпункт 9 изложен в редакции </w:t>
      </w:r>
      <w:hyperlink r:id="rId93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94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9) ранее судимое либо освобожденное от уголовной ответственности за совершение преступления на основании </w:t>
      </w:r>
      <w:hyperlink r:id="rId95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9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</w:t>
      </w:r>
      <w:r>
        <w:rPr>
          <w:rStyle w:val="s0"/>
        </w:rPr>
        <w:t>декса Республики Казахстан, а также уволенное по отрицательным мотивам с государственной службы, из иных правоохранительных органов, специальных государственных органов, судов и органов юстиции.</w:t>
      </w:r>
    </w:p>
    <w:p w:rsidR="00000000" w:rsidRDefault="00E6006A">
      <w:pPr>
        <w:pStyle w:val="pj"/>
      </w:pPr>
      <w:r>
        <w:rPr>
          <w:rStyle w:val="s0"/>
        </w:rPr>
        <w:t>3. Непредставление или искажение сведений, указанных в пункте 2 настоящей статьи, является основанием для отказа в приеме на правоохранительную службу.</w:t>
      </w:r>
    </w:p>
    <w:p w:rsidR="00000000" w:rsidRDefault="00E6006A">
      <w:pPr>
        <w:pStyle w:val="pj"/>
      </w:pPr>
      <w:r>
        <w:rPr>
          <w:rStyle w:val="s0"/>
        </w:rPr>
        <w:t>4. Поступление на службу в правоохранительные органы осуществляется при условии прохождения гражданами о</w:t>
      </w:r>
      <w:r>
        <w:rPr>
          <w:rStyle w:val="s0"/>
        </w:rPr>
        <w:t>бязательной специальной проверки.</w:t>
      </w:r>
    </w:p>
    <w:p w:rsidR="00000000" w:rsidRDefault="00E6006A">
      <w:pPr>
        <w:pStyle w:val="pji"/>
      </w:pPr>
      <w:r>
        <w:rPr>
          <w:rStyle w:val="s3"/>
        </w:rPr>
        <w:t xml:space="preserve">Пункт 5 изложен в редакции </w:t>
      </w:r>
      <w:hyperlink r:id="rId9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98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00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5. Принимаемые на службу </w:t>
      </w:r>
      <w:r>
        <w:rPr>
          <w:rStyle w:val="s0"/>
        </w:rPr>
        <w:t>в правоохранительные органы граждане в обязательном порядке для определения пригодности к службе проходят в военно-врачебных комиссиях медицинское и психофизиологическое освидетельствования, в том числе полиграфологическое исследование. Граждане, поступающ</w:t>
      </w:r>
      <w:r>
        <w:rPr>
          <w:rStyle w:val="s0"/>
        </w:rPr>
        <w:t>ие в антикоррупционную службу, проходят полиграфологическое исследование в соответствующем подразделении органа по делам государственной службы и противодействию коррупции.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0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E6006A">
      <w:pPr>
        <w:pStyle w:val="pj"/>
      </w:pPr>
      <w:r>
        <w:rPr>
          <w:rStyle w:val="s0"/>
        </w:rPr>
        <w:t xml:space="preserve">5-1. </w:t>
      </w:r>
      <w:hyperlink r:id="rId102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E6006A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6 внесены изменения в соответствии с </w:t>
      </w:r>
      <w:hyperlink r:id="rId103" w:anchor="sub_id=9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4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0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06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i"/>
      </w:pPr>
      <w:r>
        <w:rPr>
          <w:rStyle w:val="s3"/>
        </w:rPr>
        <w:t xml:space="preserve">См. изменения в пункт 6 - </w:t>
      </w:r>
      <w:hyperlink r:id="rId107" w:anchor="sub_id=1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(вводятся в действие с 1 января 2021 г.)</w:t>
      </w:r>
    </w:p>
    <w:p w:rsidR="00000000" w:rsidRDefault="00E6006A">
      <w:pPr>
        <w:pStyle w:val="pj"/>
      </w:pPr>
      <w:r>
        <w:t>6. При поступлении на правоохранительную службу гражданин и</w:t>
      </w:r>
      <w:r>
        <w:t xml:space="preserve"> его супруга (супруг) обязаны представить в орган государственных доходов по месту жительства декларацию о доходах и имуществе в соответствии с </w:t>
      </w:r>
      <w:hyperlink r:id="rId108" w:anchor="sub_id=110000" w:history="1">
        <w:r>
          <w:rPr>
            <w:rStyle w:val="a4"/>
          </w:rPr>
          <w:t>Законом</w:t>
        </w:r>
      </w:hyperlink>
      <w:r>
        <w:t xml:space="preserve"> Республики Казахстан</w:t>
      </w:r>
      <w:r>
        <w:t xml:space="preserve"> «О противодействии коррупции».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Отбор кандидатов на правоохранительную службу</w:t>
      </w:r>
    </w:p>
    <w:p w:rsidR="00000000" w:rsidRDefault="00E6006A">
      <w:pPr>
        <w:pStyle w:val="pji"/>
      </w:pPr>
      <w:r>
        <w:rPr>
          <w:rStyle w:val="s3"/>
        </w:rPr>
        <w:t xml:space="preserve">Пункт 1 изложен в редакции </w:t>
      </w:r>
      <w:hyperlink r:id="rId10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1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1. Отбор кандидатов, принимаемых на службу (учебу) в правоохранительные органы, их предварительное изучение осуществляются кадровыми службами в </w:t>
      </w:r>
      <w:hyperlink r:id="rId113" w:history="1">
        <w:r>
          <w:rPr>
            <w:rStyle w:val="a4"/>
          </w:rPr>
          <w:t>порядке</w:t>
        </w:r>
      </w:hyperlink>
      <w:r>
        <w:t>, определяемом нормативными правовыми актами правоохранительных органов.</w:t>
      </w:r>
    </w:p>
    <w:p w:rsidR="00000000" w:rsidRDefault="00E6006A">
      <w:pPr>
        <w:pStyle w:val="pj"/>
      </w:pPr>
      <w:hyperlink r:id="rId114" w:history="1">
        <w:r>
          <w:rPr>
            <w:rStyle w:val="a4"/>
          </w:rPr>
          <w:t>Перечень</w:t>
        </w:r>
      </w:hyperlink>
      <w:r>
        <w:t xml:space="preserve"> специальностей для удовлетворения потребностей в кадрах с учетом кадрового планирован</w:t>
      </w:r>
      <w:r>
        <w:t>ия утверждается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 xml:space="preserve">Граждане, впервые поступающие на службу в правоохранительные органы, за исключением поступающих на обучение в организации образования правоохранительных органов, </w:t>
      </w:r>
      <w:hyperlink r:id="rId115" w:history="1">
        <w:r>
          <w:rPr>
            <w:rStyle w:val="a4"/>
          </w:rPr>
          <w:t>проходят тестирование</w:t>
        </w:r>
      </w:hyperlink>
      <w:r>
        <w:rPr>
          <w:rStyle w:val="s0"/>
        </w:rPr>
        <w:t>, в том числе оценку личных качеств в уполномоченном органе по делам государственной службы.</w:t>
      </w:r>
    </w:p>
    <w:p w:rsidR="00000000" w:rsidRDefault="00E600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1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29.10.15 г. № 374-V (</w:t>
      </w:r>
      <w:hyperlink r:id="rId11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2. Поступление на службу в правоохранительные органы осуществляется на конкурсной основе с учетом показателя конкурентоспособности канди</w:t>
      </w:r>
      <w:r>
        <w:t>дата и степени его соответствия профессиональным компетенциям. Кандидаты на службу, за исключением лиц, ранее являвшихся сотрудниками правоохранительных органов, обязаны пройти стажировку.</w:t>
      </w:r>
    </w:p>
    <w:p w:rsidR="00000000" w:rsidRDefault="00E6006A">
      <w:pPr>
        <w:pStyle w:val="pj"/>
      </w:pPr>
      <w:hyperlink r:id="rId120" w:history="1">
        <w:r>
          <w:rPr>
            <w:rStyle w:val="a4"/>
          </w:rPr>
          <w:t>Порядок и методы</w:t>
        </w:r>
      </w:hyperlink>
      <w:r>
        <w:t xml:space="preserve"> определения профессиональных компетенций, ключевых показателей и расчета показателя конкурентоспособности утверждаются руководителем правоохранительного органа.</w:t>
      </w:r>
    </w:p>
    <w:p w:rsidR="00000000" w:rsidRDefault="00E6006A">
      <w:pPr>
        <w:pStyle w:val="pj"/>
      </w:pPr>
      <w:hyperlink r:id="rId121" w:history="1">
        <w:r>
          <w:rPr>
            <w:rStyle w:val="a4"/>
          </w:rPr>
          <w:t>Перечень</w:t>
        </w:r>
      </w:hyperlink>
      <w:r>
        <w:t xml:space="preserve"> </w:t>
      </w:r>
      <w:r>
        <w:t xml:space="preserve">должностей, замещаемых на конкурсной основе, </w:t>
      </w:r>
      <w:hyperlink r:id="rId122" w:history="1">
        <w:r>
          <w:rPr>
            <w:rStyle w:val="a4"/>
          </w:rPr>
          <w:t>условия и порядок</w:t>
        </w:r>
      </w:hyperlink>
      <w:r>
        <w:t xml:space="preserve"> проведения конкурса и стажировки определяются руководителем правоохранительного органа по согласованию с уполномоченным орган</w:t>
      </w:r>
      <w:r>
        <w:t>ом по делам государственной службы.</w:t>
      </w:r>
    </w:p>
    <w:p w:rsidR="00000000" w:rsidRDefault="00E6006A">
      <w:pPr>
        <w:pStyle w:val="pj"/>
      </w:pPr>
      <w:r>
        <w:t>При проведении конкурса в центральных аппаратах, ведомствах правоохранительных органов объявления публикуются на интернет-ресурсах правоохранительных органов, а также в периодических печатных изданиях, распространяемых н</w:t>
      </w:r>
      <w:r>
        <w:t>а всей территории Республики Казахстан. Объявления о проведении конкурса в территориальных подразделениях публикуются на интернет-ресурсах правоохранительных органов, а также в периодических печатных изданиях, распространяемых на территории соответствующей</w:t>
      </w:r>
      <w:r>
        <w:t xml:space="preserve"> административно-территориальной единицы.</w:t>
      </w:r>
    </w:p>
    <w:p w:rsidR="00000000" w:rsidRDefault="00E6006A">
      <w:pPr>
        <w:pStyle w:val="pj"/>
      </w:pPr>
      <w:r>
        <w:t>Должностные лица, принявшие на должности граждан, не прошедших конкурсный отбор, привлекаются к дисциплинарной ответственности в порядке, установленном законом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3. Право поступления на правоохр</w:t>
      </w:r>
      <w:r>
        <w:rPr>
          <w:rStyle w:val="s0"/>
        </w:rPr>
        <w:t>анительную службу вне конкурсного отбора имеют лица, завершившие обучение в организациях образования правоохранительных органов, лица, ранее являвшиеся сотрудниками и военнослужащими, депутаты Парламента, политические государственные служащие, судьи, прекр</w:t>
      </w:r>
      <w:r>
        <w:rPr>
          <w:rStyle w:val="s0"/>
        </w:rPr>
        <w:t xml:space="preserve">атившие свои полномочия, за исключением лиц, уволенных либо прекративших свои полномочия по отрицательным мотивам, и соответствующие предъявляемым квалификационным требованиям. Порядок и условия занятия ими должностей определяются </w:t>
      </w:r>
      <w:hyperlink r:id="rId12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E6006A">
      <w:pPr>
        <w:pStyle w:val="pji"/>
      </w:pPr>
      <w:r>
        <w:rPr>
          <w:rStyle w:val="s3"/>
        </w:rPr>
        <w:t xml:space="preserve">Пункт 4 изложен в редакции </w:t>
      </w:r>
      <w:hyperlink r:id="rId124" w:anchor="sub_id=1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25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4. Занятие сотрудником вакантной должности в период прохождения правоохранительной службы в случае его соответствия предъявляемым квалификационным требованиям к соответ</w:t>
      </w:r>
      <w:r>
        <w:rPr>
          <w:rStyle w:val="s0"/>
        </w:rPr>
        <w:t>ствующей вакантной должности может осуществляться на внеконкурсной основе в порядке перевода с его согласия или на конкурсной основе.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2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5. Кадровая служба правоохранительного органа ведет ведомственный банк данных кандидатов на службу с отражением их показателя конкурентоспособности.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 xml:space="preserve">6. </w:t>
      </w:r>
      <w:hyperlink r:id="rId128" w:history="1">
        <w:r>
          <w:rPr>
            <w:rStyle w:val="a4"/>
          </w:rPr>
          <w:t>Порядок</w:t>
        </w:r>
      </w:hyperlink>
      <w:r>
        <w:t xml:space="preserve"> формирования и работы с ведомственным банком данных определяется руководителем правоохраните</w:t>
      </w:r>
      <w:r>
        <w:t>льного органа.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Прием на правоохранительную службу</w:t>
      </w:r>
    </w:p>
    <w:p w:rsidR="00000000" w:rsidRDefault="00E6006A">
      <w:pPr>
        <w:pStyle w:val="pj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путем заключения контракта для лиц, поступивших на очную форму обучения в организации образования правоохранительных органов.</w:t>
      </w:r>
    </w:p>
    <w:p w:rsidR="00000000" w:rsidRDefault="00E6006A">
      <w:pPr>
        <w:pStyle w:val="pji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12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2. Прием на службу в пра</w:t>
      </w:r>
      <w:r>
        <w:rPr>
          <w:rStyle w:val="s0"/>
        </w:rPr>
        <w:t>воохранительные органы оформляется приказами руководителей правоохранительного органа или уполномоченных руководителей. Приказ объявляется лицам рядового и начальствующего состава под роспись.</w:t>
      </w:r>
    </w:p>
    <w:p w:rsidR="00000000" w:rsidRDefault="00E6006A">
      <w:pPr>
        <w:pStyle w:val="pji"/>
      </w:pPr>
      <w:r>
        <w:rPr>
          <w:rStyle w:val="s3"/>
        </w:rPr>
        <w:t xml:space="preserve">Пункт 3 изложен в редакции </w:t>
      </w:r>
      <w:hyperlink r:id="rId131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32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3. Лица рядового и начальствующего состава принимают на себя установленные настоящим Законом, иными законами Республики Казахстан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133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E600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4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35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4. Военнообязанные, назначенные на должности рядового и начальствующего состава или зачисленные в кадры правоохранительных органо</w:t>
      </w:r>
      <w:r>
        <w:rPr>
          <w:rStyle w:val="s0"/>
        </w:rPr>
        <w:t xml:space="preserve">в, включая курсантов организаций образования правоохранительных органов, снимаются в </w:t>
      </w:r>
      <w:hyperlink r:id="rId136" w:anchor="sub_id=49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37" w:anchor="sub_id=75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Прием на учебу в организации образования правоохранительных органов</w:t>
      </w:r>
    </w:p>
    <w:p w:rsidR="00000000" w:rsidRDefault="00E600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3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3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13.11.15 г. № 398-V (</w:t>
      </w:r>
      <w:hyperlink r:id="rId14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1. На учебу в организации образования правоохранительных органов могут зачисляться лица, имеющие среднее образование, достиг</w:t>
      </w:r>
      <w:r>
        <w:rPr>
          <w:rStyle w:val="s0"/>
        </w:rPr>
        <w:t>шие шестнадцатилетнего возраста.</w:t>
      </w:r>
    </w:p>
    <w:p w:rsidR="00000000" w:rsidRDefault="00E6006A">
      <w:pPr>
        <w:pStyle w:val="pj"/>
      </w:pPr>
      <w:hyperlink r:id="rId14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определяется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Лица, имеющие высшее образование</w:t>
      </w:r>
      <w:r>
        <w:rPr>
          <w:rStyle w:val="s0"/>
        </w:rPr>
        <w:t>, могут зачисляться в организации образования правоохранительных органов для обучения по профессиональным учебным программам, предусматривающим сокращенные сроки обучения.</w:t>
      </w:r>
    </w:p>
    <w:p w:rsidR="00000000" w:rsidRDefault="00E6006A">
      <w:pPr>
        <w:pStyle w:val="pj"/>
      </w:pPr>
      <w:r>
        <w:rPr>
          <w:rStyle w:val="s0"/>
        </w:rPr>
        <w:t>2. Лица, поступающие на учебу в организации образования правоохранительных органов Р</w:t>
      </w:r>
      <w:r>
        <w:rPr>
          <w:rStyle w:val="s0"/>
        </w:rPr>
        <w:t xml:space="preserve">еспублики Казахстан, а также лица, поступающие в организации образования, реализующие профессиональные учебные программы высшего образования правоохранительных органов иностранных государств по направлениям правоохранительных органов с оплатой обучения за </w:t>
      </w:r>
      <w:r>
        <w:rPr>
          <w:rStyle w:val="s0"/>
        </w:rPr>
        <w:t xml:space="preserve">счет бюджетных средств, заключают </w:t>
      </w:r>
      <w:hyperlink r:id="rId143" w:history="1">
        <w:r>
          <w:rPr>
            <w:rStyle w:val="a4"/>
          </w:rPr>
          <w:t>контракт</w:t>
        </w:r>
      </w:hyperlink>
      <w:r>
        <w:rPr>
          <w:rStyle w:val="s0"/>
        </w:rPr>
        <w:t xml:space="preserve"> </w:t>
      </w:r>
      <w:r>
        <w:rPr>
          <w:rStyle w:val="s0"/>
        </w:rPr>
        <w:t>на срок обучения в организации образования и одновременно о прохождении службы в правоохранительных органах Республики Казахстан на пять лет в календарном исчислении после окончания обучения в организации образования на должностях среднего и старшего начал</w:t>
      </w:r>
      <w:r>
        <w:rPr>
          <w:rStyle w:val="s0"/>
        </w:rPr>
        <w:t>ьствующего состава.</w:t>
      </w:r>
    </w:p>
    <w:p w:rsidR="00000000" w:rsidRDefault="00E6006A">
      <w:pPr>
        <w:pStyle w:val="pj"/>
      </w:pPr>
      <w:r>
        <w:rPr>
          <w:rStyle w:val="s0"/>
        </w:rPr>
        <w:t>3. В контракте устанавливаются взаимные обязательства и ответственность сторон (лица, поступающего на учебу, и должностного лица правоохранительного органа) и предусматриваются условия и сроки дальнейшего прохождения службы в правоохран</w:t>
      </w:r>
      <w:r>
        <w:rPr>
          <w:rStyle w:val="s0"/>
        </w:rPr>
        <w:t>ительных органах после окончания организации образования. Контракт заключается после решения приемной комиссии о зачислении в организацию образования правоохранительного органа. Форма контракта, порядок его заключения, продления, изменения, расторжения и п</w:t>
      </w:r>
      <w:r>
        <w:rPr>
          <w:rStyle w:val="s0"/>
        </w:rPr>
        <w:t xml:space="preserve">рекращения определяются </w:t>
      </w:r>
      <w:hyperlink r:id="rId14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4. В случае заключения контракта с лицами, не достигшими восемнадцатилетнего возраста, необходимо согласие</w:t>
      </w:r>
      <w:r>
        <w:rPr>
          <w:rStyle w:val="s0"/>
        </w:rPr>
        <w:t xml:space="preserve"> их родителей, усыновителей (удочерителей) или попечителей.</w:t>
      </w:r>
    </w:p>
    <w:p w:rsidR="00000000" w:rsidRDefault="00E6006A">
      <w:pPr>
        <w:pStyle w:val="pj"/>
      </w:pPr>
      <w:r>
        <w:rPr>
          <w:rStyle w:val="s0"/>
        </w:rPr>
        <w:t xml:space="preserve">5. Сотрудники, завершившие обучение по очной форме в организациях образования правоохранительных органов, реализующих профессиональную учебную программу высшего образования, обязаны пройти службу </w:t>
      </w:r>
      <w:r>
        <w:rPr>
          <w:rStyle w:val="s0"/>
        </w:rPr>
        <w:t>в правоохранительных органах не менее пяти лет, реализующих общеобразовательную учебную программу общего среднего и профессионального образования, - не менее трех лет.</w:t>
      </w:r>
    </w:p>
    <w:p w:rsidR="00000000" w:rsidRDefault="00E6006A">
      <w:pPr>
        <w:pStyle w:val="pji"/>
      </w:pPr>
      <w:r>
        <w:rPr>
          <w:rStyle w:val="s3"/>
        </w:rPr>
        <w:t xml:space="preserve">Пункт 6 изложен в редакции </w:t>
      </w:r>
      <w:hyperlink r:id="rId14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46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48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6. В случае отказа сотрудника от дальнейшего прохождения службы в правоохранительном органе после окончания им </w:t>
      </w:r>
      <w:r>
        <w:rPr>
          <w:rStyle w:val="s0"/>
        </w:rPr>
        <w:t>организации образования правоохранительного органа либо досрочного расторжения контракта он обязан возместить государству бюджетные средства, затраченные на обучение, выплату стипендии, питание, вещевое довольствие в период его обучения и расходы на проезд</w:t>
      </w:r>
      <w:r>
        <w:rPr>
          <w:rStyle w:val="s0"/>
        </w:rPr>
        <w:t xml:space="preserve"> к месту обучения и обратно в период каникулярных отпусков. Сумма, подлежащая удержанию, рассчитывается пропорционально за каждый полный недослуженный месяц до окончания срока контракта.</w:t>
      </w:r>
    </w:p>
    <w:p w:rsidR="00000000" w:rsidRDefault="00E6006A">
      <w:pPr>
        <w:pStyle w:val="pj"/>
      </w:pPr>
      <w:r>
        <w:t>Данная обязанность не распространяется на сотрудника в случае его уво</w:t>
      </w:r>
      <w:r>
        <w:t>льнения со службы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штатов или реорганизацией либо ликвидацией правоохранительного органа в случаях невоз</w:t>
      </w:r>
      <w:r>
        <w:t>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E6006A">
      <w:pPr>
        <w:pStyle w:val="pj"/>
      </w:pPr>
      <w:r>
        <w:rPr>
          <w:rStyle w:val="s0"/>
        </w:rPr>
        <w:t>7. Для окончивших полный курс по очной форме обучения в организациях образования правоохранительного органа, реализующ</w:t>
      </w:r>
      <w:r>
        <w:rPr>
          <w:rStyle w:val="s0"/>
        </w:rPr>
        <w:t>их профессиональные учебные программы технического и профессионального, послесреднего и высшего образования, время обучения приравнивается к прохождению срочной воинской службы. Выпускники организаций образования правоохранительных органов Республики Казах</w:t>
      </w:r>
      <w:r>
        <w:rPr>
          <w:rStyle w:val="s0"/>
        </w:rPr>
        <w:t>стан, организаций образования правоохранительных органов иных государств направляются для прохождения службы согласно распределению.</w:t>
      </w:r>
    </w:p>
    <w:p w:rsidR="00000000" w:rsidRDefault="00E6006A">
      <w:pPr>
        <w:pStyle w:val="pji"/>
      </w:pPr>
      <w:r>
        <w:rPr>
          <w:rStyle w:val="s3"/>
        </w:rPr>
        <w:t xml:space="preserve">Пункт 8 изложен в редакции </w:t>
      </w:r>
      <w:hyperlink r:id="rId14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</w:t>
      </w:r>
      <w:r>
        <w:rPr>
          <w:rStyle w:val="s3"/>
        </w:rPr>
        <w:t>4.14 г. № 200-V (</w:t>
      </w:r>
      <w:hyperlink r:id="rId150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8. Курсанты очных отделений организаций образования правоохранительных органов, а также обучающиеся по направлению правоохранительных органо</w:t>
      </w:r>
      <w:r>
        <w:rPr>
          <w:rStyle w:val="s0"/>
        </w:rPr>
        <w:t>в в организациях образования иностранных государств, достигшие призывного возраста и отчисленные по неуспеваемости, недисциплинированности, а также по собственному желанию, направляются в органы военного управления по месту жительства для постановки на вои</w:t>
      </w:r>
      <w:r>
        <w:rPr>
          <w:rStyle w:val="s0"/>
        </w:rPr>
        <w:t>нский учет. Они обязаны возместить государству бюджетные средства, затраченные на обучение, выплату стипендии, питание, вещевое довольствие в период их обучения и расходы на проезд к месту обучения и обратно в период каникулярных отпусков. Сумма, подлежаща</w:t>
      </w:r>
      <w:r>
        <w:rPr>
          <w:rStyle w:val="s0"/>
        </w:rPr>
        <w:t>я удержанию, рассчитывается пропорционально за каждый полный месяц нахождения в организации образования.</w:t>
      </w:r>
    </w:p>
    <w:p w:rsidR="00000000" w:rsidRDefault="00E6006A">
      <w:pPr>
        <w:pStyle w:val="pj"/>
      </w:pPr>
      <w:r>
        <w:rPr>
          <w:rStyle w:val="s0"/>
        </w:rPr>
        <w:t>9. Возмещение в пользу государства бюджетных средств осуществляется в порядке, установленном законодательством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10. Курсанты, напр</w:t>
      </w:r>
      <w:r>
        <w:rPr>
          <w:rStyle w:val="s0"/>
        </w:rPr>
        <w:t xml:space="preserve">авленные организациями образования правоохранительных органов Республики Казахстан, реализующими профессиональные учебные программы высшего образования, в правоохранительные органы для прохождения преддипломной практики, назначаются на вакантную должность </w:t>
      </w:r>
      <w:r>
        <w:rPr>
          <w:rStyle w:val="s0"/>
        </w:rPr>
        <w:t>на период прохождения практики.</w:t>
      </w:r>
    </w:p>
    <w:p w:rsidR="00000000" w:rsidRDefault="00E6006A">
      <w:pPr>
        <w:pStyle w:val="pj"/>
      </w:pPr>
      <w:r>
        <w:rPr>
          <w:rStyle w:val="s0"/>
        </w:rPr>
        <w:t>11. Сотрудникам, зачисленным в магистратуру и докторантуру непосредственно по окончании высших учебных заведений правоохранительных органов Республики Казахстан, выплачиваются должностной оклад в размере семидесятипроцентног</w:t>
      </w:r>
      <w:r>
        <w:rPr>
          <w:rStyle w:val="s0"/>
        </w:rPr>
        <w:t>о оклада преподавателя соответствующей кафедры, а также доплата за специальное звание или классный чин.</w:t>
      </w:r>
    </w:p>
    <w:p w:rsidR="00000000" w:rsidRDefault="00E6006A">
      <w:pPr>
        <w:pStyle w:val="pj"/>
      </w:pPr>
      <w:r>
        <w:rPr>
          <w:rStyle w:val="s0"/>
        </w:rPr>
        <w:t>Сотрудникам, зачисленным в магистратуру и докторантуру правоохранительных органов Республики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исполняемой) штатной</w:t>
      </w:r>
      <w:r>
        <w:rPr>
          <w:rStyle w:val="s0"/>
        </w:rPr>
        <w:t xml:space="preserve"> должности, занимаемой до направления на учебу.</w:t>
      </w:r>
    </w:p>
    <w:p w:rsidR="00000000" w:rsidRDefault="00E6006A">
      <w:pPr>
        <w:pStyle w:val="pj"/>
      </w:pPr>
      <w:r>
        <w:rPr>
          <w:rStyle w:val="s0"/>
        </w:rPr>
        <w:t xml:space="preserve">12. Курсантам организаций образования правоохранительных органов Республики Казахстан выплачивается стоимость проезда на междугородном автомобильном (кроме такси), железнодорожном и водном транспорте к месту </w:t>
      </w:r>
      <w:r>
        <w:rPr>
          <w:rStyle w:val="s0"/>
        </w:rPr>
        <w:t>постоянного проживания и обратно в период каникулярных отпусков.</w:t>
      </w:r>
    </w:p>
    <w:p w:rsidR="00000000" w:rsidRDefault="00E6006A">
      <w:pPr>
        <w:pStyle w:val="pj"/>
      </w:pPr>
      <w:r>
        <w:rPr>
          <w:rStyle w:val="s0"/>
        </w:rPr>
        <w:t>13. Сотрудники могут получить высшее профессиональное образование в организациях образования правоохранительных органов в порядке, установленном законодательством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</w:t>
      </w:r>
      <w:r>
        <w:rPr>
          <w:rStyle w:val="s1"/>
        </w:rPr>
        <w:t>ья 10. Требования на замещение должностей рядового и начальствующего состава правоохранительных органов</w:t>
      </w:r>
    </w:p>
    <w:p w:rsidR="00000000" w:rsidRDefault="00E6006A">
      <w:pPr>
        <w:pStyle w:val="pji"/>
      </w:pPr>
      <w:r>
        <w:rPr>
          <w:rStyle w:val="s3"/>
        </w:rPr>
        <w:t xml:space="preserve">Пункт 1 изложен в редакции </w:t>
      </w:r>
      <w:hyperlink r:id="rId151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5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5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5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1. На службу в правоохранительные органы принимаются граждане в возрасте не старше тридцати пяти лет, имеющие соответствующее образование и прошедшие воинскую службу или военную подготовку в специализ</w:t>
      </w:r>
      <w:r>
        <w:t xml:space="preserve">ированных организациях Министерства обороны по подготовке военно-обученного резерва, а также граждане, освобожденные или имеющие отсрочку от призыва на срочную воинскую службу в соответствии с </w:t>
      </w:r>
      <w:hyperlink r:id="rId157" w:anchor="sub_id=3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>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принято лицо</w:t>
      </w:r>
      <w:r>
        <w:rPr>
          <w:rStyle w:val="s0"/>
        </w:rPr>
        <w:t xml:space="preserve"> старше тридцати пяти лет, обладающее высокой профессиональной подготовкой либо значительным опытом работы по определенным специальностям.</w:t>
      </w:r>
    </w:p>
    <w:p w:rsidR="00000000" w:rsidRDefault="00E6006A">
      <w:pPr>
        <w:pStyle w:val="pj"/>
      </w:pPr>
      <w:r>
        <w:rPr>
          <w:rStyle w:val="s0"/>
        </w:rPr>
        <w:t xml:space="preserve">2. На должности рядового и младшего начальствующего состава принимаются граждане или назначаются сотрудники, имеющие </w:t>
      </w:r>
      <w:r>
        <w:rPr>
          <w:rStyle w:val="s0"/>
        </w:rPr>
        <w:t>образование не ниже среднего, в зависимости от квалификационных требований к категориям должностей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профессионал</w:t>
      </w:r>
      <w:r>
        <w:rPr>
          <w:rStyle w:val="s0"/>
        </w:rPr>
        <w:t>ьное, послесреднее, высшее образование, в зависимости от квалификационных требований к категориям должностей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3. Граждане призывного возраста, подлежащие призыву на срочную воинскую службу, могут быть приняты на должности среднег</w:t>
      </w:r>
      <w:r>
        <w:rPr>
          <w:rStyle w:val="s0"/>
        </w:rPr>
        <w:t>о и старшего начальствующего состава только при наличии высшего образования.</w:t>
      </w:r>
    </w:p>
    <w:p w:rsidR="00000000" w:rsidRDefault="00E6006A">
      <w:pPr>
        <w:pStyle w:val="pj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Специальное первоначальное обу</w:t>
      </w:r>
      <w:r>
        <w:rPr>
          <w:rStyle w:val="s1"/>
        </w:rPr>
        <w:t>чение для лиц, впервые поступающих на правоохранительную службу</w:t>
      </w:r>
    </w:p>
    <w:p w:rsidR="00000000" w:rsidRDefault="00E6006A">
      <w:pPr>
        <w:pStyle w:val="pj"/>
      </w:pPr>
      <w:r>
        <w:rPr>
          <w:rStyle w:val="s0"/>
        </w:rPr>
        <w:t>1. Лица, впервые поступающие в правоохранительные органы на должности рядового, младшего и среднего начальствующего состава, проходят специальное первоначальное обучение в организациях образов</w:t>
      </w:r>
      <w:r>
        <w:rPr>
          <w:rStyle w:val="s0"/>
        </w:rPr>
        <w:t>ания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 xml:space="preserve">2. </w:t>
      </w:r>
      <w:hyperlink r:id="rId158" w:history="1">
        <w:r>
          <w:rPr>
            <w:rStyle w:val="a4"/>
          </w:rPr>
          <w:t>Порядок и условия прохождения специального первоначального обучения</w:t>
        </w:r>
      </w:hyperlink>
      <w:r>
        <w:rPr>
          <w:rStyle w:val="s0"/>
        </w:rPr>
        <w:t xml:space="preserve"> определяются руководителем правоохранительного органа. Содержание лиц, зачисленных н</w:t>
      </w:r>
      <w:r>
        <w:rPr>
          <w:rStyle w:val="s0"/>
        </w:rPr>
        <w:t>а специальное первоначальное обучение, осуществляется за счет бюджетных средств.</w:t>
      </w:r>
    </w:p>
    <w:p w:rsidR="00000000" w:rsidRDefault="00E6006A">
      <w:pPr>
        <w:pStyle w:val="pj"/>
      </w:pPr>
      <w:r>
        <w:rPr>
          <w:rStyle w:val="s0"/>
        </w:rPr>
        <w:t>3. Срок специального первоначального обучения засчитывается в стаж правоохранительной службы (выслугу лет).</w:t>
      </w:r>
    </w:p>
    <w:p w:rsidR="00000000" w:rsidRDefault="00E6006A">
      <w:pPr>
        <w:pStyle w:val="pj"/>
      </w:pPr>
      <w:r>
        <w:rPr>
          <w:rStyle w:val="s0"/>
        </w:rPr>
        <w:t>4. Специальное первоначальное обучение не проходят:</w:t>
      </w:r>
    </w:p>
    <w:p w:rsidR="00000000" w:rsidRDefault="00E6006A">
      <w:pPr>
        <w:pStyle w:val="pj"/>
      </w:pPr>
      <w:r>
        <w:rPr>
          <w:rStyle w:val="s0"/>
        </w:rPr>
        <w:t>лица, поступающ</w:t>
      </w:r>
      <w:r>
        <w:rPr>
          <w:rStyle w:val="s0"/>
        </w:rPr>
        <w:t>ие на службу в органы прокуратуры;</w:t>
      </w:r>
    </w:p>
    <w:p w:rsidR="00000000" w:rsidRDefault="00E6006A">
      <w:pPr>
        <w:pStyle w:val="pj"/>
      </w:pPr>
      <w:r>
        <w:rPr>
          <w:rStyle w:val="s0"/>
        </w:rPr>
        <w:t>лица, поступающие на службу в правоохранительные органы и назначаемые на руководящие должности старшего и высшего начальствующего состава;</w:t>
      </w:r>
    </w:p>
    <w:p w:rsidR="00000000" w:rsidRDefault="00E6006A">
      <w:pPr>
        <w:pStyle w:val="pj"/>
      </w:pPr>
      <w:r>
        <w:rPr>
          <w:rStyle w:val="s0"/>
        </w:rPr>
        <w:t>выпускники организаций образования правоохранительных органов;</w:t>
      </w:r>
    </w:p>
    <w:p w:rsidR="00000000" w:rsidRDefault="00E6006A">
      <w:pPr>
        <w:pStyle w:val="pj"/>
      </w:pPr>
      <w:r>
        <w:rPr>
          <w:rStyle w:val="s0"/>
        </w:rPr>
        <w:t>лица, ранее проходи</w:t>
      </w:r>
      <w:r>
        <w:rPr>
          <w:rStyle w:val="s0"/>
        </w:rPr>
        <w:t>вшие службу в правоохранительных органах.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Испытательный срок при поступлении на правоохранительную службу</w:t>
      </w:r>
    </w:p>
    <w:p w:rsidR="00000000" w:rsidRDefault="00E600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 (</w:t>
      </w:r>
      <w:hyperlink r:id="rId16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1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</w:t>
      </w:r>
      <w:r>
        <w:rPr>
          <w:rStyle w:val="s3"/>
        </w:rPr>
        <w:t>4-V (</w:t>
      </w:r>
      <w:hyperlink r:id="rId16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</w:t>
      </w:r>
      <w:r>
        <w:t>ость.</w:t>
      </w:r>
    </w:p>
    <w:p w:rsidR="00000000" w:rsidRDefault="00E6006A">
      <w:pPr>
        <w:pStyle w:val="pj"/>
      </w:pPr>
      <w:r>
        <w:t>По результатам рубежного контроля соответствия испытательный срок может быть продлен до трех месяцев.</w:t>
      </w:r>
    </w:p>
    <w:p w:rsidR="00000000" w:rsidRDefault="00E6006A">
      <w:pPr>
        <w:pStyle w:val="pj"/>
      </w:pPr>
      <w:r>
        <w:t xml:space="preserve">Для лиц, впервые поступающих на службу в органы прокуратуры, устанавливается испытательный срок до одного года в </w:t>
      </w:r>
      <w:hyperlink r:id="rId163" w:anchor="sub_id=100" w:history="1">
        <w:r>
          <w:rPr>
            <w:rStyle w:val="a4"/>
          </w:rPr>
          <w:t>порядке</w:t>
        </w:r>
      </w:hyperlink>
      <w:r>
        <w:t>, определяемом Генеральным Прокурором Республики Казахстан.</w:t>
      </w:r>
    </w:p>
    <w:p w:rsidR="00000000" w:rsidRDefault="00E6006A">
      <w:pPr>
        <w:pStyle w:val="pj"/>
      </w:pPr>
      <w:hyperlink r:id="rId164" w:history="1">
        <w:r>
          <w:rPr>
            <w:rStyle w:val="a4"/>
          </w:rPr>
          <w:t>Порядок</w:t>
        </w:r>
      </w:hyperlink>
      <w:r>
        <w:t xml:space="preserve"> </w:t>
      </w:r>
      <w:r>
        <w:t>адаптации молодых сотрудников и осуществления наставничества определяется руководителем правоохранительного органа.</w:t>
      </w:r>
    </w:p>
    <w:p w:rsidR="00000000" w:rsidRDefault="00E6006A">
      <w:pPr>
        <w:pStyle w:val="pji"/>
      </w:pPr>
      <w:r>
        <w:rPr>
          <w:rStyle w:val="s3"/>
        </w:rPr>
        <w:t xml:space="preserve">Пункт 2 изложен в редакции </w:t>
      </w:r>
      <w:hyperlink r:id="rId165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</w:t>
      </w:r>
      <w:r>
        <w:rPr>
          <w:rStyle w:val="s3"/>
        </w:rPr>
        <w:t>V (</w:t>
      </w:r>
      <w:hyperlink r:id="rId166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2. Испытательный срок устанавливается в целях проверки его соответствия замещаемой должности правоохранительной службы. В период испытательного срока спе</w:t>
      </w:r>
      <w:r>
        <w:rPr>
          <w:rStyle w:val="s0"/>
        </w:rPr>
        <w:t>циальное звание или классный чин не присваивается, квалификационный класс не устанавливается.</w:t>
      </w:r>
    </w:p>
    <w:p w:rsidR="00000000" w:rsidRDefault="00E600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6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3. Условие о прохождении испытательного срока предусматривается в приказе руководителя правоохранительного органа или уполномоченного руководителя о назначении</w:t>
      </w:r>
      <w:r>
        <w:rPr>
          <w:rStyle w:val="s0"/>
        </w:rPr>
        <w:t xml:space="preserve"> на должность правоохранительной службы.</w:t>
      </w:r>
    </w:p>
    <w:p w:rsidR="00000000" w:rsidRDefault="00E6006A">
      <w:pPr>
        <w:pStyle w:val="pj"/>
      </w:pPr>
      <w:r>
        <w:rPr>
          <w:rStyle w:val="s0"/>
        </w:rPr>
        <w:t>4. Если испытательный срок истек, а сотрудник продолжает службу в правоохранительных органах, он считается выдержавшим испытание и испытательный срок засчитывается в стаж службы в правоохранительных органах. Последу</w:t>
      </w:r>
      <w:r>
        <w:rPr>
          <w:rStyle w:val="s0"/>
        </w:rPr>
        <w:t>ющее увольнение допускается только по основаниям, предусмотренным настоящим Законом.</w:t>
      </w:r>
    </w:p>
    <w:p w:rsidR="00000000" w:rsidRDefault="00E6006A">
      <w:pPr>
        <w:pStyle w:val="pj"/>
      </w:pPr>
      <w:r>
        <w:rPr>
          <w:rStyle w:val="s0"/>
        </w:rPr>
        <w:t>5. В период испытательного срока на сотрудника распространяются положения настоящего Закона и иных нормативных правовых актов Республики Казахстан, регулирующих службу в п</w:t>
      </w:r>
      <w:r>
        <w:rPr>
          <w:rStyle w:val="s0"/>
        </w:rPr>
        <w:t>равоохранительных органах. Сотрудник в период испытательного срока выполняет возложенные на него должностные обязанности, реализует в полном объеме предоставленные ему права, за исключением права на ношение и хранение огнестрельного оружия, специальных сре</w:t>
      </w:r>
      <w:r>
        <w:rPr>
          <w:rStyle w:val="s0"/>
        </w:rPr>
        <w:t>дств.</w:t>
      </w:r>
    </w:p>
    <w:p w:rsidR="00000000" w:rsidRDefault="00E6006A">
      <w:pPr>
        <w:pStyle w:val="pj"/>
      </w:pPr>
      <w:r>
        <w:rPr>
          <w:rStyle w:val="s0"/>
        </w:rPr>
        <w:t>6. В испытательный срок не засчитываются периоды отсутствия сотрудника на службе по уважительным причинам.</w:t>
      </w:r>
    </w:p>
    <w:p w:rsidR="00000000" w:rsidRDefault="00E6006A">
      <w:pPr>
        <w:pStyle w:val="pji"/>
      </w:pPr>
      <w:r>
        <w:rPr>
          <w:rStyle w:val="s3"/>
        </w:rPr>
        <w:t xml:space="preserve">Пункт 7 изложен в редакции </w:t>
      </w:r>
      <w:hyperlink r:id="rId169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70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E6006A">
      <w:pPr>
        <w:pStyle w:val="pj"/>
      </w:pPr>
      <w:r>
        <w:rPr>
          <w:rStyle w:val="s0"/>
        </w:rPr>
        <w:t>7. Для лиц, поступающих на службу в правоохранительные органы, за исключением сотрудников органов прокуратуры, и назначаемых на руководящие должности старш</w:t>
      </w:r>
      <w:r>
        <w:rPr>
          <w:rStyle w:val="s0"/>
        </w:rPr>
        <w:t>его и высшего начальствующего состава, выпускников организации образования правоохранительных органов, ранее проходивших службу в правоохранительных органах, испытательный срок не устанавливается.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Порядок принятия Присяги сотрудниками</w:t>
      </w:r>
    </w:p>
    <w:p w:rsidR="00000000" w:rsidRDefault="00E6006A">
      <w:pPr>
        <w:pStyle w:val="pj"/>
      </w:pPr>
      <w:r>
        <w:rPr>
          <w:rStyle w:val="s0"/>
        </w:rPr>
        <w:t>1. Присягу принимают:</w:t>
      </w:r>
    </w:p>
    <w:p w:rsidR="00000000" w:rsidRDefault="00E6006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1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72" w:anchor="sub_id=1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1) лица, впервые поступающие на службу в правоохранительные органы, которым присвоены специальное звание или классный чин, установлен квалификационный класс;</w:t>
      </w:r>
    </w:p>
    <w:p w:rsidR="00000000" w:rsidRDefault="00E6006A">
      <w:pPr>
        <w:pStyle w:val="pj"/>
      </w:pPr>
      <w:r>
        <w:rPr>
          <w:rStyle w:val="s0"/>
        </w:rPr>
        <w:t>2) курсанты организации образования, ранее не принимавшие Присягу, - не позднее двух м</w:t>
      </w:r>
      <w:r>
        <w:rPr>
          <w:rStyle w:val="s0"/>
        </w:rPr>
        <w:t>есяцев после зачисления на учебу;</w:t>
      </w:r>
    </w:p>
    <w:p w:rsidR="00000000" w:rsidRDefault="00E6006A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E600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</w:t>
      </w:r>
      <w:r>
        <w:rPr>
          <w:rStyle w:val="s3"/>
        </w:rPr>
        <w:t>3-V (</w:t>
      </w:r>
      <w:hyperlink r:id="rId17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2. Присяга принимается в правоохранительном органе в торжественной обстановке под руководством руководителя правоохранительного органа или уполномоченн</w:t>
      </w:r>
      <w:r>
        <w:rPr>
          <w:rStyle w:val="s0"/>
        </w:rPr>
        <w:t>ого руководителя.</w:t>
      </w:r>
    </w:p>
    <w:p w:rsidR="00000000" w:rsidRDefault="00E6006A">
      <w:pPr>
        <w:pStyle w:val="pji"/>
      </w:pPr>
      <w:r>
        <w:rPr>
          <w:rStyle w:val="s3"/>
        </w:rPr>
        <w:t xml:space="preserve">Пункт 3 изложен в редакции </w:t>
      </w:r>
      <w:hyperlink r:id="rId17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76" w:anchor="sub_id=1303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3. Своевременность приведения сотрудников к Присяге, организация и учет принятия сотрудниками Присяги возлагаются на руководителей кадровых служб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c"/>
      </w:pPr>
      <w:bookmarkStart w:id="17" w:name="SUB140000"/>
      <w:bookmarkEnd w:id="17"/>
      <w:r>
        <w:rPr>
          <w:rStyle w:val="s1"/>
        </w:rPr>
        <w:t>Глава 3. ПРАВОВОЕ ПОЛОЖЕНИЕ СОТРУДНИКОВ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14. Статус сотрудников и и</w:t>
      </w:r>
      <w:r>
        <w:rPr>
          <w:rStyle w:val="s1"/>
        </w:rPr>
        <w:t>х правовые гарантии</w:t>
      </w:r>
    </w:p>
    <w:p w:rsidR="00000000" w:rsidRDefault="00E6006A">
      <w:pPr>
        <w:pStyle w:val="pj"/>
      </w:pPr>
      <w:r>
        <w:rPr>
          <w:rStyle w:val="s0"/>
        </w:rPr>
        <w:t>1. Сотрудники являются представителями государственной власти и находятся под защитой государства.</w:t>
      </w:r>
    </w:p>
    <w:p w:rsidR="00000000" w:rsidRDefault="00E6006A">
      <w:pPr>
        <w:pStyle w:val="pj"/>
      </w:pPr>
      <w:r>
        <w:rPr>
          <w:rStyle w:val="s0"/>
        </w:rPr>
        <w:t>2. Требования сотрудников, предусмотренные законодательными актами Республики Казахстан (далее - законные требования), обязательны для исполнения всеми гражданами и должностными лицами.</w:t>
      </w:r>
    </w:p>
    <w:p w:rsidR="00000000" w:rsidRDefault="00E6006A">
      <w:pPr>
        <w:pStyle w:val="pj"/>
      </w:pPr>
      <w:r>
        <w:rPr>
          <w:rStyle w:val="s0"/>
        </w:rPr>
        <w:t>3. Невыполнение законных требований сотрудников, оскорбление, сопротив</w:t>
      </w:r>
      <w:r>
        <w:rPr>
          <w:rStyle w:val="s0"/>
        </w:rPr>
        <w:t>ление, угроза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</w:t>
      </w:r>
      <w:r>
        <w:rPr>
          <w:rStyle w:val="s0"/>
        </w:rPr>
        <w:t xml:space="preserve"> семей, близких родственников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E6006A">
      <w:pPr>
        <w:pStyle w:val="pj"/>
      </w:pPr>
      <w:r>
        <w:rPr>
          <w:rStyle w:val="s0"/>
        </w:rPr>
        <w:t>4. Сотрудники при выполнении возложенных на них обязанностей подчиняются только руководителю правоохра</w:t>
      </w:r>
      <w:r>
        <w:rPr>
          <w:rStyle w:val="s0"/>
        </w:rPr>
        <w:t>нительного органа, непосредственным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E6006A">
      <w:pPr>
        <w:pStyle w:val="pj"/>
      </w:pPr>
      <w:r>
        <w:rPr>
          <w:rStyle w:val="s0"/>
        </w:rPr>
        <w:t>5. Никто не вправе вмешиваться в деятельность сотрудников, кроме лиц, прямо уполномоченных на то законом. Противоправ</w:t>
      </w:r>
      <w:r>
        <w:rPr>
          <w:rStyle w:val="s0"/>
        </w:rPr>
        <w:t>ное вмешательство в деятельность сотрудников влечет установленную законами ответственность.</w:t>
      </w:r>
    </w:p>
    <w:p w:rsidR="00000000" w:rsidRDefault="00E6006A">
      <w:pPr>
        <w:pStyle w:val="pj"/>
      </w:pPr>
      <w:r>
        <w:rPr>
          <w:rStyle w:val="s0"/>
        </w:rPr>
        <w:t>6. При получении приказа или указания, противоречащих закону, сотрудник обязан руководствоваться законом и находиться под его защитой.</w:t>
      </w:r>
    </w:p>
    <w:p w:rsidR="00000000" w:rsidRDefault="00E6006A">
      <w:pPr>
        <w:pStyle w:val="pj"/>
      </w:pPr>
      <w:r>
        <w:rPr>
          <w:rStyle w:val="s0"/>
        </w:rPr>
        <w:t xml:space="preserve">7. Сотрудники имеют право на </w:t>
      </w:r>
      <w:r>
        <w:rPr>
          <w:rStyle w:val="s0"/>
        </w:rPr>
        <w:t>обжалование принимаемых в отношении них решений и действий вышестоящим должностным лицам и (или) в суд.</w:t>
      </w:r>
    </w:p>
    <w:p w:rsidR="00000000" w:rsidRDefault="00E6006A">
      <w:pPr>
        <w:pStyle w:val="pji"/>
      </w:pPr>
      <w:r>
        <w:rPr>
          <w:rStyle w:val="s3"/>
        </w:rPr>
        <w:t xml:space="preserve">Пункт 8 изложен в редакции </w:t>
      </w:r>
      <w:hyperlink r:id="rId17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8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8. Сотрудники не несут ответственности за вред, причиненный в связи с применением огнестрельного и иного оружия, специальных средств и физической силы, если их действия осуществлены в соответствии с настоящим Законом и иными законодательными актами Республ</w:t>
      </w:r>
      <w:r>
        <w:rPr>
          <w:rStyle w:val="s0"/>
        </w:rPr>
        <w:t>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E6006A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E6006A">
      <w:pPr>
        <w:pStyle w:val="pj"/>
      </w:pPr>
      <w:r>
        <w:rPr>
          <w:rStyle w:val="s0"/>
        </w:rPr>
        <w:t>1) получение в установленном порядке информации и материалов, необходимых для исполнения должностных обязанностей;</w:t>
      </w:r>
    </w:p>
    <w:p w:rsidR="00000000" w:rsidRDefault="00E6006A">
      <w:pPr>
        <w:pStyle w:val="pj"/>
      </w:pPr>
      <w:r>
        <w:rPr>
          <w:rStyle w:val="s0"/>
        </w:rPr>
        <w:t>2) ознакомлен</w:t>
      </w:r>
      <w:r>
        <w:rPr>
          <w:rStyle w:val="s0"/>
        </w:rPr>
        <w:t>ие с положением, иными документами, определяющими их права и должностные обязанности, и условиями выдвижения;</w:t>
      </w:r>
    </w:p>
    <w:p w:rsidR="00000000" w:rsidRDefault="00E6006A">
      <w:pPr>
        <w:pStyle w:val="pj"/>
      </w:pPr>
      <w:r>
        <w:rPr>
          <w:rStyle w:val="s0"/>
        </w:rPr>
        <w:t>3) доступ в установленном порядке в связи с исполнением должностных обязанностей в государственные органы, организации независимо от их организаци</w:t>
      </w:r>
      <w:r>
        <w:rPr>
          <w:rStyle w:val="s0"/>
        </w:rPr>
        <w:t>онно-правовой формы;</w:t>
      </w:r>
    </w:p>
    <w:p w:rsidR="00000000" w:rsidRDefault="00E6006A">
      <w:pPr>
        <w:pStyle w:val="pj"/>
      </w:pPr>
      <w:r>
        <w:rPr>
          <w:rStyle w:val="s0"/>
        </w:rPr>
        <w:t xml:space="preserve">4) доступ в установленном порядке к сведениям, составляющим </w:t>
      </w:r>
      <w:hyperlink r:id="rId179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180" w:anchor="sub_id=28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сведений;</w:t>
      </w:r>
    </w:p>
    <w:p w:rsidR="00000000" w:rsidRDefault="00E6006A">
      <w:pPr>
        <w:pStyle w:val="pj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профессионального разви</w:t>
      </w:r>
      <w:r>
        <w:rPr>
          <w:rStyle w:val="s0"/>
        </w:rPr>
        <w:t>тия;</w:t>
      </w:r>
    </w:p>
    <w:p w:rsidR="00000000" w:rsidRDefault="00E6006A">
      <w:pPr>
        <w:pStyle w:val="pj"/>
      </w:pPr>
      <w:r>
        <w:rPr>
          <w:rStyle w:val="s0"/>
        </w:rPr>
        <w:t>6) выдвижение по службе с учетом результатов служебной деятельности, стажа государственной службы и уровня квалификации;</w:t>
      </w:r>
    </w:p>
    <w:p w:rsidR="00000000" w:rsidRDefault="00E6006A">
      <w:pPr>
        <w:pStyle w:val="pj"/>
      </w:pPr>
      <w:r>
        <w:rPr>
          <w:rStyle w:val="s0"/>
        </w:rPr>
        <w:t>7) ознакомление с отзывами об их профессиональной служебной деятельности и другими документами до внесения их в личное дело, матер</w:t>
      </w:r>
      <w:r>
        <w:rPr>
          <w:rStyle w:val="s0"/>
        </w:rPr>
        <w:t>иалами личного дела, а также на приобщение к личному делу их письменных объяснений и других документов и материалов;</w:t>
      </w:r>
    </w:p>
    <w:p w:rsidR="00000000" w:rsidRDefault="00E6006A">
      <w:pPr>
        <w:pStyle w:val="pj"/>
      </w:pPr>
      <w:r>
        <w:rPr>
          <w:rStyle w:val="s0"/>
        </w:rPr>
        <w:t xml:space="preserve">8) профессиональную переподготовку, повышение квалификации и стажировку в </w:t>
      </w:r>
      <w:hyperlink r:id="rId18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настоящим Законом и иными нормативными правовыми актами Республики Казахстан;</w:t>
      </w:r>
    </w:p>
    <w:p w:rsidR="00000000" w:rsidRDefault="00E6006A">
      <w:pPr>
        <w:pStyle w:val="pj"/>
      </w:pPr>
      <w:r>
        <w:rPr>
          <w:rStyle w:val="s0"/>
        </w:rPr>
        <w:t>9) государственную защиту своей жизни, здоровья и имущества, жизни, здоровья и имущества членов своей семьи в соответствии с законодательством Республики К</w:t>
      </w:r>
      <w:r>
        <w:rPr>
          <w:rStyle w:val="s0"/>
        </w:rPr>
        <w:t>азахстан;</w:t>
      </w:r>
    </w:p>
    <w:p w:rsidR="00000000" w:rsidRDefault="00E6006A">
      <w:pPr>
        <w:pStyle w:val="pj"/>
      </w:pPr>
      <w:r>
        <w:rPr>
          <w:rStyle w:val="s0"/>
        </w:rPr>
        <w:t>10) защиту своих персональных данных;</w:t>
      </w:r>
    </w:p>
    <w:p w:rsidR="00000000" w:rsidRDefault="00E6006A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вышестоящие органы или в суд для защиты своих прав и законных интересов, а также для разрешения индивидуальных споров, связанных с прох</w:t>
      </w:r>
      <w:r>
        <w:rPr>
          <w:rStyle w:val="s0"/>
        </w:rPr>
        <w:t>ождением правоохранительной службы;</w:t>
      </w:r>
    </w:p>
    <w:p w:rsidR="00000000" w:rsidRDefault="00E6006A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E6006A">
      <w:pPr>
        <w:pStyle w:val="pj"/>
      </w:pPr>
      <w:r>
        <w:rPr>
          <w:rStyle w:val="s0"/>
        </w:rPr>
        <w:t xml:space="preserve">13) пенсионное обеспечение в соответствии с </w:t>
      </w:r>
      <w:hyperlink r:id="rId1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6006A">
      <w:pPr>
        <w:pStyle w:val="pj"/>
      </w:pPr>
      <w:r>
        <w:rPr>
          <w:rStyle w:val="s0"/>
        </w:rPr>
        <w:t>14) жилищное и соци</w:t>
      </w:r>
      <w:r>
        <w:rPr>
          <w:rStyle w:val="s0"/>
        </w:rPr>
        <w:t>альное обеспечение;</w:t>
      </w:r>
    </w:p>
    <w:p w:rsidR="00000000" w:rsidRDefault="00E6006A">
      <w:pPr>
        <w:pStyle w:val="pj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правоохранительной службы;</w:t>
      </w:r>
    </w:p>
    <w:p w:rsidR="00000000" w:rsidRDefault="00E6006A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183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6006A">
      <w:pPr>
        <w:pStyle w:val="pji"/>
      </w:pPr>
      <w:r>
        <w:rPr>
          <w:rStyle w:val="s3"/>
        </w:rPr>
        <w:t xml:space="preserve">Подпункт 17 изложен в редакции </w:t>
      </w:r>
      <w:hyperlink r:id="rId18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85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17) осуществление преподавательской, научной или иной творческой деятельности;</w:t>
      </w:r>
    </w:p>
    <w:p w:rsidR="00000000" w:rsidRDefault="00E6006A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18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18) использование соответствующих изоляторов временного содержания, следственных изоляторов в порядке, предусмотренном законодательством Республики Казахстан;</w:t>
      </w:r>
    </w:p>
    <w:p w:rsidR="00000000" w:rsidRDefault="00E6006A">
      <w:pPr>
        <w:pStyle w:val="pj"/>
      </w:pPr>
      <w:r>
        <w:t>19) конвоирование задержанных и лиц, заключенных под стражу.</w:t>
      </w:r>
    </w:p>
    <w:p w:rsidR="00000000" w:rsidRDefault="00E6006A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87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8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9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9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2. Сотрудникам, за исключением </w:t>
      </w:r>
      <w:r>
        <w:t>сотрудников, осуществляющих функции по предупреждению и ликвидации чрезвычайн</w:t>
      </w:r>
      <w:r>
        <w:t>ых ситуаций природного и техногенного характера, оказанию экстренной медицинской и психологической помощи населению, сотрудников органов государственной противопожарной службы</w:t>
      </w:r>
      <w:r>
        <w:rPr>
          <w:rStyle w:val="s0"/>
        </w:rPr>
        <w:t>, предоставляется право ношения, хранения и применения огнестрельного и иного ору</w:t>
      </w:r>
      <w:r>
        <w:rPr>
          <w:rStyle w:val="s0"/>
        </w:rPr>
        <w:t>жия и специальных средств. Они также вправе применять физическую силу, в том числе боевые приемы борьбы. Порядок применения огнестрельного и иного оружия, специальных средств и физической силы определяется настоящим Законом.</w:t>
      </w:r>
    </w:p>
    <w:p w:rsidR="00000000" w:rsidRDefault="00E6006A">
      <w:pPr>
        <w:pStyle w:val="pj"/>
      </w:pPr>
      <w:r>
        <w:rPr>
          <w:rStyle w:val="s0"/>
        </w:rPr>
        <w:t>3. Сотрудникам в соответствии с</w:t>
      </w:r>
      <w:r>
        <w:rPr>
          <w:rStyle w:val="s0"/>
        </w:rPr>
        <w:t xml:space="preserve"> возложенными на них задачами в пределах своей компетенции предоставляются иные права, предусмотренные законами Республики Казахстан, регулирующими деятельность правоохранительных органов.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93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 xml:space="preserve">4. </w:t>
      </w:r>
      <w:hyperlink r:id="rId194" w:history="1">
        <w:r>
          <w:rPr>
            <w:rStyle w:val="a4"/>
          </w:rPr>
          <w:t>Порядок</w:t>
        </w:r>
      </w:hyperlink>
      <w:r>
        <w:t xml:space="preserve"> конвоирования задержанных и лиц, заключенных под стражу, утверждается руководителем пр</w:t>
      </w:r>
      <w:r>
        <w:t>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E6006A">
      <w:pPr>
        <w:pStyle w:val="pji"/>
      </w:pPr>
      <w:r>
        <w:rPr>
          <w:rStyle w:val="s3"/>
        </w:rPr>
        <w:t xml:space="preserve">См. изменения в пункт 1 - </w:t>
      </w:r>
      <w:hyperlink r:id="rId195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</w:t>
      </w:r>
      <w:r>
        <w:rPr>
          <w:rStyle w:val="s3"/>
        </w:rPr>
        <w:t>одятся в действие с 1 января 2021 г.)</w:t>
      </w:r>
    </w:p>
    <w:p w:rsidR="00000000" w:rsidRDefault="00E6006A">
      <w:pPr>
        <w:pStyle w:val="pj"/>
      </w:pPr>
      <w:r>
        <w:rPr>
          <w:rStyle w:val="s0"/>
        </w:rPr>
        <w:t>1. Сотрудники обязаны:</w:t>
      </w:r>
    </w:p>
    <w:p w:rsidR="00000000" w:rsidRDefault="00E6006A">
      <w:pPr>
        <w:pStyle w:val="pj"/>
      </w:pPr>
      <w:r>
        <w:rPr>
          <w:rStyle w:val="s0"/>
        </w:rPr>
        <w:t xml:space="preserve">1) соблюдать </w:t>
      </w:r>
      <w:hyperlink r:id="rId196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E6006A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интересов физических и юридических лиц, государства;</w:t>
      </w:r>
    </w:p>
    <w:p w:rsidR="00000000" w:rsidRDefault="00E6006A">
      <w:pPr>
        <w:pStyle w:val="pj"/>
      </w:pPr>
      <w:r>
        <w:rPr>
          <w:rStyle w:val="s0"/>
        </w:rPr>
        <w:t xml:space="preserve">3) рассматривать в порядке и </w:t>
      </w:r>
      <w:hyperlink r:id="rId197" w:anchor="sub_id=80000" w:history="1">
        <w:r>
          <w:rPr>
            <w:rStyle w:val="a4"/>
          </w:rPr>
          <w:t>с</w:t>
        </w:r>
        <w:r>
          <w:rPr>
            <w:rStyle w:val="a4"/>
          </w:rPr>
          <w:t>роки, установленные законом</w:t>
        </w:r>
      </w:hyperlink>
      <w:r>
        <w:rPr>
          <w:rStyle w:val="s0"/>
        </w:rPr>
        <w:t>, обращения физических и юридических лиц, принимать по ним необходимые меры;</w:t>
      </w:r>
    </w:p>
    <w:p w:rsidR="00000000" w:rsidRDefault="00E6006A">
      <w:pPr>
        <w:pStyle w:val="pj"/>
      </w:pPr>
      <w:r>
        <w:rPr>
          <w:rStyle w:val="s0"/>
        </w:rPr>
        <w:t>4) осуществлять полномочия в пределах предоставленных им прав и в соответствии с должностными обязанностями;</w:t>
      </w:r>
    </w:p>
    <w:p w:rsidR="00000000" w:rsidRDefault="00E6006A">
      <w:pPr>
        <w:pStyle w:val="pj"/>
      </w:pPr>
      <w:r>
        <w:rPr>
          <w:rStyle w:val="s0"/>
        </w:rPr>
        <w:t>5) соблюдать служебную и трудовую дисциплин</w:t>
      </w:r>
      <w:r>
        <w:rPr>
          <w:rStyle w:val="s0"/>
        </w:rPr>
        <w:t>у;</w:t>
      </w:r>
    </w:p>
    <w:p w:rsidR="00000000" w:rsidRDefault="00E6006A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99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6) принимать на себя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200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E6006A">
      <w:pPr>
        <w:pStyle w:val="pji"/>
      </w:pPr>
      <w:r>
        <w:rPr>
          <w:rStyle w:val="s3"/>
        </w:rPr>
        <w:t xml:space="preserve">Подпункт 7 изложен в редакции </w:t>
      </w:r>
      <w:hyperlink r:id="rId201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02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7) соблюдать требования </w:t>
      </w:r>
      <w:hyperlink r:id="rId203" w:history="1">
        <w:r>
          <w:rPr>
            <w:rStyle w:val="a4"/>
          </w:rPr>
          <w:t>Этического кодекса</w:t>
        </w:r>
      </w:hyperlink>
      <w:r>
        <w:t xml:space="preserve"> государственной службы, утверждаемого Президентом Республики Казахстан;</w:t>
      </w:r>
    </w:p>
    <w:p w:rsidR="00000000" w:rsidRDefault="00E6006A">
      <w:pPr>
        <w:pStyle w:val="pj"/>
      </w:pPr>
      <w:r>
        <w:rPr>
          <w:rStyle w:val="s0"/>
        </w:rPr>
        <w:t>8) выполнять законные пр</w:t>
      </w:r>
      <w:r>
        <w:rPr>
          <w:rStyle w:val="s0"/>
        </w:rPr>
        <w:t>иказы и распоряжения руководителей, решения и указания вышестоящих органов и должностных лиц, изданные в пределах их полномочий;</w:t>
      </w:r>
    </w:p>
    <w:p w:rsidR="00000000" w:rsidRDefault="00E6006A">
      <w:pPr>
        <w:pStyle w:val="pj"/>
      </w:pPr>
      <w:r>
        <w:rPr>
          <w:rStyle w:val="s0"/>
        </w:rPr>
        <w:t xml:space="preserve">9) хранить </w:t>
      </w:r>
      <w:hyperlink r:id="rId204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205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после прекращения правоохранительной службы в течение времени, установленного законом, о чем дается подписка;</w:t>
      </w:r>
    </w:p>
    <w:p w:rsidR="00000000" w:rsidRDefault="00E6006A">
      <w:pPr>
        <w:pStyle w:val="pj"/>
      </w:pPr>
      <w:r>
        <w:rPr>
          <w:rStyle w:val="s0"/>
        </w:rPr>
        <w:t>10) сохранять в тайне получаемые при исполн</w:t>
      </w:r>
      <w:r>
        <w:rPr>
          <w:rStyle w:val="s0"/>
        </w:rPr>
        <w:t>ении служебных обязанностей сведения, затрагивающие частную жизнь, честь и достоинство граждан, и не требовать от них предоставления такой информации, за исключением случаев, предусмотренных законами;</w:t>
      </w:r>
    </w:p>
    <w:p w:rsidR="00000000" w:rsidRDefault="00E6006A">
      <w:pPr>
        <w:pStyle w:val="pj"/>
      </w:pPr>
      <w:r>
        <w:rPr>
          <w:rStyle w:val="s0"/>
        </w:rPr>
        <w:t>11) обеспечивать сохранность государственного имущества</w:t>
      </w:r>
      <w:r>
        <w:rPr>
          <w:rStyle w:val="s0"/>
        </w:rPr>
        <w:t>;</w:t>
      </w:r>
    </w:p>
    <w:p w:rsidR="00000000" w:rsidRDefault="00E6006A">
      <w:pPr>
        <w:pStyle w:val="pj"/>
      </w:pPr>
      <w:r>
        <w:rPr>
          <w:rStyle w:val="s0"/>
        </w:rPr>
        <w:t>12) подать рапорт в письменной форме и незамедлительно информировать непосредственного и уполномоченного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E6006A">
      <w:pPr>
        <w:pStyle w:val="pj"/>
      </w:pPr>
      <w:r>
        <w:rPr>
          <w:rStyle w:val="s0"/>
        </w:rPr>
        <w:t>13) повышать свой профессиональны</w:t>
      </w:r>
      <w:r>
        <w:rPr>
          <w:rStyle w:val="s0"/>
        </w:rPr>
        <w:t>й уровень и квалификацию;</w:t>
      </w:r>
    </w:p>
    <w:p w:rsidR="00000000" w:rsidRDefault="00E6006A">
      <w:pPr>
        <w:pStyle w:val="pj"/>
      </w:pPr>
      <w:r>
        <w:rPr>
          <w:rStyle w:val="s0"/>
        </w:rPr>
        <w:t>14) не допускать публичных выступлений, причиняющих вред интересам государственной службы;</w:t>
      </w:r>
    </w:p>
    <w:p w:rsidR="00000000" w:rsidRDefault="00E6006A">
      <w:pPr>
        <w:pStyle w:val="pj"/>
      </w:pPr>
      <w:r>
        <w:rPr>
          <w:rStyle w:val="s0"/>
        </w:rPr>
        <w:t>15) сообщить непосредственному руководителю о подаче заявления о выходе из гражданства Республики Казахстан в день его подачи;</w:t>
      </w:r>
    </w:p>
    <w:p w:rsidR="00000000" w:rsidRDefault="00E6006A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06" w:anchor="sub_id=9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7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16) сотрудник ежегодно в период выполнения своих полномочий, а также лица, уволенные из правоохранительной службы по отрицательным мотивам, в течение трех лет и их супруги представляют декларацию о доходах и имуществе в орган государственных доходов по мес</w:t>
      </w:r>
      <w:r>
        <w:rPr>
          <w:rStyle w:val="s0"/>
        </w:rPr>
        <w:t xml:space="preserve">ту жительства в порядке, установленном </w:t>
      </w:r>
      <w:hyperlink r:id="rId208" w:anchor="sub_id=363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>2. Сотрудникам в соответствии с поставленными перед ними задачами в пределах своей</w:t>
      </w:r>
      <w:r>
        <w:rPr>
          <w:rStyle w:val="s0"/>
        </w:rPr>
        <w:t xml:space="preserve">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3. При нарушении сотрудниками прав и свобод человека и гражд</w:t>
      </w:r>
      <w:r>
        <w:rPr>
          <w:rStyle w:val="s0"/>
        </w:rPr>
        <w:t>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виновных к ответственности в соответствии с законами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</w:t>
      </w:r>
      <w:r>
        <w:rPr>
          <w:rStyle w:val="s1"/>
        </w:rPr>
        <w:t xml:space="preserve"> 17. Ограничения, связанные с пребыванием сотрудника на правоохранительной службе</w:t>
      </w:r>
    </w:p>
    <w:p w:rsidR="00000000" w:rsidRDefault="00E6006A">
      <w:pPr>
        <w:pStyle w:val="pj"/>
      </w:pPr>
      <w:r>
        <w:rPr>
          <w:rStyle w:val="s0"/>
        </w:rPr>
        <w:t>1. Сотрудник не вправе:</w:t>
      </w:r>
    </w:p>
    <w:p w:rsidR="00000000" w:rsidRDefault="00E6006A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 самоуправления, состоять в партиях, профессиональных союзах, выступать в поддержк</w:t>
      </w:r>
      <w:r>
        <w:rPr>
          <w:rStyle w:val="s0"/>
        </w:rPr>
        <w:t>у какой-либо политической партии, создавать в системе правоохранительных органов общественные объединения, преследующие политические цели, основанные на общности их профессиональных интересов для представления и защиты трудовых, а также других социально-эк</w:t>
      </w:r>
      <w:r>
        <w:rPr>
          <w:rStyle w:val="s0"/>
        </w:rPr>
        <w:t>ономических прав и интересов своих членов и улучшения условий труда;</w:t>
      </w:r>
    </w:p>
    <w:p w:rsidR="00000000" w:rsidRDefault="00E6006A">
      <w:pPr>
        <w:pStyle w:val="pj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E6006A">
      <w:pPr>
        <w:pStyle w:val="pj"/>
      </w:pPr>
      <w:r>
        <w:rPr>
          <w:rStyle w:val="s0"/>
        </w:rPr>
        <w:t xml:space="preserve">3) заниматься </w:t>
      </w:r>
      <w:hyperlink r:id="rId209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формы;</w:t>
      </w:r>
    </w:p>
    <w:p w:rsidR="00000000" w:rsidRDefault="00E6006A">
      <w:pPr>
        <w:pStyle w:val="pj"/>
      </w:pPr>
      <w:r>
        <w:rPr>
          <w:rStyle w:val="s0"/>
        </w:rPr>
        <w:t xml:space="preserve">4) быть представителем по делам третьих лиц, за исключением случаев, предусмотренных </w:t>
      </w:r>
      <w:hyperlink r:id="rId210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E6006A">
      <w:pPr>
        <w:pStyle w:val="pj"/>
      </w:pPr>
      <w:r>
        <w:rPr>
          <w:rStyle w:val="s0"/>
        </w:rPr>
        <w:t>5) использовать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государственное иму</w:t>
      </w:r>
      <w:r>
        <w:rPr>
          <w:rStyle w:val="s0"/>
        </w:rPr>
        <w:t>щество и служебную информацию;</w:t>
      </w:r>
    </w:p>
    <w:p w:rsidR="00000000" w:rsidRDefault="00E6006A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служебных обязанностей, включая забастовки;</w:t>
      </w:r>
    </w:p>
    <w:p w:rsidR="00000000" w:rsidRDefault="00E6006A">
      <w:pPr>
        <w:pStyle w:val="pj"/>
      </w:pPr>
      <w:r>
        <w:rPr>
          <w:rStyle w:val="s0"/>
        </w:rPr>
        <w:t>7) в связи с исполнением должностных полномочий пользоваться в личных це</w:t>
      </w:r>
      <w:r>
        <w:rPr>
          <w:rStyle w:val="s0"/>
        </w:rPr>
        <w:t>лях услугами физических и юридических лиц;</w:t>
      </w:r>
    </w:p>
    <w:p w:rsidR="00000000" w:rsidRDefault="00E6006A">
      <w:pPr>
        <w:pStyle w:val="pj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лицами;</w:t>
      </w:r>
    </w:p>
    <w:p w:rsidR="00000000" w:rsidRDefault="00E6006A">
      <w:pPr>
        <w:pStyle w:val="pj"/>
      </w:pPr>
      <w:r>
        <w:rPr>
          <w:rStyle w:val="s0"/>
        </w:rPr>
        <w:t>9) занимать должность, находящуюся в непосредственной подчиненности должности, занимаемой его бл</w:t>
      </w:r>
      <w:r>
        <w:rPr>
          <w:rStyle w:val="s0"/>
        </w:rPr>
        <w:t>изкими родственниками (родителями, детьми, усыновителями, усыновленными, полнородными и неполнородными братьями и сестрами, дедушками, бабушками, внуками) или супругом (супругой).</w:t>
      </w:r>
    </w:p>
    <w:p w:rsidR="00000000" w:rsidRDefault="00E6006A">
      <w:pPr>
        <w:pStyle w:val="pj"/>
      </w:pPr>
      <w:r>
        <w:rPr>
          <w:rStyle w:val="s0"/>
        </w:rPr>
        <w:t xml:space="preserve">2. Сотрудник в </w:t>
      </w:r>
      <w:hyperlink r:id="rId211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законодательством Республики Казахстан, в течение месяца после вступления в должность обязан на время прохождения правоохранительной службы передать в </w:t>
      </w:r>
      <w:hyperlink r:id="rId212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уставном капитале) коммерческих организаций и иное имущество, использование которого влечет получение доходов, за исключением денег, облигаций, паев открыты</w:t>
      </w:r>
      <w:r>
        <w:rPr>
          <w:rStyle w:val="s0"/>
        </w:rPr>
        <w:t>х и интервальных паевых инвестиционных фондов, законно принадлежащих ему, а также иного имущества, переданного в имущественный наем. Договор на доверительное управление имуществом подлежит нотариальному удостоверению.</w:t>
      </w:r>
    </w:p>
    <w:p w:rsidR="00000000" w:rsidRDefault="00E6006A">
      <w:pPr>
        <w:pStyle w:val="pj"/>
      </w:pPr>
      <w:r>
        <w:rPr>
          <w:rStyle w:val="s0"/>
        </w:rPr>
        <w:t>Сотрудник имеет право получать доход о</w:t>
      </w:r>
      <w:r>
        <w:rPr>
          <w:rStyle w:val="s0"/>
        </w:rPr>
        <w:t>т переданного в доверительное управление имущества, в том числе в форме вознаграждения, дивидендов, выигрышей, доходов от сдачи в аренду имущества и других законных источников.</w:t>
      </w:r>
    </w:p>
    <w:p w:rsidR="00000000" w:rsidRDefault="00E6006A">
      <w:pPr>
        <w:pStyle w:val="pj"/>
      </w:pPr>
      <w:r>
        <w:rPr>
          <w:rStyle w:val="s0"/>
        </w:rPr>
        <w:t>3. Ответственность за несоблюдение ограничений, предусмотренных настоящей стать</w:t>
      </w:r>
      <w:r>
        <w:rPr>
          <w:rStyle w:val="s0"/>
        </w:rPr>
        <w:t>ей, устанавливается настоящим Законом, другими законами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Возникновение и изменение правовых отношений на правоохранительной службе в период действия военного положения</w:t>
      </w:r>
    </w:p>
    <w:p w:rsidR="00000000" w:rsidRDefault="00E6006A">
      <w:pPr>
        <w:pStyle w:val="pj"/>
      </w:pPr>
      <w:r>
        <w:rPr>
          <w:rStyle w:val="s0"/>
        </w:rPr>
        <w:t>Особенности возникновения и изменения правовых отношен</w:t>
      </w:r>
      <w:r>
        <w:rPr>
          <w:rStyle w:val="s0"/>
        </w:rPr>
        <w:t>ий на правоохранительной службе и ее продолжение в период действия военного положения определяются Президентом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>Статья 19. Ответственность сотрудников</w:t>
      </w:r>
    </w:p>
    <w:p w:rsidR="00000000" w:rsidRDefault="00E6006A">
      <w:pPr>
        <w:pStyle w:val="pj"/>
      </w:pPr>
      <w:r>
        <w:rPr>
          <w:rStyle w:val="s0"/>
        </w:rPr>
        <w:t>1. За невыполнение или ненадлежащее выполнение своих служебных обязанностей сотруд</w:t>
      </w:r>
      <w:r>
        <w:rPr>
          <w:rStyle w:val="s0"/>
        </w:rPr>
        <w:t xml:space="preserve">ники несут </w:t>
      </w:r>
      <w:hyperlink r:id="rId213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214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 xml:space="preserve">, </w:t>
      </w:r>
      <w:hyperlink r:id="rId215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E6006A">
      <w:pPr>
        <w:pStyle w:val="pj"/>
      </w:pPr>
      <w:r>
        <w:rPr>
          <w:rStyle w:val="s0"/>
        </w:rPr>
        <w:t>2. Выполнение заведомо противоправного приказа или указания не освобождает сотрудника от ответственности.</w:t>
      </w:r>
    </w:p>
    <w:p w:rsidR="00000000" w:rsidRDefault="00E6006A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руководителю, давшему распоряжение. В случае, если вышестоящий по должности руководи</w:t>
      </w:r>
      <w:r>
        <w:rPr>
          <w:rStyle w:val="s0"/>
        </w:rPr>
        <w:t>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сотрудником неправомерного распоряжения несе</w:t>
      </w:r>
      <w:r>
        <w:rPr>
          <w:rStyle w:val="s0"/>
        </w:rPr>
        <w:t>т подтвердивший это распоряжение руководитель.</w:t>
      </w:r>
    </w:p>
    <w:p w:rsidR="00000000" w:rsidRDefault="00E6006A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216" w:anchor="sub_id=292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6006A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23" w:name="SUB200000"/>
      <w:bookmarkEnd w:id="23"/>
      <w:r>
        <w:rPr>
          <w:rStyle w:val="s1"/>
        </w:rPr>
        <w:t>Статья 20. Служебные удостоверения и жетоны сотрудников</w:t>
      </w:r>
    </w:p>
    <w:p w:rsidR="00000000" w:rsidRDefault="00E6006A">
      <w:pPr>
        <w:pStyle w:val="pji"/>
      </w:pPr>
      <w:r>
        <w:rPr>
          <w:rStyle w:val="s3"/>
        </w:rPr>
        <w:t xml:space="preserve">Пункт 1 изложен в редакции </w:t>
      </w:r>
      <w:hyperlink r:id="rId217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219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2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1. Сотрудникам в</w:t>
      </w:r>
      <w:r>
        <w:rPr>
          <w:rStyle w:val="s0"/>
        </w:rPr>
        <w:t xml:space="preserve"> подтверждение их личности и полномочий выдаются служебные удостоверения и жетоны.</w:t>
      </w:r>
    </w:p>
    <w:p w:rsidR="00000000" w:rsidRDefault="00E6006A">
      <w:pPr>
        <w:pStyle w:val="pj"/>
      </w:pPr>
      <w:r>
        <w:rPr>
          <w:rStyle w:val="s0"/>
        </w:rPr>
        <w:t>Жетоны не выдаются сотрудникам органов прокуратуры, оперативно-следственных подразделений антикоррупционной службы и сотрудникам службы экономических расследований.</w:t>
      </w:r>
    </w:p>
    <w:p w:rsidR="00000000" w:rsidRDefault="00E6006A">
      <w:pPr>
        <w:pStyle w:val="pj"/>
      </w:pPr>
      <w:hyperlink r:id="rId221" w:history="1">
        <w:r>
          <w:rPr>
            <w:rStyle w:val="a4"/>
          </w:rPr>
          <w:t>Описание служебных удостоверений</w:t>
        </w:r>
      </w:hyperlink>
      <w:r>
        <w:t xml:space="preserve"> и </w:t>
      </w:r>
      <w:hyperlink r:id="rId222" w:history="1">
        <w:r>
          <w:rPr>
            <w:rStyle w:val="a4"/>
          </w:rPr>
          <w:t>образцы жетонов</w:t>
        </w:r>
      </w:hyperlink>
      <w:r>
        <w:t>, а также порядок их выдачи утверждаются руководителем правоохранительного органа</w:t>
      </w:r>
      <w:r>
        <w:t>.</w:t>
      </w:r>
    </w:p>
    <w:p w:rsidR="00000000" w:rsidRDefault="00E600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24" w:anchor="sub_id=20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органу, его должность в правоохранительной службе и специальное звание или классный чин.</w:t>
      </w:r>
    </w:p>
    <w:p w:rsidR="00000000" w:rsidRDefault="00E6006A">
      <w:pPr>
        <w:pStyle w:val="pj"/>
      </w:pPr>
      <w:hyperlink r:id="rId225" w:history="1">
        <w:r>
          <w:rPr>
            <w:rStyle w:val="a4"/>
          </w:rPr>
          <w:t>Служебное удостоверение сотрудника</w:t>
        </w:r>
      </w:hyperlink>
      <w:r>
        <w:rPr>
          <w:rStyle w:val="s0"/>
        </w:rPr>
        <w:t xml:space="preserve"> подтверждает его право на ношение и хранение огнестрельного оружия, специальных средств, за исключением </w:t>
      </w:r>
      <w:r>
        <w:t>сотрудника, осуществляющего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сотрудника органов государственной противопожарной службы</w:t>
      </w:r>
      <w:r>
        <w:rPr>
          <w:rStyle w:val="s0"/>
        </w:rPr>
        <w:t>, ины</w:t>
      </w:r>
      <w:r>
        <w:rPr>
          <w:rStyle w:val="s0"/>
        </w:rPr>
        <w:t>е полномочия, предоставленные сотруднику в соответствии с законодательством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 Форменная одежда и знаки различия сотрудников</w:t>
      </w:r>
    </w:p>
    <w:p w:rsidR="00000000" w:rsidRDefault="00E6006A">
      <w:pPr>
        <w:pStyle w:val="pji"/>
      </w:pPr>
      <w:r>
        <w:rPr>
          <w:rStyle w:val="s3"/>
        </w:rPr>
        <w:t xml:space="preserve">Пункт 1 изложен в редакции </w:t>
      </w:r>
      <w:hyperlink r:id="rId226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2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1. В целях отражения принадлежности сотрудника к правоохранительной службе для него в зависимости от правоохрани</w:t>
      </w:r>
      <w:r>
        <w:rPr>
          <w:rStyle w:val="s0"/>
        </w:rPr>
        <w:t>тельного органа, в котором сотрудник проходит службу, устанавливаются форменная одежда и знаки различия по специальным званиям, классным чинам или квалификационным классам сотрудников.</w:t>
      </w:r>
    </w:p>
    <w:p w:rsidR="00000000" w:rsidRDefault="00E6006A">
      <w:pPr>
        <w:pStyle w:val="pji"/>
      </w:pPr>
      <w:r>
        <w:rPr>
          <w:rStyle w:val="s3"/>
        </w:rPr>
        <w:t xml:space="preserve">Пункт 2 изложен в редакции </w:t>
      </w:r>
      <w:hyperlink r:id="rId228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29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2. Сотрудники, которым присвоены специальные звания, классные чины или установлены к</w:t>
      </w:r>
      <w:r>
        <w:rPr>
          <w:rStyle w:val="s0"/>
        </w:rPr>
        <w:t>валификационные классы, бесплатно обеспечиваются форменной одеждой.</w:t>
      </w:r>
    </w:p>
    <w:p w:rsidR="00000000" w:rsidRDefault="00E6006A">
      <w:pPr>
        <w:pStyle w:val="pj"/>
      </w:pPr>
      <w:r>
        <w:rPr>
          <w:rStyle w:val="s0"/>
        </w:rPr>
        <w:t>3. Описание, знаки различия, порядок ношения и норма обеспечения форменной одежды определяются законодательством Республики Казахстан.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i"/>
      </w:pPr>
      <w:bookmarkStart w:id="25" w:name="SUB220000"/>
      <w:bookmarkEnd w:id="25"/>
      <w:r>
        <w:rPr>
          <w:rStyle w:val="s3"/>
        </w:rPr>
        <w:t xml:space="preserve">Заголовок главы 4 изложен в редакции </w:t>
      </w:r>
      <w:hyperlink r:id="rId230" w:anchor="sub_id=6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3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c"/>
      </w:pPr>
      <w:r>
        <w:rPr>
          <w:rStyle w:val="s1"/>
        </w:rPr>
        <w:t>Глава 4. Специальные звания или классные чины, квалиф</w:t>
      </w:r>
      <w:r>
        <w:rPr>
          <w:rStyle w:val="s1"/>
        </w:rPr>
        <w:t>икационные классы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22. Присвоение специальных званий или классных чинов</w:t>
      </w:r>
    </w:p>
    <w:p w:rsidR="00000000" w:rsidRDefault="00E6006A">
      <w:pPr>
        <w:pStyle w:val="pj"/>
      </w:pPr>
      <w:r>
        <w:rPr>
          <w:rStyle w:val="s0"/>
        </w:rPr>
        <w:t>1. Сотрудникам присваиваются следующие специальные звания или классные чины:</w:t>
      </w:r>
    </w:p>
    <w:p w:rsidR="00000000" w:rsidRDefault="00E6006A">
      <w:pPr>
        <w:pStyle w:val="pj"/>
      </w:pPr>
      <w:r>
        <w:rPr>
          <w:rStyle w:val="s0"/>
        </w:rPr>
        <w:t>1) рядовой состав:</w:t>
      </w:r>
    </w:p>
    <w:p w:rsidR="00000000" w:rsidRDefault="00E6006A">
      <w:pPr>
        <w:pStyle w:val="pj"/>
      </w:pPr>
      <w:r>
        <w:rPr>
          <w:rStyle w:val="s0"/>
        </w:rPr>
        <w:t>рядовой;</w:t>
      </w:r>
    </w:p>
    <w:p w:rsidR="00000000" w:rsidRDefault="00E6006A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E6006A">
      <w:pPr>
        <w:pStyle w:val="pj"/>
      </w:pPr>
      <w:r>
        <w:rPr>
          <w:rStyle w:val="s0"/>
        </w:rPr>
        <w:t>младший сержант;</w:t>
      </w:r>
    </w:p>
    <w:p w:rsidR="00000000" w:rsidRDefault="00E6006A">
      <w:pPr>
        <w:pStyle w:val="pj"/>
      </w:pPr>
      <w:r>
        <w:rPr>
          <w:rStyle w:val="s0"/>
        </w:rPr>
        <w:t>сержант;</w:t>
      </w:r>
    </w:p>
    <w:p w:rsidR="00000000" w:rsidRDefault="00E6006A">
      <w:pPr>
        <w:pStyle w:val="pj"/>
      </w:pPr>
      <w:r>
        <w:rPr>
          <w:rStyle w:val="s0"/>
        </w:rPr>
        <w:t>старший сержант;</w:t>
      </w:r>
    </w:p>
    <w:p w:rsidR="00000000" w:rsidRDefault="00E6006A">
      <w:pPr>
        <w:pStyle w:val="pj"/>
      </w:pPr>
      <w:r>
        <w:rPr>
          <w:rStyle w:val="s0"/>
        </w:rPr>
        <w:t>старшина;</w:t>
      </w:r>
    </w:p>
    <w:p w:rsidR="00000000" w:rsidRDefault="00E6006A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E6006A">
      <w:pPr>
        <w:pStyle w:val="pj"/>
      </w:pPr>
      <w:r>
        <w:rPr>
          <w:rStyle w:val="s0"/>
        </w:rPr>
        <w:t>младший лейтенант;</w:t>
      </w:r>
    </w:p>
    <w:p w:rsidR="00000000" w:rsidRDefault="00E6006A">
      <w:pPr>
        <w:pStyle w:val="pj"/>
      </w:pPr>
      <w:r>
        <w:rPr>
          <w:rStyle w:val="s0"/>
        </w:rPr>
        <w:t>лейтенант, юрист 3 класса;</w:t>
      </w:r>
    </w:p>
    <w:p w:rsidR="00000000" w:rsidRDefault="00E6006A">
      <w:pPr>
        <w:pStyle w:val="pj"/>
      </w:pPr>
      <w:r>
        <w:rPr>
          <w:rStyle w:val="s0"/>
        </w:rPr>
        <w:t>старший лейтенант, юрист 2 класса;</w:t>
      </w:r>
    </w:p>
    <w:p w:rsidR="00000000" w:rsidRDefault="00E6006A">
      <w:pPr>
        <w:pStyle w:val="pj"/>
      </w:pPr>
      <w:r>
        <w:rPr>
          <w:rStyle w:val="s0"/>
        </w:rPr>
        <w:t>капитан, юрист 1 класса;</w:t>
      </w:r>
    </w:p>
    <w:p w:rsidR="00000000" w:rsidRDefault="00E6006A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E6006A">
      <w:pPr>
        <w:pStyle w:val="pj"/>
      </w:pPr>
      <w:r>
        <w:rPr>
          <w:rStyle w:val="s0"/>
        </w:rPr>
        <w:t>майор, младший советник;</w:t>
      </w:r>
    </w:p>
    <w:p w:rsidR="00000000" w:rsidRDefault="00E6006A">
      <w:pPr>
        <w:pStyle w:val="pj"/>
      </w:pPr>
      <w:r>
        <w:rPr>
          <w:rStyle w:val="s0"/>
        </w:rPr>
        <w:t>подполковник, советник;</w:t>
      </w:r>
    </w:p>
    <w:p w:rsidR="00000000" w:rsidRDefault="00E6006A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E6006A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E6006A">
      <w:pPr>
        <w:pStyle w:val="pj"/>
      </w:pPr>
      <w:r>
        <w:rPr>
          <w:rStyle w:val="s0"/>
        </w:rPr>
        <w:t>генерал-майор, государственный советник 3 класса;</w:t>
      </w:r>
    </w:p>
    <w:p w:rsidR="00000000" w:rsidRDefault="00E6006A">
      <w:pPr>
        <w:pStyle w:val="pj"/>
      </w:pPr>
      <w:r>
        <w:rPr>
          <w:rStyle w:val="s0"/>
        </w:rPr>
        <w:t>генерал-лейтенант, государственный советник 2 класса;</w:t>
      </w:r>
    </w:p>
    <w:p w:rsidR="00000000" w:rsidRDefault="00E6006A">
      <w:pPr>
        <w:pStyle w:val="pj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E6006A">
      <w:pPr>
        <w:pStyle w:val="pj"/>
      </w:pPr>
      <w:r>
        <w:rPr>
          <w:rStyle w:val="s0"/>
        </w:rPr>
        <w:t>государственный советник высшего кла</w:t>
      </w:r>
      <w:r>
        <w:rPr>
          <w:rStyle w:val="s0"/>
        </w:rPr>
        <w:t>сса.</w:t>
      </w:r>
    </w:p>
    <w:p w:rsidR="00000000" w:rsidRDefault="00E6006A">
      <w:pPr>
        <w:pStyle w:val="pj"/>
      </w:pPr>
      <w:r>
        <w:rPr>
          <w:rStyle w:val="s0"/>
        </w:rPr>
        <w:t>2. Специальные звания или классные чины присваиваются сотрудникам персонально в последовательном порядке с учетом квалификации, образования, отношения к службе, выслуги лет и занимаемой штатной должности.</w:t>
      </w:r>
    </w:p>
    <w:p w:rsidR="00000000" w:rsidRDefault="00E6006A">
      <w:pPr>
        <w:pStyle w:val="pj"/>
      </w:pPr>
      <w:r>
        <w:rPr>
          <w:rStyle w:val="s0"/>
        </w:rPr>
        <w:t>3. К специальным званиям или классным чинам со</w:t>
      </w:r>
      <w:r>
        <w:rPr>
          <w:rStyle w:val="s0"/>
        </w:rPr>
        <w:t>трудников добавляются следующие слова, указывающие на их принадлежность:</w:t>
      </w:r>
    </w:p>
    <w:p w:rsidR="00000000" w:rsidRDefault="00E6006A">
      <w:pPr>
        <w:pStyle w:val="pj"/>
      </w:pPr>
      <w:r>
        <w:rPr>
          <w:rStyle w:val="s0"/>
        </w:rPr>
        <w:t>1) органы прокуратуры - «юстиции»;</w:t>
      </w:r>
    </w:p>
    <w:p w:rsidR="00000000" w:rsidRDefault="00E6006A">
      <w:pPr>
        <w:pStyle w:val="pji"/>
      </w:pPr>
      <w:r>
        <w:rPr>
          <w:rStyle w:val="s3"/>
        </w:rPr>
        <w:t xml:space="preserve">Подпункт 2 изложен в редакции </w:t>
      </w:r>
      <w:hyperlink r:id="rId232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33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35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2) органы внутренних дел - «полиции», «юстиции»</w:t>
      </w:r>
      <w:r>
        <w:t>, «гражданской защиты»</w:t>
      </w:r>
      <w:r>
        <w:rPr>
          <w:rStyle w:val="s0"/>
        </w:rPr>
        <w:t>;</w:t>
      </w:r>
    </w:p>
    <w:p w:rsidR="00000000" w:rsidRDefault="00E6006A">
      <w:pPr>
        <w:pStyle w:val="pj"/>
      </w:pPr>
      <w:r>
        <w:rPr>
          <w:rStyle w:val="s0"/>
        </w:rPr>
        <w:t xml:space="preserve">3) исключен в соответствии с </w:t>
      </w:r>
      <w:hyperlink r:id="rId236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37" w:anchor="sub_id=22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4) исключен в соответствии с </w:t>
      </w:r>
      <w:hyperlink r:id="rId238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39" w:anchor="sub_id=22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5) исключен в соответствии с </w:t>
      </w:r>
      <w:hyperlink r:id="rId240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241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6) исключен в соответствии с </w:t>
      </w:r>
      <w:hyperlink r:id="rId242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07.11.14 г. № 248-V </w:t>
      </w:r>
      <w:r>
        <w:rPr>
          <w:rStyle w:val="s3"/>
        </w:rPr>
        <w:t>(</w:t>
      </w:r>
      <w:hyperlink r:id="rId243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44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E6006A">
      <w:pPr>
        <w:pStyle w:val="pj"/>
      </w:pPr>
      <w:r>
        <w:rPr>
          <w:rStyle w:val="s0"/>
        </w:rPr>
        <w:t>7) государственная фельдъегерская служба - «фельдъегерской службы».</w:t>
      </w:r>
    </w:p>
    <w:p w:rsidR="00000000" w:rsidRDefault="00E6006A">
      <w:pPr>
        <w:pStyle w:val="pj"/>
      </w:pPr>
      <w:r>
        <w:rPr>
          <w:rStyle w:val="s0"/>
        </w:rPr>
        <w:t>4. За сотрудниками, уволенными по достижении предельного возраста на службе или имеющими выслугу лет, дающую право на пенсию, к их специальным званиям или</w:t>
      </w:r>
      <w:r>
        <w:rPr>
          <w:rStyle w:val="s0"/>
        </w:rPr>
        <w:t xml:space="preserve"> классным чинам добавляются слова - «в отставке».</w:t>
      </w:r>
    </w:p>
    <w:p w:rsidR="00000000" w:rsidRDefault="00E6006A">
      <w:pPr>
        <w:pStyle w:val="pj"/>
      </w:pPr>
      <w:r>
        <w:rPr>
          <w:rStyle w:val="s0"/>
        </w:rPr>
        <w:t>5. Гражданам, зачисленным в число курсантов очной формы обучения организаций образования правоохранительных органов, в соответствии с законодательством Республики Казахстан присваиваются специальные звания.</w:t>
      </w:r>
    </w:p>
    <w:p w:rsidR="00000000" w:rsidRDefault="00E6006A">
      <w:pPr>
        <w:pStyle w:val="pj"/>
      </w:pPr>
      <w:r>
        <w:rPr>
          <w:rStyle w:val="s0"/>
        </w:rPr>
        <w:t>6. Гражданину, состоящему в запасе Вооруженных Сил Республики Казахстан,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E6006A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7 изложен в редакции </w:t>
      </w:r>
      <w:hyperlink r:id="rId24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246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247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48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50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1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252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7. Лица, ранее проходившие службу в правоохранительных органах, при приеме вновь на службу (зачислении на учебу), лица, принятые в порядке откомандирования из другого правоохранительного органа, а также лица, проходившие службу в специальных государственны</w:t>
      </w:r>
      <w:r>
        <w:t>х органах, военнослужащие назначаются на должности (зачисляются на учебу) с имеющимся у них специальным или воинским званием, классным чином, квалификационным классом, присвоенным или установленным им по прежнему месту службы, с приравниванием к специально</w:t>
      </w:r>
      <w:r>
        <w:t>му званию или классному чину, присваиваемому или установленному по новому месту службы (учебы).</w:t>
      </w:r>
    </w:p>
    <w:p w:rsidR="00000000" w:rsidRDefault="00E6006A">
      <w:pPr>
        <w:pStyle w:val="pj"/>
      </w:pPr>
      <w:r>
        <w:t>Имеющееся у назначенного в правоохранительный орган лица специальное, воинское звание или классный чин, квалификационный класс высшего начальствующего или высше</w:t>
      </w:r>
      <w:r>
        <w:t>го офицерского состава признается соответствующим равнозначному специальному, воинскому званию или классному чину или квалификационному классу, указывающему на принадлежность к тому органу, в котором он проходит службу, с учетом положений подпункта 5) пунк</w:t>
      </w:r>
      <w:r>
        <w:t>та 1 и пункта 3 настоящей статьи.</w:t>
      </w:r>
    </w:p>
    <w:p w:rsidR="00000000" w:rsidRDefault="00E6006A">
      <w:pPr>
        <w:pStyle w:val="pj"/>
      </w:pPr>
      <w:r>
        <w:t>Срок пребывания в прежнем специальном или воинском звании, классном чине, квалификационном классе засчитывается в срок выслуги для присвоения очередного специального звания, классного чина или установления квалификационног</w:t>
      </w:r>
      <w:r>
        <w:t>о класса.</w:t>
      </w:r>
    </w:p>
    <w:p w:rsidR="00000000" w:rsidRDefault="00E6006A">
      <w:pPr>
        <w:pStyle w:val="pji"/>
      </w:pPr>
      <w:r>
        <w:rPr>
          <w:rStyle w:val="s3"/>
        </w:rPr>
        <w:t xml:space="preserve">Пункт 8 изложен в редакции </w:t>
      </w:r>
      <w:hyperlink r:id="rId253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54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8. </w:t>
      </w:r>
      <w:hyperlink r:id="rId25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должностей, занятие которых дает право на присвоение специальных званий или классных чинов, а также установление квалификационных классов должностным лицам, выполняющим непосредствен</w:t>
      </w:r>
      <w:r>
        <w:rPr>
          <w:rStyle w:val="s0"/>
        </w:rPr>
        <w:t>но основные задачи и функции, возложенные на правоохранительные органы в соответствии с законодательством Республики Казахстан, утверждается Президентом Республики Казахстан или Правительством Республики Казахстан в соответствии с их полномочиями.</w:t>
      </w:r>
    </w:p>
    <w:p w:rsidR="00000000" w:rsidRDefault="00E6006A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9 в соответствии с </w:t>
      </w:r>
      <w:hyperlink r:id="rId256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257" w:anchor="sub_id=2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29.10.15 г. № 374-V (</w:t>
      </w:r>
      <w:hyperlink r:id="rId258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9. Лица, которым ранее были присвоены воинские или специальные звания «старший прапорщик внутренней службы», «старший прапорщи</w:t>
      </w:r>
      <w:r>
        <w:t>к противопожарной службы», «прапорщик внутренней службы», «прапорщик противопожарной службы», «старший прапорщик юстиции», «прапорщик юстиции», вправе продолжить службу в этих званиях до прекращения ими службы по основаниям, предусмотренным настоящим Закон</w:t>
      </w:r>
      <w:r>
        <w:t>ом.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26" w:name="SUB22010000"/>
      <w:bookmarkEnd w:id="26"/>
      <w:r>
        <w:rPr>
          <w:rStyle w:val="s3"/>
        </w:rPr>
        <w:t xml:space="preserve">Закон дополнен статьей 22-1 в соответствии с </w:t>
      </w:r>
      <w:hyperlink r:id="rId259" w:anchor="sub_id=68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22-1. Квалификационные классы сотрудников антикоррупционной службы и службы эконо</w:t>
      </w:r>
      <w:r>
        <w:rPr>
          <w:rStyle w:val="s1"/>
        </w:rPr>
        <w:t>мических расследований</w:t>
      </w:r>
    </w:p>
    <w:p w:rsidR="00000000" w:rsidRDefault="00E6006A">
      <w:pPr>
        <w:pStyle w:val="pj"/>
      </w:pPr>
      <w:r>
        <w:rPr>
          <w:rStyle w:val="s0"/>
        </w:rPr>
        <w:t xml:space="preserve">1. Для сотрудников </w:t>
      </w:r>
      <w:hyperlink r:id="rId260" w:history="1">
        <w:r>
          <w:rPr>
            <w:rStyle w:val="a4"/>
          </w:rPr>
          <w:t>антикоррупционной службы</w:t>
        </w:r>
      </w:hyperlink>
      <w:r>
        <w:rPr>
          <w:rStyle w:val="s0"/>
        </w:rPr>
        <w:t xml:space="preserve"> и службы экономических расследований устанавливаются следующие квалификационные классы и сроки пребывания в них:</w:t>
      </w:r>
    </w:p>
    <w:p w:rsidR="00000000" w:rsidRDefault="00E6006A">
      <w:pPr>
        <w:pStyle w:val="pj"/>
      </w:pPr>
      <w:r>
        <w:rPr>
          <w:rStyle w:val="s0"/>
        </w:rPr>
        <w:t xml:space="preserve">1) средний </w:t>
      </w:r>
      <w:r>
        <w:rPr>
          <w:rStyle w:val="s0"/>
        </w:rPr>
        <w:t>начальствующий состав: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6 категории - один год;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5 категории - три года;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4 категории - четыре года;</w:t>
      </w:r>
    </w:p>
    <w:p w:rsidR="00000000" w:rsidRDefault="00E6006A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3 категории - пять лет;</w:t>
      </w:r>
    </w:p>
    <w:p w:rsidR="00000000" w:rsidRDefault="00E6006A">
      <w:pPr>
        <w:pStyle w:val="pj"/>
      </w:pPr>
      <w:r>
        <w:rPr>
          <w:rStyle w:val="s0"/>
        </w:rPr>
        <w:t>квалифик</w:t>
      </w:r>
      <w:r>
        <w:rPr>
          <w:rStyle w:val="s0"/>
        </w:rPr>
        <w:t>ационный класс 2 категории - семь лет;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1 категории - срок пребывания не устанавливается.</w:t>
      </w:r>
    </w:p>
    <w:p w:rsidR="00000000" w:rsidRDefault="00E6006A">
      <w:pPr>
        <w:pStyle w:val="pj"/>
      </w:pPr>
      <w:r>
        <w:rPr>
          <w:rStyle w:val="s0"/>
        </w:rPr>
        <w:t>В зависимости от последовательности установления квалификационные классы подразделяются на первые и очередные.</w:t>
      </w:r>
    </w:p>
    <w:p w:rsidR="00000000" w:rsidRDefault="00E6006A">
      <w:pPr>
        <w:pStyle w:val="pj"/>
      </w:pPr>
      <w:r>
        <w:rPr>
          <w:rStyle w:val="s0"/>
        </w:rPr>
        <w:t>Первым квалификационным классом является квалификационный класс 6 категории.</w:t>
      </w:r>
    </w:p>
    <w:p w:rsidR="00000000" w:rsidRDefault="00E6006A">
      <w:pPr>
        <w:pStyle w:val="pj"/>
      </w:pPr>
      <w:r>
        <w:rPr>
          <w:rStyle w:val="s0"/>
        </w:rPr>
        <w:t>Очередные квалификационные классы устанавливаются в последовательном порядке по истечении срока пребывания в предыдущих квалификационных классах.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61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1-1. Сотрудникам антикоррупционной службы и службы экономических расследований, прикомандирован</w:t>
      </w:r>
      <w:r>
        <w:t>ным к государственным органам и международным организациям, очередные квалификационные классы устанавливаются в последовательном порядке с учетом образования и выслуги лет по истечении установленного срока выслуги в квалификационном классе.</w:t>
      </w:r>
    </w:p>
    <w:p w:rsidR="00000000" w:rsidRDefault="00E6006A">
      <w:pPr>
        <w:pStyle w:val="pj"/>
      </w:pPr>
      <w:r>
        <w:rPr>
          <w:rStyle w:val="s0"/>
        </w:rPr>
        <w:t xml:space="preserve">2. Сотрудникам </w:t>
      </w:r>
      <w:r>
        <w:rPr>
          <w:rStyle w:val="s0"/>
        </w:rPr>
        <w:t>при переводе из одного правоохранительного органа в другой, а также ранее проходившим службу в правоохранительных и специальных государственных органах, военнослужащим, имеющим классный чин или квалификационный класс, специальное или воинское звание, прира</w:t>
      </w:r>
      <w:r>
        <w:rPr>
          <w:rStyle w:val="s0"/>
        </w:rPr>
        <w:t>внивание квалификационных классов или классных чинов, специальных или воинских званий осуществляется в следующем порядке:</w:t>
      </w:r>
    </w:p>
    <w:p w:rsidR="00000000" w:rsidRDefault="00E6006A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6 категории - лейтенант, юрист 3 класса;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5 категории -</w:t>
      </w:r>
      <w:r>
        <w:rPr>
          <w:rStyle w:val="s0"/>
        </w:rPr>
        <w:t xml:space="preserve"> старший лейтенант, юрист 2 класса;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4 категории - капитан, юрист 1 класса;</w:t>
      </w:r>
    </w:p>
    <w:p w:rsidR="00000000" w:rsidRDefault="00E600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2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</w:t>
      </w:r>
      <w:r>
        <w:rPr>
          <w:rStyle w:val="s3"/>
        </w:rPr>
        <w:t>74-V (</w:t>
      </w:r>
      <w:hyperlink r:id="rId263" w:anchor="sub_id=2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3 категории - майор, младший советник;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2 категории - подполковник, с</w:t>
      </w:r>
      <w:r>
        <w:rPr>
          <w:rStyle w:val="s0"/>
        </w:rPr>
        <w:t>оветник;</w:t>
      </w:r>
    </w:p>
    <w:p w:rsidR="00000000" w:rsidRDefault="00E6006A">
      <w:pPr>
        <w:pStyle w:val="pj"/>
      </w:pPr>
      <w:r>
        <w:rPr>
          <w:rStyle w:val="s0"/>
        </w:rPr>
        <w:t>квалификационный класс 1 категории - полковник, старший советник.</w:t>
      </w:r>
    </w:p>
    <w:p w:rsidR="00000000" w:rsidRDefault="00E6006A">
      <w:pPr>
        <w:pStyle w:val="pj"/>
      </w:pPr>
      <w:r>
        <w:t>До приравнивания квалификационного класса лица, ранее проходившие службу в правоохранительных органах, при приеме вновь на службу, лица, принятые в порядке откомандирования из друго</w:t>
      </w:r>
      <w:r>
        <w:t>го правоохранительного органа, а также лица, проходившие службу в специальных государственных органах, военнослужащие назначаются на должности с имеющимся у них классным чином, специальным или воинским званием, присвоенным им по прежнему месту службы.</w:t>
      </w:r>
    </w:p>
    <w:p w:rsidR="00000000" w:rsidRDefault="00E6006A">
      <w:pPr>
        <w:pStyle w:val="pj"/>
      </w:pPr>
      <w:r>
        <w:rPr>
          <w:rStyle w:val="s0"/>
        </w:rPr>
        <w:t>3. С</w:t>
      </w:r>
      <w:r>
        <w:rPr>
          <w:rStyle w:val="s0"/>
        </w:rPr>
        <w:t>рок пребывания в квалификационном классе исчисляется со дня установления сотруднику соответствующего квалификационного класса. В этот срок входят фактическое время службы на должностях, а также период нахождения сотрудника в распоряжении правоохранительног</w:t>
      </w:r>
      <w:r>
        <w:rPr>
          <w:rStyle w:val="s0"/>
        </w:rPr>
        <w:t>о органа. В случае необоснованной задержки представления сотрудника к установлению очередного квалификационного класса соответствующий квалификационный класс устанавливается со следующего дня по истечении срока пребывания в предыдущем квалификационном клас</w:t>
      </w:r>
      <w:r>
        <w:rPr>
          <w:rStyle w:val="s0"/>
        </w:rPr>
        <w:t>се.</w:t>
      </w:r>
    </w:p>
    <w:p w:rsidR="00000000" w:rsidRDefault="00E6006A">
      <w:pPr>
        <w:pStyle w:val="pji"/>
      </w:pPr>
      <w:r>
        <w:rPr>
          <w:rStyle w:val="s3"/>
        </w:rPr>
        <w:t xml:space="preserve">Пункт 4 изложен в редакции </w:t>
      </w:r>
      <w:hyperlink r:id="rId264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65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4. Первы</w:t>
      </w:r>
      <w:r>
        <w:t xml:space="preserve">е </w:t>
      </w:r>
      <w:hyperlink r:id="rId266" w:history="1">
        <w:r>
          <w:rPr>
            <w:rStyle w:val="a4"/>
          </w:rPr>
          <w:t>квалификационные классы</w:t>
        </w:r>
      </w:hyperlink>
      <w:r>
        <w:t xml:space="preserve"> устанавливаются руководителем правоохранительного органа.</w:t>
      </w:r>
    </w:p>
    <w:p w:rsidR="00000000" w:rsidRDefault="00E6006A">
      <w:pPr>
        <w:pStyle w:val="pj"/>
      </w:pPr>
      <w:r>
        <w:t>Очередные квалификационные классы среднего и старшего начальствующего состава устанавливаются:</w:t>
      </w:r>
    </w:p>
    <w:p w:rsidR="00000000" w:rsidRDefault="00E6006A">
      <w:pPr>
        <w:pStyle w:val="pj"/>
      </w:pPr>
      <w:r>
        <w:t>1) до квалиф</w:t>
      </w:r>
      <w:r>
        <w:t>икационного класса 4 категории включительно - уполномоченным руководителем;</w:t>
      </w:r>
    </w:p>
    <w:p w:rsidR="00000000" w:rsidRDefault="00E6006A">
      <w:pPr>
        <w:pStyle w:val="pj"/>
      </w:pPr>
      <w:r>
        <w:t>2) до квалификационного класса 1 категории включительно - руководителем правоохранительного органа.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20.12.16 г. № 33-VI </w:t>
      </w:r>
    </w:p>
    <w:p w:rsidR="00000000" w:rsidRDefault="00E6006A">
      <w:pPr>
        <w:pStyle w:val="pj"/>
      </w:pPr>
      <w:r>
        <w:t>5. Для сотрудников антикоррупционной службы предусматриваются должности высшего начальствующего состава, перечень которых утверждается Президентом Республики Казахстан.</w:t>
      </w:r>
    </w:p>
    <w:p w:rsidR="00000000" w:rsidRDefault="00E6006A">
      <w:pPr>
        <w:pStyle w:val="pj"/>
      </w:pPr>
      <w:r>
        <w:t>Для сотрудников антикор</w:t>
      </w:r>
      <w:r>
        <w:t>рупционной службы высшего начальствующего состава устанавливается высший квалификационный класс 3 категории.</w:t>
      </w:r>
    </w:p>
    <w:p w:rsidR="00000000" w:rsidRDefault="00E6006A">
      <w:pPr>
        <w:pStyle w:val="pj"/>
      </w:pPr>
      <w:r>
        <w:t>Срок пребывания в квалификационном классе сотрудникам антикоррупционной службы высшего начальствующего состава не устанавливается.</w:t>
      </w:r>
    </w:p>
    <w:p w:rsidR="00000000" w:rsidRDefault="00E6006A">
      <w:pPr>
        <w:pStyle w:val="pj"/>
      </w:pPr>
      <w:r>
        <w:t>Высший квалифика</w:t>
      </w:r>
      <w:r>
        <w:t>ционный класс 3 категории соответствует специальному званию «генерал-майор» и классному чину «государственный советник 3 класса».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27" w:name="SUB230000"/>
      <w:bookmarkEnd w:id="27"/>
      <w:r>
        <w:rPr>
          <w:rStyle w:val="s1"/>
        </w:rPr>
        <w:t>Статья 23. Порядок присвоения первых и очередных специальных званий или классных чинов</w:t>
      </w:r>
    </w:p>
    <w:p w:rsidR="00000000" w:rsidRDefault="00E6006A">
      <w:pPr>
        <w:pStyle w:val="pj"/>
      </w:pPr>
      <w:r>
        <w:rPr>
          <w:rStyle w:val="s0"/>
        </w:rPr>
        <w:t>1. В зависимости от последовательност</w:t>
      </w:r>
      <w:r>
        <w:rPr>
          <w:rStyle w:val="s0"/>
        </w:rPr>
        <w:t>и присвоения специальные звания или классные чины подразделяются на первые и очередные.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6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E6006A">
      <w:pPr>
        <w:pStyle w:val="pj"/>
      </w:pPr>
      <w:r>
        <w:rPr>
          <w:rStyle w:val="s0"/>
        </w:rPr>
        <w:t>1-1. Первыми специальными званиями или классным чином считаются:</w:t>
      </w:r>
    </w:p>
    <w:p w:rsidR="00000000" w:rsidRDefault="00E6006A">
      <w:pPr>
        <w:pStyle w:val="pj"/>
      </w:pPr>
      <w:r>
        <w:rPr>
          <w:rStyle w:val="s0"/>
        </w:rPr>
        <w:t>1) для рядового состава - рядовой;</w:t>
      </w:r>
    </w:p>
    <w:p w:rsidR="00000000" w:rsidRDefault="00E6006A">
      <w:pPr>
        <w:pStyle w:val="pj"/>
      </w:pPr>
      <w:r>
        <w:rPr>
          <w:rStyle w:val="s0"/>
        </w:rPr>
        <w:t>2) для младшего начальствующего состава - младший сержант (сержант);</w:t>
      </w:r>
    </w:p>
    <w:p w:rsidR="00000000" w:rsidRDefault="00E6006A">
      <w:pPr>
        <w:pStyle w:val="pj"/>
      </w:pPr>
      <w:r>
        <w:rPr>
          <w:rStyle w:val="s0"/>
        </w:rPr>
        <w:t>3) для среднего начальствующего состава - младший лейтенант (лейтенант), юрист 3 класса.</w:t>
      </w:r>
    </w:p>
    <w:p w:rsidR="00000000" w:rsidRDefault="00E6006A">
      <w:pPr>
        <w:pStyle w:val="pj"/>
      </w:pPr>
      <w:r>
        <w:rPr>
          <w:rStyle w:val="s0"/>
        </w:rPr>
        <w:t>2. Специальные звания рядового и младшего начальствующего состава (первые и очередные) присваиваются уполномоченным руководителем.</w:t>
      </w:r>
    </w:p>
    <w:p w:rsidR="00000000" w:rsidRDefault="00E6006A">
      <w:pPr>
        <w:pStyle w:val="pj"/>
      </w:pPr>
      <w:r>
        <w:rPr>
          <w:rStyle w:val="s0"/>
        </w:rPr>
        <w:t>3. Первые специальные звания или кла</w:t>
      </w:r>
      <w:r>
        <w:rPr>
          <w:rStyle w:val="s0"/>
        </w:rPr>
        <w:t>ссные чины среднего и старшего начальствующего состава присваиваются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E6006A">
      <w:pPr>
        <w:pStyle w:val="pj"/>
      </w:pPr>
      <w:r>
        <w:rPr>
          <w:rStyle w:val="s0"/>
        </w:rPr>
        <w:t>1) сотрудникам, состоящим в должностях рядового или младшего начальствующего сост</w:t>
      </w:r>
      <w:r>
        <w:rPr>
          <w:rStyle w:val="s0"/>
        </w:rPr>
        <w:t>ава, обучающимся на последних курсах организаций образования, реализующих профессиональные учебные программы высшего образования, и назначенным на должности среднего начальствующего состава;</w:t>
      </w:r>
    </w:p>
    <w:p w:rsidR="00000000" w:rsidRDefault="00E6006A">
      <w:pPr>
        <w:pStyle w:val="pj"/>
      </w:pPr>
      <w:r>
        <w:rPr>
          <w:rStyle w:val="s0"/>
        </w:rPr>
        <w:t>2) гражданам, окончившим организации образования, реализующие про</w:t>
      </w:r>
      <w:r>
        <w:rPr>
          <w:rStyle w:val="s0"/>
        </w:rPr>
        <w:t>фессиональные учебные программы технического и профессионального, послесреднего образования, и назначенным на должности среднего начальствующего состава.</w:t>
      </w:r>
    </w:p>
    <w:p w:rsidR="00000000" w:rsidRDefault="00E6006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6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7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E6006A">
      <w:pPr>
        <w:pStyle w:val="pj"/>
      </w:pPr>
      <w:r>
        <w:rPr>
          <w:rStyle w:val="s0"/>
        </w:rPr>
        <w:t xml:space="preserve">1) младшим лейтенантам по истечении установленного </w:t>
      </w:r>
      <w:r>
        <w:rPr>
          <w:rStyle w:val="s0"/>
        </w:rPr>
        <w:t>настоящим Законом срока выслуги в специальном звании, а окончившим организации образования, реализующие профессиональные учебные программы высшего образования, - независимо от срока выслуги в этом звании;</w:t>
      </w:r>
    </w:p>
    <w:p w:rsidR="00000000" w:rsidRDefault="00E6006A">
      <w:pPr>
        <w:pStyle w:val="pj"/>
      </w:pPr>
      <w:r>
        <w:rPr>
          <w:rStyle w:val="s0"/>
        </w:rPr>
        <w:t>2) сотрудникам, имеющим специальные звания рядового</w:t>
      </w:r>
      <w:r>
        <w:rPr>
          <w:rStyle w:val="s0"/>
        </w:rPr>
        <w:t xml:space="preserve"> и младшего начальствующего состава, окончившим организации образования правоохранительных органов, реализующие профессиональные учебные программы технического и профессионального, послесреднего и высшего образования, и назначенным на должности среднего на</w:t>
      </w:r>
      <w:r>
        <w:rPr>
          <w:rStyle w:val="s0"/>
        </w:rPr>
        <w:t>чальствующего состава;</w:t>
      </w:r>
    </w:p>
    <w:p w:rsidR="00000000" w:rsidRDefault="00E6006A">
      <w:pPr>
        <w:pStyle w:val="pj"/>
      </w:pPr>
      <w:r>
        <w:rPr>
          <w:rStyle w:val="s0"/>
        </w:rPr>
        <w:t>3) лицам, имеющим высшее образование и назначенным на должности среднего или старшего начальствующего состава.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7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E6006A">
      <w:pPr>
        <w:pStyle w:val="pj"/>
      </w:pPr>
      <w:r>
        <w:rPr>
          <w:rStyle w:val="s0"/>
        </w:rPr>
        <w:t>5-1. Первый классный чин юрист 3 класса присваивается после прохождения аттестации.</w:t>
      </w:r>
    </w:p>
    <w:p w:rsidR="00000000" w:rsidRDefault="00E6006A">
      <w:pPr>
        <w:pStyle w:val="pj"/>
      </w:pPr>
      <w:r>
        <w:rPr>
          <w:rStyle w:val="s0"/>
        </w:rPr>
        <w:t>6. Очередные специальные звания или классные чины начальствующего состава присваиваются в последовательном порядке при соответствии зва</w:t>
      </w:r>
      <w:r>
        <w:rPr>
          <w:rStyle w:val="s0"/>
        </w:rPr>
        <w:t>нию и классному чину, предусмотренному по занимаемой штатной должности, и по истечении установленного срока выслуги в специальном звании или классном чине.</w:t>
      </w:r>
    </w:p>
    <w:p w:rsidR="00000000" w:rsidRDefault="00E6006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7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73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начальствующего состава при</w:t>
      </w:r>
      <w:r>
        <w:rPr>
          <w:rStyle w:val="s0"/>
        </w:rPr>
        <w:t>сваиваются:</w:t>
      </w:r>
    </w:p>
    <w:p w:rsidR="00000000" w:rsidRDefault="00E6006A">
      <w:pPr>
        <w:pStyle w:val="pj"/>
      </w:pPr>
      <w:r>
        <w:rPr>
          <w:rStyle w:val="s0"/>
        </w:rPr>
        <w:t>1) до капитана, юриста 1 класса включительно - уполномоченным руководителем;</w:t>
      </w:r>
    </w:p>
    <w:p w:rsidR="00000000" w:rsidRDefault="00E6006A">
      <w:pPr>
        <w:pStyle w:val="pj"/>
      </w:pPr>
      <w:r>
        <w:rPr>
          <w:rStyle w:val="s0"/>
        </w:rPr>
        <w:t>2) до полковника, старшего советника включительно -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8. Специальные звания или классные чины высшего начальствующего состава п</w:t>
      </w:r>
      <w:r>
        <w:rPr>
          <w:rStyle w:val="s0"/>
        </w:rPr>
        <w:t xml:space="preserve">рисваиваются по </w:t>
      </w:r>
      <w:hyperlink r:id="rId274" w:history="1">
        <w:r>
          <w:rPr>
            <w:rStyle w:val="a4"/>
          </w:rPr>
          <w:t>перечню должностей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275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E6006A">
      <w:pPr>
        <w:pStyle w:val="pj"/>
      </w:pPr>
      <w:r>
        <w:t>8-1. Специальное звание, классный чин, квалификационный класс высшего начальствующего состава:</w:t>
      </w:r>
    </w:p>
    <w:p w:rsidR="00000000" w:rsidRDefault="00E6006A">
      <w:pPr>
        <w:pStyle w:val="pj"/>
      </w:pPr>
      <w:r>
        <w:t>генерал-майор, государственный советник 3 класса, высший квалификационный класс 3 категор</w:t>
      </w:r>
      <w:r>
        <w:t>ии могут быть присвоены сотруднику по истечении трех лет пребывания в звании полковника, старшего советника, квалификационном классе 1 категории на должности, предшествующей должности высшего начальствующего состава, и не менее одного года службы на должно</w:t>
      </w:r>
      <w:r>
        <w:t>сти высшего начальствующего состава;</w:t>
      </w:r>
    </w:p>
    <w:p w:rsidR="00000000" w:rsidRDefault="00E6006A">
      <w:pPr>
        <w:pStyle w:val="pj"/>
      </w:pPr>
      <w:r>
        <w:t>генерал-лейтенант, государственный советник 2 класса могут быть присвоены сотруднику, пребывающему в специальном звании, классном чине генерал-майора, государственного советника 3 класса не менее трех лет;</w:t>
      </w:r>
    </w:p>
    <w:p w:rsidR="00000000" w:rsidRDefault="00E6006A">
      <w:pPr>
        <w:pStyle w:val="pj"/>
      </w:pPr>
      <w:r>
        <w:t>генерал-полко</w:t>
      </w:r>
      <w:r>
        <w:t>вник, государственный советник 1 класса могут быть присвоены сотруднику, пребывающему в специальном звании, классном чине генерал-лейтенанта, государственного советника 2 класса не менее трех лет.</w:t>
      </w:r>
    </w:p>
    <w:p w:rsidR="00000000" w:rsidRDefault="00E6006A">
      <w:pPr>
        <w:pStyle w:val="pj"/>
      </w:pPr>
      <w:r>
        <w:t>По решению Президента Республики Казахстан высшие специальн</w:t>
      </w:r>
      <w:r>
        <w:t>ое звание, классный чин или квалификационный класс могут быть присвоены досрочно.</w:t>
      </w:r>
    </w:p>
    <w:p w:rsidR="00000000" w:rsidRDefault="00E6006A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7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77" w:anchor="sub_id=2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9. Руководитель правоохранительного органа или уполномоченный руководитель, необоснованно задержавший представление подчиненного к присвоению очередного специального звания или классного чина, несет дисциплинарную ответственность.</w:t>
      </w:r>
    </w:p>
    <w:p w:rsidR="00000000" w:rsidRDefault="00E6006A">
      <w:pPr>
        <w:pStyle w:val="pji"/>
      </w:pPr>
      <w:r>
        <w:rPr>
          <w:rStyle w:val="s3"/>
        </w:rPr>
        <w:t>В пункт 10 внесены измене</w:t>
      </w:r>
      <w:r>
        <w:rPr>
          <w:rStyle w:val="s3"/>
        </w:rPr>
        <w:t xml:space="preserve">ния в соответствии с </w:t>
      </w:r>
      <w:hyperlink r:id="rId278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79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10. Очередные специ</w:t>
      </w:r>
      <w:r>
        <w:rPr>
          <w:rStyle w:val="s0"/>
        </w:rPr>
        <w:t>альные звания или классные чины среднего и старшего начальствующего состава магистрантам и докторантам организаций образования правоохранительных органов, а также обучающимся в организациях образования правоохранительных органов иностранных государств по н</w:t>
      </w:r>
      <w:r>
        <w:rPr>
          <w:rStyle w:val="s0"/>
        </w:rPr>
        <w:t>аправлениям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должностями, которые они занимал</w:t>
      </w:r>
      <w:r>
        <w:rPr>
          <w:rStyle w:val="s0"/>
        </w:rPr>
        <w:t>и до поступления на учебу, без учета изменений специальных званий или классных чинов в штатах по этим должностям, внесенных после поступления на учебу; по окончании организации образования, магистратуры, докторантуры - при соответствии очередных специальны</w:t>
      </w:r>
      <w:r>
        <w:rPr>
          <w:rStyle w:val="s0"/>
        </w:rPr>
        <w:t>х или воинских званий, классных чинов званиям по штатным должностям, на которые сотрудники назначаются по окончании учебы.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28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</w:t>
      </w:r>
    </w:p>
    <w:p w:rsidR="00000000" w:rsidRDefault="00E6006A">
      <w:pPr>
        <w:pStyle w:val="pj"/>
      </w:pPr>
      <w:r>
        <w:t>11. Сотрудникам, прикомандированным к государственным органам и международным организациям, очередные специальные звания или классные чины присваиваются в последовательном порядке с учетом образования и выслуги лет по истечении ус</w:t>
      </w:r>
      <w:r>
        <w:t>тановленного срока выслуги в специальном звании или классном чине.</w:t>
      </w:r>
    </w:p>
    <w:p w:rsidR="00000000" w:rsidRDefault="00E6006A">
      <w:pPr>
        <w:pStyle w:val="pji"/>
      </w:pPr>
      <w:r>
        <w:rPr>
          <w:rStyle w:val="s3"/>
        </w:rPr>
        <w:t xml:space="preserve">См. </w:t>
      </w:r>
      <w:hyperlink r:id="rId28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присвоения специальных званий в органах финансовой полиции, </w:t>
      </w:r>
      <w:hyperlink r:id="rId282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вопросам оформления материалов для присвоения специальных званий в органах финансовой полиции.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28" w:name="SUB240000"/>
      <w:bookmarkEnd w:id="28"/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E6006A">
      <w:pPr>
        <w:pStyle w:val="pj"/>
      </w:pPr>
      <w:r>
        <w:rPr>
          <w:rStyle w:val="s0"/>
        </w:rPr>
        <w:t>1. Сроки выслуги в специальных званиях рядового и младшего начальс</w:t>
      </w:r>
      <w:r>
        <w:rPr>
          <w:rStyle w:val="s0"/>
        </w:rPr>
        <w:t>твующего состава:</w:t>
      </w:r>
    </w:p>
    <w:p w:rsidR="00000000" w:rsidRDefault="00E6006A">
      <w:pPr>
        <w:pStyle w:val="pj"/>
      </w:pPr>
      <w:r>
        <w:rPr>
          <w:rStyle w:val="s0"/>
        </w:rPr>
        <w:t>в звании рядового - три месяца;</w:t>
      </w:r>
    </w:p>
    <w:p w:rsidR="00000000" w:rsidRDefault="00E6006A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E6006A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E6006A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E6006A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E6006A">
      <w:pPr>
        <w:pStyle w:val="pj"/>
      </w:pPr>
      <w:r>
        <w:rPr>
          <w:rStyle w:val="s0"/>
        </w:rPr>
        <w:t>2. Сроки выслуги в специальных званиях и классн</w:t>
      </w:r>
      <w:r>
        <w:rPr>
          <w:rStyle w:val="s0"/>
        </w:rPr>
        <w:t>ых чинах среднего и старшего начальствующего состава:</w:t>
      </w:r>
    </w:p>
    <w:p w:rsidR="00000000" w:rsidRDefault="00E6006A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E6006A">
      <w:pPr>
        <w:pStyle w:val="pj"/>
      </w:pPr>
      <w:r>
        <w:rPr>
          <w:rStyle w:val="s0"/>
        </w:rPr>
        <w:t>в звании лейтенанта, юриста 3 класса - один год;</w:t>
      </w:r>
    </w:p>
    <w:p w:rsidR="00000000" w:rsidRDefault="00E6006A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E6006A">
      <w:pPr>
        <w:pStyle w:val="pj"/>
      </w:pPr>
      <w:r>
        <w:rPr>
          <w:rStyle w:val="s0"/>
        </w:rPr>
        <w:t>в звании капитана, юриста 1 класса - четыре года;</w:t>
      </w:r>
    </w:p>
    <w:p w:rsidR="00000000" w:rsidRDefault="00E6006A">
      <w:pPr>
        <w:pStyle w:val="pj"/>
      </w:pPr>
      <w:r>
        <w:rPr>
          <w:rStyle w:val="s0"/>
        </w:rPr>
        <w:t>в зв</w:t>
      </w:r>
      <w:r>
        <w:rPr>
          <w:rStyle w:val="s0"/>
        </w:rPr>
        <w:t>ании майора, младшего советника - пять лет;</w:t>
      </w:r>
    </w:p>
    <w:p w:rsidR="00000000" w:rsidRDefault="00E6006A">
      <w:pPr>
        <w:pStyle w:val="pj"/>
      </w:pPr>
      <w:r>
        <w:rPr>
          <w:rStyle w:val="s0"/>
        </w:rPr>
        <w:t>в звании подполковника, советника - семь лет.</w:t>
      </w:r>
    </w:p>
    <w:p w:rsidR="00000000" w:rsidRDefault="00E6006A">
      <w:pPr>
        <w:pStyle w:val="pj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высшего начальствующего состава не устанавливает</w:t>
      </w:r>
      <w:r>
        <w:rPr>
          <w:rStyle w:val="s0"/>
        </w:rPr>
        <w:t>ся.</w:t>
      </w:r>
    </w:p>
    <w:p w:rsidR="00000000" w:rsidRDefault="00E6006A">
      <w:pPr>
        <w:pStyle w:val="pji"/>
      </w:pPr>
      <w:r>
        <w:rPr>
          <w:rStyle w:val="s3"/>
        </w:rPr>
        <w:t xml:space="preserve">Пункт 4 изложен в редакции </w:t>
      </w:r>
      <w:hyperlink r:id="rId28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8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4. Срок выслуги в специальном звании или классном чине исчисляется со дня присвоения сотруднику соответствующего специального или воинского звания, классного чина, при этом в срок выслуги входят фактическое время службы на должностях, а также прохождение с</w:t>
      </w:r>
      <w:r>
        <w:t xml:space="preserve">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и период нахождения сотрудника в отпуске без сохранения заработной платы по уходу за ребенком до достижения им возраста трех лет.</w:t>
      </w:r>
    </w:p>
    <w:p w:rsidR="00000000" w:rsidRDefault="00E6006A">
      <w:pPr>
        <w:pStyle w:val="pj"/>
      </w:pPr>
      <w:r>
        <w:t>В случае необоснованной задержк</w:t>
      </w:r>
      <w:r>
        <w:t>и представления сотрудника к присвоению очередного специального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специальном звании или классном чине.</w:t>
      </w:r>
    </w:p>
    <w:p w:rsidR="00000000" w:rsidRDefault="00E6006A">
      <w:pPr>
        <w:pStyle w:val="pj"/>
      </w:pPr>
      <w:r>
        <w:rPr>
          <w:rStyle w:val="s0"/>
        </w:rPr>
        <w:t>5</w:t>
      </w:r>
      <w:r>
        <w:rPr>
          <w:rStyle w:val="s0"/>
        </w:rPr>
        <w:t>. Сотрудники, имеющие звания рядового и младшего начальствующего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имеющемся зв</w:t>
      </w:r>
      <w:r>
        <w:rPr>
          <w:rStyle w:val="s0"/>
        </w:rPr>
        <w:t>ании.</w:t>
      </w:r>
    </w:p>
    <w:p w:rsidR="00000000" w:rsidRDefault="00E6006A">
      <w:pPr>
        <w:pStyle w:val="pj"/>
      </w:pPr>
      <w:r>
        <w:rPr>
          <w:rStyle w:val="s0"/>
        </w:rPr>
        <w:t>6. Запрещается вводить дополнительные условия присвоения очередных специальных званий или классных чинов, не предусмотренные настоящим Законом.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29" w:name="SUB250000"/>
      <w:bookmarkEnd w:id="29"/>
      <w:r>
        <w:rPr>
          <w:rStyle w:val="s3"/>
        </w:rPr>
        <w:t xml:space="preserve">Статья 25 изложена в редакции </w:t>
      </w:r>
      <w:hyperlink r:id="rId285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8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25. Приостановление сроков выслуг</w:t>
      </w:r>
      <w:r>
        <w:rPr>
          <w:rStyle w:val="s1"/>
        </w:rPr>
        <w:t>и лет в специальных званиях, классных чинах или квалификационных классах</w:t>
      </w:r>
    </w:p>
    <w:p w:rsidR="00000000" w:rsidRDefault="00E6006A">
      <w:pPr>
        <w:pStyle w:val="pj"/>
      </w:pPr>
      <w:r>
        <w:rPr>
          <w:rStyle w:val="s0"/>
        </w:rPr>
        <w:t xml:space="preserve">1. Очередные специальные звания, </w:t>
      </w:r>
      <w:hyperlink r:id="rId287" w:anchor="sub_id=700" w:history="1">
        <w:r>
          <w:rPr>
            <w:rStyle w:val="a4"/>
          </w:rPr>
          <w:t>классные чины</w:t>
        </w:r>
      </w:hyperlink>
      <w:r>
        <w:rPr>
          <w:rStyle w:val="s0"/>
        </w:rPr>
        <w:t xml:space="preserve"> или квалификационные классы сотрудникам не присваиваютс</w:t>
      </w:r>
      <w:r>
        <w:rPr>
          <w:rStyle w:val="s0"/>
        </w:rPr>
        <w:t>я (не устанавливаются) соответственно до назначения на должность при нахождении в распоряжении, при наличии неснятого дисциплинарного взыскания, до решения вопроса о соответствии занимаемой должности при повторной аттестации, прекращения доследственной про</w:t>
      </w:r>
      <w:r>
        <w:rPr>
          <w:rStyle w:val="s0"/>
        </w:rPr>
        <w:t>верки, уголовного дела по реабилитирующим основаниям, вступления в законную силу оправдательного приговора, окончания служебного расследования.</w:t>
      </w:r>
    </w:p>
    <w:p w:rsidR="00000000" w:rsidRDefault="00E6006A">
      <w:pPr>
        <w:pStyle w:val="pj"/>
      </w:pPr>
      <w:r>
        <w:rPr>
          <w:rStyle w:val="s0"/>
        </w:rPr>
        <w:t>2. В случае вынесения решения о неправомерности наложения дисциплинарного взыскания или решения вопроса о соотве</w:t>
      </w:r>
      <w:r>
        <w:rPr>
          <w:rStyle w:val="s0"/>
        </w:rPr>
        <w:t xml:space="preserve">тствии занимаемой должности при повторной аттестации, прекращения уголовного дела по реабилитирующим основаниям, вступления в законную силу оправдательного приговора очередные специальное звание, </w:t>
      </w:r>
      <w:hyperlink r:id="rId288" w:anchor="sub_id=700" w:history="1">
        <w:r>
          <w:rPr>
            <w:rStyle w:val="a4"/>
          </w:rPr>
          <w:t>классный чин</w:t>
        </w:r>
      </w:hyperlink>
      <w:r>
        <w:rPr>
          <w:rStyle w:val="s0"/>
        </w:rPr>
        <w:t xml:space="preserve"> или квалификационный класс сотрудникам присваиваются (устанавливаются) с момента наступления срока их присвоения (установления) при соответствии очередных специального звания, классного чина или квалификационного класса зв</w:t>
      </w:r>
      <w:r>
        <w:rPr>
          <w:rStyle w:val="s0"/>
        </w:rPr>
        <w:t>анию, классному чину или квалификационному классу по занимаемой штатной должности.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30" w:name="SUB260000"/>
      <w:bookmarkEnd w:id="30"/>
      <w:r>
        <w:rPr>
          <w:rStyle w:val="s3"/>
        </w:rPr>
        <w:t xml:space="preserve">Статья 26 изложена в редакции </w:t>
      </w:r>
      <w:hyperlink r:id="rId289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9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26. 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ил</w:t>
      </w:r>
      <w:r>
        <w:rPr>
          <w:rStyle w:val="s1"/>
        </w:rPr>
        <w:t>и квалификационного класса, предусмотренных занимаемой штатной должностью</w:t>
      </w:r>
    </w:p>
    <w:p w:rsidR="00000000" w:rsidRDefault="00E6006A">
      <w:pPr>
        <w:pStyle w:val="pj"/>
      </w:pPr>
      <w:r>
        <w:rPr>
          <w:rStyle w:val="s0"/>
        </w:rPr>
        <w:t>1. Очередные специальное звание, классный чин или квалификационный класс начальствующего состава до полковника включительно могут быть присвоены (установлены) до истечения установлен</w:t>
      </w:r>
      <w:r>
        <w:rPr>
          <w:rStyle w:val="s0"/>
        </w:rPr>
        <w:t>ного срока выслуги в предыдущих специальном звании, классном чине или квалификационном классе на одну ступень выше специального звания, классного чина или квалификационного класса, предусмотренных по занимаемой штатной должности, в порядке поощрения за дос</w:t>
      </w:r>
      <w:r>
        <w:rPr>
          <w:rStyle w:val="s0"/>
        </w:rPr>
        <w:t>тижение высоких результатов в службе и образцовое выполнение служебных обязанностей.</w:t>
      </w:r>
    </w:p>
    <w:p w:rsidR="00000000" w:rsidRDefault="00E6006A">
      <w:pPr>
        <w:pStyle w:val="pj"/>
      </w:pPr>
      <w:r>
        <w:rPr>
          <w:rStyle w:val="s0"/>
        </w:rPr>
        <w:t>2. Специальные звания, классные чины или квалификационные классы присваиваются (устанавливаются) досрочно по истечении не менее половины установленных сроков выслуги в спе</w:t>
      </w:r>
      <w:r>
        <w:rPr>
          <w:rStyle w:val="s0"/>
        </w:rPr>
        <w:t>циальном звании, классном чине или квалификационном классе.</w:t>
      </w:r>
    </w:p>
    <w:p w:rsidR="00000000" w:rsidRDefault="00E6006A">
      <w:pPr>
        <w:pStyle w:val="pj"/>
      </w:pPr>
      <w:r>
        <w:rPr>
          <w:rStyle w:val="s0"/>
        </w:rPr>
        <w:t>3. Лицам начальствующего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</w:t>
      </w:r>
      <w:r>
        <w:rPr>
          <w:rStyle w:val="s0"/>
        </w:rPr>
        <w:t xml:space="preserve"> органа, очередные специальное звание, классный чин или квалификационный класс на одну ступень выше специального звания, классного чина или квалификационного класса, предусмотренных занимаемой штатной должностью, могут присваиваться (устанавливаться) по ис</w:t>
      </w:r>
      <w:r>
        <w:rPr>
          <w:rStyle w:val="s0"/>
        </w:rPr>
        <w:t>течении установленного срока выслуги в специальном звании, классном чине или квалификационном классе.</w:t>
      </w:r>
    </w:p>
    <w:p w:rsidR="00000000" w:rsidRDefault="00E600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</w:t>
      </w:r>
      <w:r>
        <w:rPr>
          <w:rStyle w:val="s3"/>
        </w:rPr>
        <w:t>74-V (</w:t>
      </w:r>
      <w:hyperlink r:id="rId292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4. Очередные специальное звание, классный чин или квалификационный класс на одну ступень выше специального звания, классного чина или квалификационног</w:t>
      </w:r>
      <w:r>
        <w:rPr>
          <w:rStyle w:val="s0"/>
        </w:rPr>
        <w:t>о класса, предусмотренных по занимаемой штатной должности, присваиваются (устанавливаются) по истечении не менее полутора срока выслуги лет в предыдущем специальном звании, классном чине или квалификационном классе.</w:t>
      </w:r>
    </w:p>
    <w:p w:rsidR="00000000" w:rsidRDefault="00E6006A">
      <w:pPr>
        <w:pStyle w:val="pj"/>
      </w:pPr>
      <w:r>
        <w:t xml:space="preserve">При этом присвоение (установление)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по занимаемой должности, производится не </w:t>
      </w:r>
      <w:r>
        <w:t>более двух раз за весь период службы в правоохранительном органе по каждому основанию.</w:t>
      </w:r>
    </w:p>
    <w:p w:rsidR="00000000" w:rsidRDefault="00E6006A">
      <w:pPr>
        <w:pStyle w:val="pj"/>
      </w:pPr>
      <w:r>
        <w:rPr>
          <w:rStyle w:val="s0"/>
        </w:rPr>
        <w:t xml:space="preserve">Присвоение (установление) внеочередных специальных званий, классных чинов или квалификационных классов производится не более двух раз за весь период службы в </w:t>
      </w:r>
      <w:hyperlink r:id="rId29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5. Досрочно или на одну ступень выше специальные звания младшего начальствующего состава присваиваются (устанавливаются) уполномоченным</w:t>
      </w:r>
      <w:r>
        <w:rPr>
          <w:rStyle w:val="s0"/>
        </w:rPr>
        <w:t xml:space="preserve"> руководителем, а специальные звания, классные чины или квалификационные классы среднего и старшего начальствующего состава -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31" w:name="SUB270000"/>
      <w:bookmarkEnd w:id="31"/>
      <w:r>
        <w:rPr>
          <w:rStyle w:val="s3"/>
        </w:rPr>
        <w:t xml:space="preserve">В статью 27 внесены изменения в соответствии с </w:t>
      </w:r>
      <w:hyperlink r:id="rId294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29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6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9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27. Понижение в специальных званиях, классных чинах или квалификационных классах, лишение</w:t>
      </w:r>
      <w:r>
        <w:rPr>
          <w:rStyle w:val="s1"/>
        </w:rPr>
        <w:t xml:space="preserve"> специальных званий, классных чинов или квалификационных классов</w:t>
      </w:r>
    </w:p>
    <w:p w:rsidR="00000000" w:rsidRDefault="00E6006A">
      <w:pPr>
        <w:pStyle w:val="pj"/>
      </w:pPr>
      <w:r>
        <w:rPr>
          <w:rStyle w:val="s0"/>
        </w:rPr>
        <w:t xml:space="preserve">1. Понижение в специальном звании, классном чине или </w:t>
      </w:r>
      <w:hyperlink r:id="rId298" w:anchor="sub_id=900" w:history="1">
        <w:r>
          <w:rPr>
            <w:rStyle w:val="a4"/>
          </w:rPr>
          <w:t>квалификационном классе</w:t>
        </w:r>
      </w:hyperlink>
      <w:r>
        <w:rPr>
          <w:rStyle w:val="s0"/>
        </w:rPr>
        <w:t xml:space="preserve"> на одну ступень применяется как м</w:t>
      </w:r>
      <w:r>
        <w:rPr>
          <w:rStyle w:val="s0"/>
        </w:rPr>
        <w:t>ера дисциплинарного взыскания к сотрудникам, имеющим:</w:t>
      </w:r>
    </w:p>
    <w:p w:rsidR="00000000" w:rsidRDefault="00E6006A">
      <w:pPr>
        <w:pStyle w:val="pj"/>
        <w:ind w:left="1200" w:hanging="800"/>
      </w:pPr>
      <w:r>
        <w:rPr>
          <w:rStyle w:val="s0"/>
        </w:rPr>
        <w:t>1) звания младшего и среднего начальствующего состава, - уполномоченным руководителем;</w:t>
      </w:r>
    </w:p>
    <w:p w:rsidR="00000000" w:rsidRDefault="00E6006A">
      <w:pPr>
        <w:pStyle w:val="pj"/>
      </w:pPr>
      <w:r>
        <w:rPr>
          <w:rStyle w:val="s0"/>
        </w:rPr>
        <w:t>2) звания старшего начальствующего состава, -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2. Лишение специальных зван</w:t>
      </w:r>
      <w:r>
        <w:rPr>
          <w:rStyle w:val="s0"/>
        </w:rPr>
        <w:t>ий, классных чинов или квалификационных классов применяется как мера дисциплинарного взыскания в отношении сотрудников:</w:t>
      </w:r>
    </w:p>
    <w:p w:rsidR="00000000" w:rsidRDefault="00E6006A">
      <w:pPr>
        <w:pStyle w:val="pj"/>
      </w:pPr>
      <w:r>
        <w:rPr>
          <w:rStyle w:val="s0"/>
        </w:rPr>
        <w:t>1) до полковника, старшего советника включительно осуществляется руководителем правоохранительного органа;</w:t>
      </w:r>
    </w:p>
    <w:p w:rsidR="00000000" w:rsidRDefault="00E6006A">
      <w:pPr>
        <w:pStyle w:val="pj"/>
      </w:pPr>
      <w:r>
        <w:rPr>
          <w:rStyle w:val="s0"/>
        </w:rPr>
        <w:t>2) высшего начальствующего со</w:t>
      </w:r>
      <w:r>
        <w:rPr>
          <w:rStyle w:val="s0"/>
        </w:rPr>
        <w:t>става - Президентом Республики Казахстан в порядке, установленном Президентом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3. Срок выслуги в специальном звании, классном чине или квалификационном классе прерывается со дня издания приказа о привлечении к дисциплинарной ответствен</w:t>
      </w:r>
      <w:r>
        <w:rPr>
          <w:rStyle w:val="s0"/>
        </w:rPr>
        <w:t>ности в виде понижения специального звания, классного чина или квалификационного класса и возобновляется со дня издания приказа о восстановлении специального звания, классного чина или квалификационного класса.</w:t>
      </w:r>
    </w:p>
    <w:p w:rsidR="00000000" w:rsidRDefault="00E6006A">
      <w:pPr>
        <w:pStyle w:val="pj"/>
      </w:pPr>
      <w:r>
        <w:rPr>
          <w:rStyle w:val="s0"/>
        </w:rPr>
        <w:t xml:space="preserve">Сотрудники, пониженные в специальном звании, </w:t>
      </w:r>
      <w:r>
        <w:rPr>
          <w:rStyle w:val="s0"/>
        </w:rPr>
        <w:t>классном чине или квалификационном классе независимо от занимаемой штатной должности, восстанавливаются в прежнем специальном звании, классном чине или квалификационном классе независимо от занимаемой должности приказами руководителя правоохранительного ор</w:t>
      </w:r>
      <w:r>
        <w:rPr>
          <w:rStyle w:val="s0"/>
        </w:rPr>
        <w:t>гана или уполномоченного руководителя, но не ранее чем через шесть месяцев со дня понижения в специальном звании, классном чине или квалификационном классе.</w:t>
      </w:r>
    </w:p>
    <w:p w:rsidR="00000000" w:rsidRDefault="00E6006A">
      <w:pPr>
        <w:pStyle w:val="pj"/>
      </w:pPr>
      <w:r>
        <w:rPr>
          <w:rStyle w:val="s0"/>
        </w:rPr>
        <w:t>4. До восстановления сотрудника в прежнем специальном звании, классном чине или квалификационном кл</w:t>
      </w:r>
      <w:r>
        <w:rPr>
          <w:rStyle w:val="s0"/>
        </w:rPr>
        <w:t>ассе и присвоения (установления) ему очередного специального звания, классного чина или квалификационного класса повторное понижение в специальном звании, классном чине или квалификационном классе не производится.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299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00" w:anchor="sub_id=2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01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0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3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0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28. Лишение специальных званий, кла</w:t>
      </w:r>
      <w:r>
        <w:rPr>
          <w:rStyle w:val="s1"/>
        </w:rPr>
        <w:t>ссных чинов или квалификационных классов по обвинительному приговору суда</w:t>
      </w:r>
    </w:p>
    <w:p w:rsidR="00000000" w:rsidRDefault="00E6006A">
      <w:pPr>
        <w:pStyle w:val="pj"/>
      </w:pPr>
      <w:r>
        <w:t>1. Исполнение обвинительного приговора суда, вступившего в законную силу, о лишении специальных званий, классных чинов или квалификационных классов в отношении сотрудников:</w:t>
      </w:r>
    </w:p>
    <w:p w:rsidR="00000000" w:rsidRDefault="00E6006A">
      <w:pPr>
        <w:pStyle w:val="pj"/>
      </w:pPr>
      <w:r>
        <w:t>1) до кап</w:t>
      </w:r>
      <w:r>
        <w:t>итана, юриста 1 класса, квалификационного класса 4 категории включительно осуществляется уполномоченным руководителем;</w:t>
      </w:r>
    </w:p>
    <w:p w:rsidR="00000000" w:rsidRDefault="00E6006A">
      <w:pPr>
        <w:pStyle w:val="pj"/>
      </w:pPr>
      <w:r>
        <w:t xml:space="preserve">2) до полковника, старшего советника, квалификационного класса 1 категории включительно осуществляется руководителем правоохранительного </w:t>
      </w:r>
      <w:r>
        <w:t>органа;</w:t>
      </w:r>
    </w:p>
    <w:p w:rsidR="00000000" w:rsidRDefault="00E6006A">
      <w:pPr>
        <w:pStyle w:val="pj"/>
      </w:pPr>
      <w:r>
        <w:t xml:space="preserve">3) высшего начальствующего состава - в соответствии с </w:t>
      </w:r>
      <w:hyperlink r:id="rId305" w:anchor="sub_id=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6006A">
      <w:pPr>
        <w:pStyle w:val="pj"/>
      </w:pPr>
      <w:r>
        <w:t>2. В случаях незаконного лишения специального звания, классного чина и</w:t>
      </w:r>
      <w:r>
        <w:t>ли квалификационного класса приказ о восстановлении в прежнем звании, квалификационном классе в соответствии с решением суда принимается руководителем правоохранительного органа или уполномоченным руководителем.</w:t>
      </w:r>
    </w:p>
    <w:p w:rsidR="00000000" w:rsidRDefault="00E6006A">
      <w:pPr>
        <w:pStyle w:val="pj"/>
      </w:pPr>
      <w:r>
        <w:t>3. Период незаконного лишения специального з</w:t>
      </w:r>
      <w:r>
        <w:t>вания, классного чина или квалификационного класса входит в срок выслуги в восстановленном специальном звании, классном чине или квалификационном классе. Лицам, незаконно лишенным специального звания, классного чина или квалификационного класса, в полном о</w:t>
      </w:r>
      <w:r>
        <w:t>бъеме возмещается материальный ущерб.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c"/>
      </w:pPr>
      <w:r>
        <w:rPr>
          <w:rStyle w:val="s1"/>
        </w:rPr>
        <w:t>Глава 5. НАЗНАЧЕНИЕ НА ДОЛЖНОСТЬ, ПЕРЕМЕЩЕНИЕ И ВЫДВИЖЕНИЕ ПО СЛУЖБЕ</w:t>
      </w:r>
      <w:r>
        <w:rPr>
          <w:rStyle w:val="s1"/>
        </w:rPr>
        <w:br/>
        <w:t>В ПРАВООХРАНИТЕЛЬНЫХ ОРГАНАХ</w:t>
      </w:r>
    </w:p>
    <w:p w:rsidR="00000000" w:rsidRDefault="00E6006A">
      <w:pPr>
        <w:pStyle w:val="p"/>
      </w:pPr>
      <w:r>
        <w:t> </w:t>
      </w:r>
    </w:p>
    <w:p w:rsidR="00000000" w:rsidRDefault="00E6006A">
      <w:pPr>
        <w:pStyle w:val="pji"/>
      </w:pPr>
      <w:bookmarkStart w:id="33" w:name="SUB290000"/>
      <w:bookmarkEnd w:id="33"/>
      <w:r>
        <w:rPr>
          <w:rStyle w:val="s3"/>
        </w:rPr>
        <w:t xml:space="preserve">Статья 29 изложена в редакции </w:t>
      </w:r>
      <w:hyperlink r:id="rId306" w:anchor="sub_id=29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21.05.13 г. № 93-V (</w:t>
      </w:r>
      <w:hyperlink r:id="rId30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8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309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0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</w:t>
      </w:r>
      <w:r>
        <w:rPr>
          <w:rStyle w:val="s3"/>
        </w:rPr>
        <w:t>74-V (</w:t>
      </w:r>
      <w:hyperlink r:id="rId31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E6006A">
      <w:pPr>
        <w:pStyle w:val="pj"/>
      </w:pPr>
      <w:r>
        <w:t xml:space="preserve">1. Должности, подлежащие замещению лицами </w:t>
      </w:r>
      <w:r>
        <w:t>рядового, младшего, среднего, старшего и высшего начальствующего состава, и соответствующие этим должностям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E6006A">
      <w:pPr>
        <w:pStyle w:val="pj"/>
      </w:pPr>
      <w:r>
        <w:t>2. Лица, назначаемые на должности среднего, старшего и высшего начальствующего состава, до присвоения им специального звания, классного чина, установления квалификационного класса или зачисления в кадры правоохранительных органов исполняют служебные обязан</w:t>
      </w:r>
      <w:r>
        <w:t>ности по занимаемой должности.</w:t>
      </w:r>
    </w:p>
    <w:p w:rsidR="00000000" w:rsidRDefault="00E6006A">
      <w:pPr>
        <w:pStyle w:val="pj"/>
      </w:pPr>
      <w:r>
        <w:t>3. Назначение на должность, планомерное перемещение по службе производятся руководителем правоохранительного органа или уполномоченным руководителем при условии строгого соответствия лица предъявляемым квалификационным требов</w:t>
      </w:r>
      <w:r>
        <w:t xml:space="preserve">аниям, с обязательным прохождением всех этапов карьерного роста. </w:t>
      </w:r>
      <w:hyperlink r:id="rId312" w:history="1">
        <w:r>
          <w:rPr>
            <w:rStyle w:val="a4"/>
          </w:rPr>
          <w:t>Система и критерии</w:t>
        </w:r>
      </w:hyperlink>
      <w:r>
        <w:t xml:space="preserve"> карьерного роста определяются руководителем правоохранительного органа.</w:t>
      </w:r>
    </w:p>
    <w:p w:rsidR="00000000" w:rsidRDefault="00E6006A">
      <w:pPr>
        <w:pStyle w:val="pj"/>
      </w:pPr>
      <w:r>
        <w:t>Перечень должностей правоохранит</w:t>
      </w:r>
      <w:r>
        <w:t xml:space="preserve">ельных органов, замещаемых на конкурсной основе, условия и порядок проведения конкурса и стажировки в правоохранительных органах, а также </w:t>
      </w:r>
      <w:hyperlink r:id="rId313" w:history="1">
        <w:r>
          <w:rPr>
            <w:rStyle w:val="a4"/>
          </w:rPr>
          <w:t>квалификационные требования к категориям должносте</w:t>
        </w:r>
        <w:r>
          <w:rPr>
            <w:rStyle w:val="a4"/>
          </w:rPr>
          <w:t>й</w:t>
        </w:r>
      </w:hyperlink>
      <w:r>
        <w:t xml:space="preserve"> правоохранительных органов утверждаются руководителем правоохранительного органа по согласованию с органами по делам государственной службы.</w:t>
      </w:r>
    </w:p>
    <w:p w:rsidR="00000000" w:rsidRDefault="00E6006A">
      <w:pPr>
        <w:pStyle w:val="pj"/>
      </w:pPr>
      <w:r>
        <w:t>4. Назначение на должность и перемещение по службе осуществляются с учетом профессиональных компетенций и показат</w:t>
      </w:r>
      <w:r>
        <w:t>еля конкурентоспособности сотрудника.</w:t>
      </w:r>
    </w:p>
    <w:p w:rsidR="00000000" w:rsidRDefault="00E6006A">
      <w:pPr>
        <w:pStyle w:val="pj"/>
      </w:pPr>
      <w:r>
        <w:t>5. При назначении на должность и перемещении по службе лиц среднего и старшего начальствующего состава обеспечивается использование их по основной специальности либо в соответствии с имеющимся опытом, а при необходимос</w:t>
      </w:r>
      <w:r>
        <w:t>ти использования на должностях по новой для них специальности назначению должна предшествовать переподготовка на соответствующих курсах (сборах).</w:t>
      </w:r>
    </w:p>
    <w:p w:rsidR="00000000" w:rsidRDefault="00E6006A">
      <w:pPr>
        <w:pStyle w:val="pj"/>
      </w:pPr>
      <w:r>
        <w:t>6. Сведения о вакантных руководящих должностях и требования, предъявляемые к кандидатам на их замещение, разме</w:t>
      </w:r>
      <w:r>
        <w:t xml:space="preserve">щаются в ведомственных информационно-справочных системах в </w:t>
      </w:r>
      <w:hyperlink r:id="rId314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E6006A">
      <w:pPr>
        <w:pStyle w:val="pj"/>
      </w:pPr>
      <w:r>
        <w:t xml:space="preserve">7. Для своевременного и полного укомплектования правоохранительного органа кадровой службой осуществляется кадровый прогноз в соответствии с </w:t>
      </w:r>
      <w:hyperlink r:id="rId315" w:history="1">
        <w:r>
          <w:rPr>
            <w:rStyle w:val="a4"/>
          </w:rPr>
          <w:t>методикой</w:t>
        </w:r>
      </w:hyperlink>
      <w:r>
        <w:t>, утверждаемой руководителем правоохра</w:t>
      </w:r>
      <w:r>
        <w:t>нительного органа.</w:t>
      </w:r>
    </w:p>
    <w:p w:rsidR="00000000" w:rsidRDefault="00E6006A">
      <w:pPr>
        <w:pStyle w:val="pj"/>
      </w:pPr>
      <w:r>
        <w:t xml:space="preserve">8. В целях достижения оптимальной степени упорядочения действий на участках, направлениях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 и требования к результатам деятельности сотрудника на конкретном</w:t>
      </w:r>
      <w:r>
        <w:t xml:space="preserve"> участке работы) в </w:t>
      </w:r>
      <w:hyperlink r:id="rId316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31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</w:t>
      </w:r>
    </w:p>
    <w:p w:rsidR="00000000" w:rsidRDefault="00E6006A">
      <w:pPr>
        <w:pStyle w:val="pj"/>
      </w:pPr>
      <w:r>
        <w:rPr>
          <w:rStyle w:val="s0"/>
        </w:rPr>
        <w:t>9. Лицам среднего и старшего начальствующего состава органов прокуратуры, назначаемым на руководящие должности, может быть установлен испытательный срок до трех месяцев.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bookmarkStart w:id="34" w:name="SUB300000"/>
      <w:bookmarkEnd w:id="34"/>
      <w:r>
        <w:rPr>
          <w:rStyle w:val="s1"/>
        </w:rPr>
        <w:t>Статья 30. Перемещение по служ</w:t>
      </w:r>
      <w:r>
        <w:rPr>
          <w:rStyle w:val="s1"/>
        </w:rPr>
        <w:t>бе</w:t>
      </w:r>
    </w:p>
    <w:p w:rsidR="00000000" w:rsidRDefault="00E6006A">
      <w:pPr>
        <w:pStyle w:val="pj"/>
      </w:pPr>
      <w:r>
        <w:rPr>
          <w:rStyle w:val="s0"/>
        </w:rPr>
        <w:t>1. Перемещение по службе лиц рядового и младшего начальствующего состава производится:</w:t>
      </w:r>
    </w:p>
    <w:p w:rsidR="00000000" w:rsidRDefault="00E6006A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E6006A">
      <w:pPr>
        <w:pStyle w:val="pj"/>
      </w:pPr>
      <w:r>
        <w:rPr>
          <w:rStyle w:val="s0"/>
        </w:rPr>
        <w:t>2) на равнозначные должности - с согласия этих лиц, при необходимости замещения других должностей либо для более целесообразного использования их с учетом деловых и личных качеств, подготовки по новой специальности, а также по семейным обстоятельствам, сос</w:t>
      </w:r>
      <w:r>
        <w:rPr>
          <w:rStyle w:val="s0"/>
        </w:rPr>
        <w:t>тоянию здоровья или возрасту;</w:t>
      </w:r>
    </w:p>
    <w:p w:rsidR="00000000" w:rsidRDefault="00E6006A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E6006A">
      <w:pPr>
        <w:pStyle w:val="pj"/>
      </w:pPr>
      <w:r>
        <w:rPr>
          <w:rStyle w:val="s0"/>
        </w:rPr>
        <w:t>4) на ниже</w:t>
      </w:r>
      <w:r>
        <w:rPr>
          <w:rStyle w:val="s0"/>
        </w:rPr>
        <w:t>стоящие должности:</w:t>
      </w:r>
    </w:p>
    <w:p w:rsidR="00000000" w:rsidRDefault="00E6006A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- в случае невозможности перемещения этих лиц на равнозначные должности и с их согласия;</w:t>
      </w:r>
    </w:p>
    <w:p w:rsidR="00000000" w:rsidRDefault="00E6006A">
      <w:pPr>
        <w:pStyle w:val="pj"/>
      </w:pPr>
      <w:r>
        <w:rPr>
          <w:rStyle w:val="s0"/>
        </w:rPr>
        <w:t xml:space="preserve">по состоянию здоровья - на основании заключения (постановления) военно-врачебной </w:t>
      </w:r>
      <w:r>
        <w:rPr>
          <w:rStyle w:val="s0"/>
        </w:rPr>
        <w:t>комиссии и с согласия сотрудника;</w:t>
      </w:r>
    </w:p>
    <w:p w:rsidR="00000000" w:rsidRDefault="00E6006A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E6006A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E6006A">
      <w:pPr>
        <w:pStyle w:val="pj"/>
      </w:pPr>
      <w:r>
        <w:rPr>
          <w:rStyle w:val="s0"/>
        </w:rPr>
        <w:t>по собственному желанию.</w:t>
      </w:r>
    </w:p>
    <w:p w:rsidR="00000000" w:rsidRDefault="00E6006A">
      <w:pPr>
        <w:pStyle w:val="pj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E6006A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E6006A">
      <w:pPr>
        <w:pStyle w:val="pj"/>
      </w:pPr>
      <w:r>
        <w:rPr>
          <w:rStyle w:val="s0"/>
        </w:rPr>
        <w:t>2) на равнозначные должности - в связи с проведением организационно-штатных мероприятий для более целесообразного использования по специальности и с учетом опыта работы, в порядке ротации, в св</w:t>
      </w:r>
      <w:r>
        <w:rPr>
          <w:rStyle w:val="s0"/>
        </w:rPr>
        <w:t>язи с истечением срока полномочий по занимаемой должности, также по собственному желанию, с согласия их непосредственных и уполномоченных руководителей;</w:t>
      </w:r>
    </w:p>
    <w:p w:rsidR="00000000" w:rsidRDefault="00E6006A">
      <w:pPr>
        <w:pStyle w:val="pji"/>
      </w:pPr>
      <w:r>
        <w:rPr>
          <w:rStyle w:val="s3"/>
        </w:rPr>
        <w:t xml:space="preserve">Подпункт 3 изложен в редакции </w:t>
      </w:r>
      <w:hyperlink r:id="rId318" w:anchor="sub_id=8800" w:history="1">
        <w:r>
          <w:rPr>
            <w:rStyle w:val="a4"/>
            <w:i/>
            <w:iCs/>
          </w:rPr>
          <w:t>Закон</w:t>
        </w:r>
        <w:r>
          <w:rPr>
            <w:rStyle w:val="a4"/>
          </w:rPr>
          <w:t>а</w:t>
        </w:r>
      </w:hyperlink>
      <w:r>
        <w:rPr>
          <w:rStyle w:val="s3"/>
        </w:rPr>
        <w:t xml:space="preserve"> РК от 03.07.13 г. № 124-V (</w:t>
      </w:r>
      <w:hyperlink r:id="rId319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</w:t>
      </w:r>
      <w:r>
        <w:rPr>
          <w:rStyle w:val="s0"/>
        </w:rPr>
        <w:t>арственного заказа по подготовке государственных служащих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E6006A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E6006A">
      <w:pPr>
        <w:pStyle w:val="pj"/>
      </w:pPr>
      <w:r>
        <w:rPr>
          <w:rStyle w:val="s0"/>
        </w:rPr>
        <w:t>при сокращении штатов или реорганизации п</w:t>
      </w:r>
      <w:r>
        <w:rPr>
          <w:rStyle w:val="s0"/>
        </w:rPr>
        <w:t>равоохранительного органа в случае невозможности использования этих лиц на равнозначной должности и с их согласия;</w:t>
      </w:r>
    </w:p>
    <w:p w:rsidR="00000000" w:rsidRDefault="00E6006A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комиссии;</w:t>
      </w:r>
    </w:p>
    <w:p w:rsidR="00000000" w:rsidRDefault="00E6006A">
      <w:pPr>
        <w:pStyle w:val="pj"/>
      </w:pPr>
      <w:r>
        <w:rPr>
          <w:rStyle w:val="s0"/>
        </w:rPr>
        <w:t>по собственному желанию;</w:t>
      </w:r>
    </w:p>
    <w:p w:rsidR="00000000" w:rsidRDefault="00E6006A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E6006A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E6006A">
      <w:pPr>
        <w:pStyle w:val="pj"/>
      </w:pPr>
      <w:r>
        <w:rPr>
          <w:rStyle w:val="s0"/>
        </w:rPr>
        <w:t xml:space="preserve">5) в </w:t>
      </w:r>
      <w:hyperlink r:id="rId320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E6006A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3 изложен в редакции </w:t>
      </w:r>
      <w:hyperlink r:id="rId321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22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3. При назначении</w:t>
      </w:r>
      <w:r>
        <w:t xml:space="preserve"> лиц среднего,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Казахстан им сохраняются должностные оклады по последним до назначен</w:t>
      </w:r>
      <w:r>
        <w:t>ия в организации образования основным должностям. Решение о сохранении должностного оклада в каждом конкретном случае принимается руководителем правоохранительного органа по представлению руководства организации образования и заключению кадровой службы цен</w:t>
      </w:r>
      <w:r>
        <w:t>трального аппарата правоохранительного органа до назначения на должность.</w:t>
      </w:r>
    </w:p>
    <w:p w:rsidR="00000000" w:rsidRDefault="00E6006A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E6006A">
      <w:pPr>
        <w:pStyle w:val="pj"/>
      </w:pPr>
      <w:r>
        <w:rPr>
          <w:rStyle w:val="s0"/>
        </w:rPr>
        <w:t>4. Лица рядового и начальствующего состава, перемещенные на нижестоящие должности, в последующем могу</w:t>
      </w:r>
      <w:r>
        <w:rPr>
          <w:rStyle w:val="s0"/>
        </w:rPr>
        <w:t>т выдвигаться по службе с учетом требований настоящего Закона.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2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4-1. При необходимости перемещени</w:t>
      </w:r>
      <w:r>
        <w:t>я лиц среднего, старшего и высшего начальствующего состава на другие должности, а также в другую местность решение об этом с их согласия принимают соответствующие уполномоченные руководители с учетом подготовки и опыта службы этих лиц, а также отсутствия у</w:t>
      </w:r>
      <w:r>
        <w:t xml:space="preserve"> них и членов их семей противопоказаний по состоянию здоровья.</w:t>
      </w:r>
    </w:p>
    <w:p w:rsidR="00000000" w:rsidRDefault="00E6006A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руководителя правоохр</w:t>
      </w:r>
      <w:r>
        <w:rPr>
          <w:rStyle w:val="s0"/>
        </w:rPr>
        <w:t>анительного органа или уполномоченного руководителя с указанием основания перемещения.</w:t>
      </w:r>
    </w:p>
    <w:p w:rsidR="00000000" w:rsidRDefault="00E6006A">
      <w:pPr>
        <w:pStyle w:val="pj"/>
      </w:pPr>
      <w:r>
        <w:rPr>
          <w:rStyle w:val="s0"/>
        </w:rPr>
        <w:t>6. Лица среднего, старшего и высшего начальствующего состава, перемещенные по службе, подлежат откомандированию к новому месту службы после сдачи дел, но не позднее меся</w:t>
      </w:r>
      <w:r>
        <w:rPr>
          <w:rStyle w:val="s0"/>
        </w:rPr>
        <w:t>чного срока со дня получения приказа, кроме случаев, когда эти лица находятся в оплачиваемом ежегодном трудовом отпуске или на лечении.</w:t>
      </w:r>
    </w:p>
    <w:p w:rsidR="00000000" w:rsidRDefault="00E6006A">
      <w:pPr>
        <w:pStyle w:val="pj"/>
      </w:pPr>
      <w:r>
        <w:rPr>
          <w:rStyle w:val="s0"/>
        </w:rPr>
        <w:t xml:space="preserve">7. В случае отказа сотрудника при сокращении штата правоохранительного органа занять предлагаемую должность он подлежит </w:t>
      </w:r>
      <w:r>
        <w:rPr>
          <w:rStyle w:val="s0"/>
        </w:rPr>
        <w:t>увольнению в соответствии с настоящим Законом.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324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2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6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2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31. Ротация</w:t>
      </w:r>
    </w:p>
    <w:p w:rsidR="00000000" w:rsidRDefault="00E6006A">
      <w:pPr>
        <w:pStyle w:val="pj"/>
      </w:pPr>
      <w: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ротация сотрудников, занимающих руководящие долж</w:t>
      </w:r>
      <w:r>
        <w:t>ности правоохранительного органа.</w:t>
      </w:r>
    </w:p>
    <w:p w:rsidR="00000000" w:rsidRDefault="00E6006A">
      <w:pPr>
        <w:pStyle w:val="pj"/>
      </w:pPr>
      <w:r>
        <w:t>Перечень руководящих должностей определяется руководителем правоохранительного органа.</w:t>
      </w:r>
    </w:p>
    <w:p w:rsidR="00000000" w:rsidRDefault="00E6006A">
      <w:pPr>
        <w:pStyle w:val="pj"/>
      </w:pPr>
      <w:r>
        <w:t>Ротируемым сотрудникам, занимающим руководящие должности правоохранительного органа, на период исполнения должностных обязанностей пред</w:t>
      </w:r>
      <w:r>
        <w:t>оставляется служебное жилье без права приватизации.</w:t>
      </w:r>
    </w:p>
    <w:p w:rsidR="00000000" w:rsidRDefault="00E6006A">
      <w:pPr>
        <w:pStyle w:val="pj"/>
      </w:pPr>
      <w:r>
        <w:t>2. Ротация осуществляется на плановой основе по решению руководителя правоохранительного органа один раз в пять лет. Принятое решение оформляется приказом. Ротация на службу в другую местность допускается</w:t>
      </w:r>
      <w:r>
        <w:t xml:space="preserve"> с письменного согласия сотрудника, а в интересах службы - независимо от срока пребывания на должности и без согласия сотрудника.</w:t>
      </w:r>
    </w:p>
    <w:p w:rsidR="00000000" w:rsidRDefault="00E6006A">
      <w:pPr>
        <w:pStyle w:val="pj"/>
      </w:pPr>
      <w:r>
        <w:t>Ротация производится по одной из следующих схем:</w:t>
      </w:r>
    </w:p>
    <w:p w:rsidR="00000000" w:rsidRDefault="00E6006A">
      <w:pPr>
        <w:pStyle w:val="pj"/>
      </w:pPr>
      <w:r>
        <w:t>1) межуровневая («центр-регион», «регион-центр»);</w:t>
      </w:r>
    </w:p>
    <w:p w:rsidR="00000000" w:rsidRDefault="00E6006A">
      <w:pPr>
        <w:pStyle w:val="pj"/>
      </w:pPr>
      <w:r>
        <w:t>2) межрегиональная («регион</w:t>
      </w:r>
      <w:r>
        <w:t>-регион»);</w:t>
      </w:r>
    </w:p>
    <w:p w:rsidR="00000000" w:rsidRDefault="00E6006A">
      <w:pPr>
        <w:pStyle w:val="pj"/>
      </w:pPr>
      <w:r>
        <w:t>3) межсекторальная («центр-центр»).</w:t>
      </w:r>
    </w:p>
    <w:p w:rsidR="00000000" w:rsidRDefault="00E6006A">
      <w:pPr>
        <w:pStyle w:val="pj"/>
      </w:pPr>
      <w:r>
        <w:t>3. Ротации, связанной с переездом в другую местность, не подлежат должностные лица, имеющие (являющиеся опекунами) детей-инвалидов, в том числе усыновленных (удочеренных), или на иждивении которых находятся пр</w:t>
      </w:r>
      <w:r>
        <w:t>естарелые родители либо члены семьи, постоянно проживающие с ними и имеющие инвалидность 1 и 2 группы. Указанные обстоятельства должны быть документально подтверждены.</w:t>
      </w:r>
    </w:p>
    <w:p w:rsidR="00000000" w:rsidRDefault="00E6006A">
      <w:pPr>
        <w:pStyle w:val="pj"/>
      </w:pPr>
      <w:r>
        <w:t xml:space="preserve">4. </w:t>
      </w:r>
      <w:hyperlink r:id="rId328" w:history="1">
        <w:r>
          <w:rPr>
            <w:rStyle w:val="a4"/>
          </w:rPr>
          <w:t>Перечень</w:t>
        </w:r>
      </w:hyperlink>
      <w:r>
        <w:t xml:space="preserve"> руководя</w:t>
      </w:r>
      <w:r>
        <w:t xml:space="preserve">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перемещения определяются руководителем правоохранительного органа.</w:t>
      </w:r>
    </w:p>
    <w:p w:rsidR="00000000" w:rsidRDefault="00E6006A">
      <w:pPr>
        <w:pStyle w:val="pj"/>
        <w:ind w:left="1200" w:hanging="800"/>
      </w:pPr>
      <w:r>
        <w:t> </w:t>
      </w:r>
    </w:p>
    <w:p w:rsidR="00000000" w:rsidRDefault="00E6006A">
      <w:pPr>
        <w:pStyle w:val="pji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329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33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32. Вышестоящие, равнозначные и нижестоящие должности правоохранительной службы</w:t>
      </w:r>
    </w:p>
    <w:p w:rsidR="00000000" w:rsidRDefault="00E6006A">
      <w:pPr>
        <w:pStyle w:val="pj"/>
      </w:pPr>
      <w:r>
        <w:rPr>
          <w:rStyle w:val="s0"/>
        </w:rPr>
        <w:t>1. Должность правоохранительной службы счи</w:t>
      </w:r>
      <w:r>
        <w:rPr>
          <w:rStyle w:val="s0"/>
        </w:rPr>
        <w:t>тается вышестоящей, если для нее предусмотрены более высокие предельное специальное звание, классный чин или квалификационный класс, чем специальное звание, классный чин или квалификационный класс по прежней должности правоохранительной службы, а при равен</w:t>
      </w:r>
      <w:r>
        <w:rPr>
          <w:rStyle w:val="s0"/>
        </w:rPr>
        <w:t>стве специальных званий, классных чинов или квалификационных классов - более высокий оклад по должности правоохранительной службы.</w:t>
      </w:r>
    </w:p>
    <w:p w:rsidR="00000000" w:rsidRDefault="00E6006A">
      <w:pPr>
        <w:pStyle w:val="pj"/>
      </w:pPr>
      <w:r>
        <w:rPr>
          <w:rStyle w:val="s0"/>
        </w:rPr>
        <w:t>2. Должность правоохранительной службы считается равнозначной, если для нее предусмотрены специальное звание, классный чин ил</w:t>
      </w:r>
      <w:r>
        <w:rPr>
          <w:rStyle w:val="s0"/>
        </w:rPr>
        <w:t>и квалификационный класс и оклад по должности правоохранительной службы, равные специальному званию, классному чину или квалификационному классу и окладу по прежней должности правоохранительной службы.</w:t>
      </w:r>
    </w:p>
    <w:p w:rsidR="00000000" w:rsidRDefault="00E6006A">
      <w:pPr>
        <w:pStyle w:val="pj"/>
      </w:pPr>
      <w:r>
        <w:rPr>
          <w:rStyle w:val="s0"/>
        </w:rPr>
        <w:t>3. Должность правоохранительной службы считается нижес</w:t>
      </w:r>
      <w:r>
        <w:rPr>
          <w:rStyle w:val="s0"/>
        </w:rPr>
        <w:t>тоящей, если для нее предусмотрены более низкие предельное специальное звание, классный чин или квалификационный класс, чем специальное звание, классный чин или квалификационный класс по прежней должности правоохранительной службы, а при равенстве специаль</w:t>
      </w:r>
      <w:r>
        <w:rPr>
          <w:rStyle w:val="s0"/>
        </w:rPr>
        <w:t>ных званий, классных чинов или квалификационных классов - более низкий оклад по должности правоохранительной службы.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37" w:name="SUB330000"/>
      <w:bookmarkEnd w:id="37"/>
      <w:r>
        <w:rPr>
          <w:rStyle w:val="s1"/>
        </w:rPr>
        <w:t>Статья 33. Выдвижение по службе</w:t>
      </w:r>
    </w:p>
    <w:p w:rsidR="00000000" w:rsidRDefault="00E6006A">
      <w:pPr>
        <w:pStyle w:val="pji"/>
      </w:pPr>
      <w:r>
        <w:rPr>
          <w:rStyle w:val="s3"/>
        </w:rPr>
        <w:t xml:space="preserve">Пункт 1 изложен в редакции </w:t>
      </w:r>
      <w:hyperlink r:id="rId331" w:anchor="sub_id=1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33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1. Выдвижение по службе сотрудников производится из числа сотрудников, состоящих в кадровом резерве, либо на конкурсн</w:t>
      </w:r>
      <w:r>
        <w:rPr>
          <w:rStyle w:val="s0"/>
        </w:rPr>
        <w:t>ой основе при условии их соответствия предъявляемым квалификационным требованиям, а также с учетом деловых и личных качеств, результатов служебной деятельности.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33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E6006A">
      <w:pPr>
        <w:pStyle w:val="pj"/>
      </w:pPr>
      <w:r>
        <w:rPr>
          <w:rStyle w:val="s0"/>
        </w:rPr>
        <w:t xml:space="preserve">1-1. </w:t>
      </w:r>
      <w:hyperlink r:id="rId33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руководящих должностей, замещаемых на конкурсной основе, </w:t>
      </w:r>
      <w:hyperlink r:id="rId335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проведения конкурса на вышестоящие руководящие должности определяются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В конкурсе на вышестоящую руководящую должность вправе участвовать сотрудники правоохранительного органа, его ведомств, учреждений, организаций образования, территориальных или приравненных к ним подразделений.</w:t>
      </w:r>
    </w:p>
    <w:p w:rsidR="00000000" w:rsidRDefault="00E6006A">
      <w:pPr>
        <w:pStyle w:val="pj"/>
      </w:pPr>
      <w:r>
        <w:rPr>
          <w:rStyle w:val="s0"/>
        </w:rPr>
        <w:t>При отсутствии среди сотрудников правоохранит</w:t>
      </w:r>
      <w:r>
        <w:rPr>
          <w:rStyle w:val="s0"/>
        </w:rPr>
        <w:t>ельного органа, его ведомств, учреждений, организаций образования, территориальных или приравненных к ним подразделений участников конкурса, получивших положительное заключение конкурсной комиссии, проводится конкурс, в котором могут участвовать сотрудники</w:t>
      </w:r>
      <w:r>
        <w:rPr>
          <w:rStyle w:val="s0"/>
        </w:rPr>
        <w:t xml:space="preserve"> других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Объявление о проведении конкурса среди сотрудников всех правоохранительных органов публикуется на интернет-ресурсе уполномоченного органа по делам государственной службы.</w:t>
      </w:r>
    </w:p>
    <w:p w:rsidR="00000000" w:rsidRDefault="00E6006A">
      <w:pPr>
        <w:pStyle w:val="pj"/>
      </w:pPr>
      <w:r>
        <w:rPr>
          <w:rStyle w:val="s0"/>
        </w:rPr>
        <w:t>2. Работа по совершенствованию профессиональной п</w:t>
      </w:r>
      <w:r>
        <w:rPr>
          <w:rStyle w:val="s0"/>
        </w:rPr>
        <w:t>одготовки лиц начальствующего состава, зачисленных в кадровый резерв, осуществляется в порядке, определяемом руководителем правоохранительного органа.</w:t>
      </w:r>
    </w:p>
    <w:p w:rsidR="00000000" w:rsidRDefault="00E6006A">
      <w:pPr>
        <w:pStyle w:val="pj"/>
        <w:ind w:left="1200" w:hanging="800"/>
      </w:pPr>
      <w:r>
        <w:t> </w:t>
      </w:r>
    </w:p>
    <w:p w:rsidR="00000000" w:rsidRDefault="00E6006A">
      <w:pPr>
        <w:pStyle w:val="pji"/>
      </w:pPr>
      <w:bookmarkStart w:id="38" w:name="SUB33010000"/>
      <w:bookmarkEnd w:id="38"/>
      <w:r>
        <w:rPr>
          <w:rStyle w:val="s3"/>
        </w:rPr>
        <w:t xml:space="preserve">Закон дополнен статьей 33-1 в соответствии с </w:t>
      </w:r>
      <w:hyperlink r:id="rId336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изложена в редакции </w:t>
      </w:r>
      <w:hyperlink r:id="rId337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38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33-1. Президентский резерв руководства правоохранительных органов</w:t>
      </w:r>
    </w:p>
    <w:p w:rsidR="00000000" w:rsidRDefault="00E6006A">
      <w:pPr>
        <w:pStyle w:val="pj"/>
      </w:pPr>
      <w:r>
        <w:t>1. Президентский резерв руководства правоохранительных органов формируется в целях качественного отбора сотрудников для занятия вакантных вышестоящих руководящих должностей правоохранительных органов.</w:t>
      </w:r>
    </w:p>
    <w:p w:rsidR="00000000" w:rsidRDefault="00E6006A">
      <w:pPr>
        <w:pStyle w:val="pj"/>
      </w:pPr>
      <w:hyperlink r:id="rId339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правоохранительных органов определяются Президентом Республики Казахстан.</w:t>
      </w:r>
    </w:p>
    <w:p w:rsidR="00000000" w:rsidRDefault="00E6006A">
      <w:pPr>
        <w:pStyle w:val="pj"/>
      </w:pPr>
      <w:r>
        <w:t>2. Сотрудники, состоящие в Президентском резерве руководства правоохранительных органов, прохо</w:t>
      </w:r>
      <w:r>
        <w:t>дят профессиональную переподготовку и повышение квалификации в организации образования прокуратуры.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39" w:name="SUB340000"/>
      <w:bookmarkEnd w:id="39"/>
      <w:r>
        <w:rPr>
          <w:rStyle w:val="s1"/>
        </w:rPr>
        <w:t>Статья 34. Кадровый резерв</w:t>
      </w:r>
    </w:p>
    <w:p w:rsidR="00000000" w:rsidRDefault="00E6006A">
      <w:pPr>
        <w:pStyle w:val="pj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 должностей службы в правоохран</w:t>
      </w:r>
      <w:r>
        <w:rPr>
          <w:rStyle w:val="s0"/>
        </w:rPr>
        <w:t>ительном органе создается кадровый резерв.</w:t>
      </w:r>
    </w:p>
    <w:p w:rsidR="00000000" w:rsidRDefault="00E6006A">
      <w:pPr>
        <w:pStyle w:val="pji"/>
      </w:pPr>
      <w:r>
        <w:rPr>
          <w:rStyle w:val="s3"/>
        </w:rPr>
        <w:t xml:space="preserve">Пункт 2 изложен в редакции </w:t>
      </w:r>
      <w:hyperlink r:id="rId34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2. Кадровый резерв правоохранительного органа формируется на плановой основе для последующего замещения вакантных руководящих должностей.</w:t>
      </w:r>
    </w:p>
    <w:p w:rsidR="00000000" w:rsidRDefault="00E6006A">
      <w:pPr>
        <w:pStyle w:val="pj"/>
      </w:pPr>
      <w:r>
        <w:rPr>
          <w:rStyle w:val="s0"/>
        </w:rPr>
        <w:t>3. Кадровый резерв формируется из сотрудников, которые по результатам аттестации рекоменду</w:t>
      </w:r>
      <w:r>
        <w:rPr>
          <w:rStyle w:val="s0"/>
        </w:rPr>
        <w:t>ются к выдвижению на руководящие должности или на работу с большим объемом, а также из лиц, проявивших организаторские способности при исполнении служебных обязанностей либо при выполнении специальных заданий.</w:t>
      </w:r>
    </w:p>
    <w:p w:rsidR="00000000" w:rsidRDefault="00E600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43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4. Вакантная руководящая должность замещает</w:t>
      </w:r>
      <w:r>
        <w:rPr>
          <w:rStyle w:val="s0"/>
        </w:rPr>
        <w:t>ся по решению руководителя правоохранительного органа или уполномоченного руководителя лицом, состоящим в кадровом резерве правоохранительного органа. При отказе сотрудников, состоящих в кадровом резерве, от предложенной должности вакантная должность замещ</w:t>
      </w:r>
      <w:r>
        <w:rPr>
          <w:rStyle w:val="s0"/>
        </w:rPr>
        <w:t>ается другим сотрудником по результатам аттестации или по отбору кадров.</w:t>
      </w:r>
    </w:p>
    <w:p w:rsidR="00000000" w:rsidRDefault="00E6006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4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45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  </w:t>
      </w:r>
      <w:hyperlink r:id="rId34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7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5. Ответственность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службу. Кадровый резер</w:t>
      </w:r>
      <w:r>
        <w:t>в формируется в правоохранительных органах с учетом качественного состава кадров и потребности в замещении соответствующих должностей.</w:t>
      </w:r>
    </w:p>
    <w:p w:rsidR="00000000" w:rsidRDefault="00E6006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4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49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351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6. Зачисление в кадровый резерв осуществляется руководителем правоохранительного органа или уполномоченным руководителем с учетом</w:t>
      </w:r>
      <w:r>
        <w:t xml:space="preserve"> показателя конкурентоспособности сотрудника.</w:t>
      </w:r>
    </w:p>
    <w:p w:rsidR="00000000" w:rsidRDefault="00E6006A">
      <w:pPr>
        <w:pStyle w:val="pji"/>
      </w:pPr>
      <w:r>
        <w:rPr>
          <w:rStyle w:val="s3"/>
        </w:rPr>
        <w:t xml:space="preserve">Пункт 7 изложен в редакции </w:t>
      </w:r>
      <w:hyperlink r:id="rId35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353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7. В случаях привлечения сотрудника к ответственности за совершение </w:t>
      </w:r>
      <w:hyperlink r:id="rId354" w:anchor="sub_id=10011" w:history="1">
        <w:r>
          <w:rPr>
            <w:rStyle w:val="a4"/>
          </w:rPr>
          <w:t>коррупционного правонарушения</w:t>
        </w:r>
      </w:hyperlink>
      <w:r>
        <w:t xml:space="preserve"> он ис</w:t>
      </w:r>
      <w:r>
        <w:t>ключается из кадрового резерва. При несогласии сотрудника с решением об исключении его из кадрового резерва он вправе обжаловать это решение вышестоящим должностным лицам и (или) в суд.</w:t>
      </w:r>
    </w:p>
    <w:p w:rsidR="00000000" w:rsidRDefault="00E6006A">
      <w:pPr>
        <w:pStyle w:val="pj"/>
      </w:pPr>
      <w:r>
        <w:rPr>
          <w:rStyle w:val="s0"/>
        </w:rPr>
        <w:t>8. Срок пребывания сотрудника в кадровом резерве не должен превышать т</w:t>
      </w:r>
      <w:r>
        <w:rPr>
          <w:rStyle w:val="s0"/>
        </w:rPr>
        <w:t>ри года. Лица, зачисленные в кадровый резерв, но не назначенные в период пребывания в кадровом резерве на планируемые для них должности, могут вновь зачисляться в кадровый резерв на общих основаниях.</w:t>
      </w:r>
    </w:p>
    <w:p w:rsidR="00000000" w:rsidRDefault="00E6006A">
      <w:pPr>
        <w:pStyle w:val="pji"/>
      </w:pPr>
      <w:r>
        <w:rPr>
          <w:rStyle w:val="s3"/>
        </w:rPr>
        <w:t xml:space="preserve">Пункт 9 изложен в редакции </w:t>
      </w:r>
      <w:hyperlink r:id="rId35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56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9. Кадровые службы правоохранительного органа ведут списки и ведомствен</w:t>
      </w:r>
      <w:r>
        <w:t>ный банк данных сотрудников, зачисленных в кадровый резерв.</w:t>
      </w:r>
    </w:p>
    <w:p w:rsidR="00000000" w:rsidRDefault="00E6006A">
      <w:pPr>
        <w:pStyle w:val="pji"/>
      </w:pPr>
      <w:r>
        <w:rPr>
          <w:rStyle w:val="s3"/>
        </w:rPr>
        <w:t xml:space="preserve">Пункт 10 изложен в редакции </w:t>
      </w:r>
      <w:hyperlink r:id="rId35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58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10. </w:t>
      </w:r>
      <w:hyperlink r:id="rId359" w:history="1">
        <w:r>
          <w:rPr>
            <w:rStyle w:val="a4"/>
          </w:rPr>
          <w:t>Порядок формирования кадрового резерва</w:t>
        </w:r>
      </w:hyperlink>
      <w:r>
        <w:t>, требования к квалификации сотрудников, зачисляемых в кадровый резерв, и работы с ведомственным банком данных сотрудников, зачисленных в кадровый резерв, определяются руководителем правоохранительного органа.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40" w:name="SUB350000"/>
      <w:bookmarkEnd w:id="40"/>
      <w:r>
        <w:rPr>
          <w:rStyle w:val="s1"/>
        </w:rPr>
        <w:t>Статья 35. Задачи формирования кадрового рез</w:t>
      </w:r>
      <w:r>
        <w:rPr>
          <w:rStyle w:val="s1"/>
        </w:rPr>
        <w:t>ерва</w:t>
      </w:r>
    </w:p>
    <w:p w:rsidR="00000000" w:rsidRDefault="00E6006A">
      <w:pPr>
        <w:pStyle w:val="pj"/>
      </w:pPr>
      <w:r>
        <w:rPr>
          <w:rStyle w:val="s0"/>
        </w:rPr>
        <w:t>Задачами формирования кадрового резерва и работы с ним являются:</w:t>
      </w:r>
    </w:p>
    <w:p w:rsidR="00000000" w:rsidRDefault="00E6006A">
      <w:pPr>
        <w:pStyle w:val="pj"/>
      </w:pPr>
      <w:r>
        <w:rPr>
          <w:rStyle w:val="s0"/>
        </w:rPr>
        <w:t>1) упорядочение механизма планирования выдвижения сотрудников по службе;</w:t>
      </w:r>
    </w:p>
    <w:p w:rsidR="00000000" w:rsidRDefault="00E6006A">
      <w:pPr>
        <w:pStyle w:val="pj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E6006A">
      <w:pPr>
        <w:pStyle w:val="pj"/>
      </w:pPr>
      <w:r>
        <w:rPr>
          <w:rStyle w:val="s0"/>
        </w:rPr>
        <w:t>3) замещение должностей руководящего состава наиболее к</w:t>
      </w:r>
      <w:r>
        <w:rPr>
          <w:rStyle w:val="s0"/>
        </w:rPr>
        <w:t>валифицированными сотрудниками;</w:t>
      </w:r>
    </w:p>
    <w:p w:rsidR="00000000" w:rsidRDefault="00E6006A">
      <w:pPr>
        <w:pStyle w:val="pj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E6006A">
      <w:pPr>
        <w:pStyle w:val="pj"/>
      </w:pPr>
      <w:r>
        <w:rPr>
          <w:rStyle w:val="s0"/>
        </w:rPr>
        <w:t>5) усиление демократических начал решения кадровых вопросов в правоохранительных органах.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41" w:name="SUB360000"/>
      <w:bookmarkEnd w:id="41"/>
      <w:r>
        <w:rPr>
          <w:rStyle w:val="s1"/>
        </w:rPr>
        <w:t>Статья 36. Приоритетные направления формирования ка</w:t>
      </w:r>
      <w:r>
        <w:rPr>
          <w:rStyle w:val="s1"/>
        </w:rPr>
        <w:t>дрового состава правоохранительных органов</w:t>
      </w:r>
    </w:p>
    <w:p w:rsidR="00000000" w:rsidRDefault="00E6006A">
      <w:pPr>
        <w:pStyle w:val="pj"/>
      </w:pPr>
      <w:r>
        <w:rPr>
          <w:rStyle w:val="s0"/>
        </w:rPr>
        <w:t>1. Формирование кадрового состава в правоохранительном органе обеспечивается на основе:</w:t>
      </w:r>
    </w:p>
    <w:p w:rsidR="00000000" w:rsidRDefault="00E6006A">
      <w:pPr>
        <w:pStyle w:val="pj"/>
      </w:pPr>
      <w:r>
        <w:rPr>
          <w:rStyle w:val="s0"/>
        </w:rPr>
        <w:t>1) совершенствования профессиональных знаний и навыков сотрудников;</w:t>
      </w:r>
    </w:p>
    <w:p w:rsidR="00000000" w:rsidRDefault="00E6006A">
      <w:pPr>
        <w:pStyle w:val="pj"/>
      </w:pPr>
      <w:r>
        <w:rPr>
          <w:rStyle w:val="s0"/>
        </w:rPr>
        <w:t>2) назначения сотрудников на должности правоохранительной</w:t>
      </w:r>
      <w:r>
        <w:rPr>
          <w:rStyle w:val="s0"/>
        </w:rPr>
        <w:t xml:space="preserve"> службы с учетом уровня их профессиональной подготовки, заслуг в профессиональной служебной деятельности и деловых качеств;</w:t>
      </w:r>
    </w:p>
    <w:p w:rsidR="00000000" w:rsidRDefault="00E6006A">
      <w:pPr>
        <w:pStyle w:val="pji"/>
      </w:pPr>
      <w:r>
        <w:rPr>
          <w:rStyle w:val="s3"/>
        </w:rPr>
        <w:t xml:space="preserve">Подпункт 3 изложен в редакции </w:t>
      </w:r>
      <w:hyperlink r:id="rId360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361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3) последовательности прохождения правоохранительной службы и присвоения специальных званий, классных чинов или установления квал</w:t>
      </w:r>
      <w:r>
        <w:rPr>
          <w:rStyle w:val="s0"/>
        </w:rPr>
        <w:t>ификационных классов.</w:t>
      </w:r>
    </w:p>
    <w:p w:rsidR="00000000" w:rsidRDefault="00E6006A">
      <w:pPr>
        <w:pStyle w:val="pj"/>
      </w:pPr>
      <w:r>
        <w:rPr>
          <w:rStyle w:val="s0"/>
        </w:rPr>
        <w:t>2. Приоритетным направлением формирования кадрового состава правоохранительной службы является:</w:t>
      </w:r>
    </w:p>
    <w:p w:rsidR="00000000" w:rsidRDefault="00E6006A">
      <w:pPr>
        <w:pStyle w:val="pj"/>
      </w:pPr>
      <w:r>
        <w:rPr>
          <w:rStyle w:val="s0"/>
        </w:rPr>
        <w:t>1) подготовка, повышение квалификации и переподготовка на плановой основе кадров для всех категорий должностей правоохранительной службы;</w:t>
      </w:r>
    </w:p>
    <w:p w:rsidR="00000000" w:rsidRDefault="00E6006A">
      <w:pPr>
        <w:pStyle w:val="pj"/>
      </w:pPr>
      <w:r>
        <w:rPr>
          <w:rStyle w:val="s0"/>
        </w:rPr>
        <w:t>2) создание условий для профессионального и должностного роста сотрудников;</w:t>
      </w:r>
    </w:p>
    <w:p w:rsidR="00000000" w:rsidRDefault="00E6006A">
      <w:pPr>
        <w:pStyle w:val="pj"/>
      </w:pPr>
      <w:r>
        <w:rPr>
          <w:rStyle w:val="s0"/>
        </w:rPr>
        <w:t>3) оценка результатов профессиональной служебной деятельности сотрудников посредством проведения аттестации.</w:t>
      </w:r>
    </w:p>
    <w:p w:rsidR="00000000" w:rsidRDefault="00E6006A">
      <w:pPr>
        <w:pStyle w:val="pj"/>
      </w:pPr>
      <w:r>
        <w:rPr>
          <w:rStyle w:val="s0"/>
        </w:rPr>
        <w:t>3. В целях совершенствования профессиональных знаний и навыков сотрудни</w:t>
      </w:r>
      <w:r>
        <w:rPr>
          <w:rStyle w:val="s0"/>
        </w:rPr>
        <w:t>ков организуется профессиональная служебная и физическая подготовка, которая проводится по месту прохождения сотрудниками службы в правоохранительных органах. Содержание и порядок организации профессиональной служебной и физической подготовки устанавливают</w:t>
      </w:r>
      <w:r>
        <w:rPr>
          <w:rStyle w:val="s0"/>
        </w:rPr>
        <w:t xml:space="preserve">ся </w:t>
      </w:r>
      <w:hyperlink r:id="rId36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4. Дополнительным профессиональным образованием сотрудников являются профессиональная переподготовка, повышение квалификации. П</w:t>
      </w:r>
      <w:r>
        <w:rPr>
          <w:rStyle w:val="s0"/>
        </w:rPr>
        <w:t>олучение дополнительного профессионального образования допускается с отрывом, с частичным отрывом или без отрыва от исполнения сотрудниками должностных обязанностей. Получение сотрудником дополнительного профессионального образования при прочих равных усло</w:t>
      </w:r>
      <w:r>
        <w:rPr>
          <w:rStyle w:val="s0"/>
        </w:rPr>
        <w:t>виях является преимущественным основанием для включения сотрудника в кадровый резерв или продолжения замещения им должности правоохранительной службы.</w:t>
      </w:r>
    </w:p>
    <w:p w:rsidR="00000000" w:rsidRDefault="00E6006A">
      <w:pPr>
        <w:pStyle w:val="pji"/>
      </w:pPr>
      <w:r>
        <w:rPr>
          <w:rStyle w:val="s3"/>
        </w:rPr>
        <w:t xml:space="preserve">Пункт 5 изложен в редакции </w:t>
      </w:r>
      <w:hyperlink r:id="rId36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5. Профессиональная подготовка, переподготовка и повышение квалификации сотрудников осуществляются в организациях образо</w:t>
      </w:r>
      <w:r>
        <w:t>вания и научных учреждениях правоохранительных органов, специализированных учреждениях правоохранительных органов по переподготовке и повышению квалификации сотрудников, а также других организациях образования и учреждениях.</w:t>
      </w:r>
    </w:p>
    <w:p w:rsidR="00000000" w:rsidRDefault="00E6006A">
      <w:pPr>
        <w:pStyle w:val="pj"/>
      </w:pPr>
      <w:hyperlink r:id="rId365" w:history="1">
        <w:r>
          <w:rPr>
            <w:rStyle w:val="a4"/>
          </w:rPr>
          <w:t>Содержание</w:t>
        </w:r>
      </w:hyperlink>
      <w:r>
        <w:t xml:space="preserve"> и </w:t>
      </w:r>
      <w:hyperlink r:id="rId366" w:history="1">
        <w:r>
          <w:rPr>
            <w:rStyle w:val="a4"/>
          </w:rPr>
          <w:t>порядок</w:t>
        </w:r>
      </w:hyperlink>
      <w:r>
        <w:t xml:space="preserve"> осуществления профессиональной подготовки, переподготовки и повышения квалификации сотрудников определяются нормативными правовыми</w:t>
      </w:r>
      <w:r>
        <w:t xml:space="preserve"> актами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42" w:name="SUB370000"/>
      <w:bookmarkEnd w:id="42"/>
      <w:r>
        <w:rPr>
          <w:rStyle w:val="s1"/>
        </w:rPr>
        <w:t>Статья 37. Отбор кандидатов для зачисления в кадровый резерв</w:t>
      </w:r>
    </w:p>
    <w:p w:rsidR="00000000" w:rsidRDefault="00E6006A">
      <w:pPr>
        <w:pStyle w:val="pji"/>
      </w:pPr>
      <w:r>
        <w:rPr>
          <w:rStyle w:val="s3"/>
        </w:rPr>
        <w:t xml:space="preserve">Пункт 1 изложен в редакции </w:t>
      </w:r>
      <w:hyperlink r:id="rId36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1. Отбор кандидатов для зачисления в кадро</w:t>
      </w:r>
      <w:r>
        <w:t>вый резерв производится на основе изучения и оценки личных и профессиональных качеств сотрудников, результатов их служебной деятельности, а также решения аттестационной комиссии.</w:t>
      </w:r>
    </w:p>
    <w:p w:rsidR="00000000" w:rsidRDefault="00E6006A">
      <w:pPr>
        <w:pStyle w:val="pj"/>
      </w:pPr>
      <w:r>
        <w:t>Оценка профессиональных качеств кандидатов на зачисление в кадровый резерв пр</w:t>
      </w:r>
      <w:r>
        <w:t>оизводится с учетом показателя конкурентоспособности.</w:t>
      </w:r>
    </w:p>
    <w:p w:rsidR="00000000" w:rsidRDefault="00E6006A">
      <w:pPr>
        <w:pStyle w:val="pj"/>
      </w:pPr>
      <w:r>
        <w:rPr>
          <w:rStyle w:val="s0"/>
        </w:rPr>
        <w:t>2. При отборе кандидатов для зачисления в кадровый резерв учитываются:</w:t>
      </w:r>
    </w:p>
    <w:p w:rsidR="00000000" w:rsidRDefault="00E6006A">
      <w:pPr>
        <w:pStyle w:val="pj"/>
      </w:pPr>
      <w:r>
        <w:rPr>
          <w:rStyle w:val="s0"/>
        </w:rPr>
        <w:t>1) соответствие имеющегося у сотрудника образования по специальностям, предусмотренным к замещению по предполагаемой должности;</w:t>
      </w:r>
    </w:p>
    <w:p w:rsidR="00000000" w:rsidRDefault="00E6006A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наличие соответствующей профессиональной подготовки и опыта работы по предполагаемому виду деятельности;</w:t>
      </w:r>
    </w:p>
    <w:p w:rsidR="00000000" w:rsidRDefault="00E6006A">
      <w:pPr>
        <w:pStyle w:val="pj"/>
      </w:pPr>
      <w:r>
        <w:rPr>
          <w:rStyle w:val="s0"/>
        </w:rPr>
        <w:t>3) знание нормативных правовых актов, регламентирующих деятельность категорий соответствующих руководителей;</w:t>
      </w:r>
    </w:p>
    <w:p w:rsidR="00000000" w:rsidRDefault="00E6006A">
      <w:pPr>
        <w:pStyle w:val="pj"/>
      </w:pPr>
      <w:r>
        <w:rPr>
          <w:rStyle w:val="s0"/>
        </w:rPr>
        <w:t>4) состояние здоровья;</w:t>
      </w:r>
    </w:p>
    <w:p w:rsidR="00000000" w:rsidRDefault="00E6006A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E6006A">
      <w:pPr>
        <w:pStyle w:val="pj"/>
      </w:pPr>
      <w:r>
        <w:rPr>
          <w:rStyle w:val="s0"/>
        </w:rPr>
        <w:t>3. Если выдвижение предполагает перемещение на службу в другую местность, то учитывается возможность проживания там сотрудника и членов его семьи по состоянию здоровья.</w:t>
      </w:r>
    </w:p>
    <w:p w:rsidR="00000000" w:rsidRDefault="00E6006A">
      <w:pPr>
        <w:pStyle w:val="pji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36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7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>едакции  </w:t>
      </w:r>
      <w:hyperlink r:id="rId37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4. Отбор кандидатов на зачисление</w:t>
      </w:r>
      <w:r>
        <w:t xml:space="preserve"> в кадровый резерв осуществляется кадровыми службами. Список зачисленных в кадровый резерв утверждается руководителем правоохранительного органа или уполномоченным руководителем и вносится в ведомственный банк данных. Количество сотрудников, зачисляемых в </w:t>
      </w:r>
      <w:r>
        <w:t>кадровый резерв для выдвижения на соответствующую должность, должно составлять не менее двух человек.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43" w:name="SUB380000"/>
      <w:bookmarkEnd w:id="43"/>
      <w:r>
        <w:rPr>
          <w:rStyle w:val="s1"/>
        </w:rPr>
        <w:t>Статья 38. Временное отстранение сотрудника от исполнения должностных обязанностей</w:t>
      </w:r>
    </w:p>
    <w:p w:rsidR="00000000" w:rsidRDefault="00E6006A">
      <w:pPr>
        <w:pStyle w:val="pj"/>
      </w:pPr>
      <w:r>
        <w:rPr>
          <w:rStyle w:val="s0"/>
        </w:rPr>
        <w:t xml:space="preserve">1. Сотрудник может быть временно отстранен от исполнения должностных </w:t>
      </w:r>
      <w:r>
        <w:rPr>
          <w:rStyle w:val="s0"/>
        </w:rPr>
        <w:t>обязанностей в следующих случаях:</w:t>
      </w:r>
    </w:p>
    <w:p w:rsidR="00000000" w:rsidRDefault="00E6006A">
      <w:pPr>
        <w:pStyle w:val="pj"/>
      </w:pPr>
      <w:r>
        <w:rPr>
          <w:rStyle w:val="s0"/>
        </w:rPr>
        <w:t xml:space="preserve">1) в порядке, установленном </w:t>
      </w:r>
      <w:hyperlink r:id="rId373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- органом, ведущим уголовный процесс, до отпа</w:t>
      </w:r>
      <w:r>
        <w:rPr>
          <w:rStyle w:val="s0"/>
        </w:rPr>
        <w:t>дения необходимости такой меры без сохранения денежного содержания;</w:t>
      </w:r>
    </w:p>
    <w:p w:rsidR="00000000" w:rsidRDefault="00E600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74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7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2) в случае проведения служебного расследования - руководителем правоохранительного органа или уполномоченным руководителем до решения вопроса об ответственности, но на срок не более</w:t>
      </w:r>
      <w:r>
        <w:rPr>
          <w:rStyle w:val="s0"/>
        </w:rPr>
        <w:t xml:space="preserve"> одного месяца с сохранением денежного содержания.</w:t>
      </w:r>
    </w:p>
    <w:p w:rsidR="00000000" w:rsidRDefault="00E600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7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7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  </w:t>
      </w:r>
      <w:hyperlink r:id="rId378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9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2. О временном отстранении сотрудника от исполнения служебных обязанностей издается приказ руководителя правоохранительного органа или уполномоченного руководителя. С приказом о временном отстранении от исполнения служебных обязанностей сотрудник должен бы</w:t>
      </w:r>
      <w:r>
        <w:t>ть ознакомлен не позднее трех рабочих дней со дня его издания. Ознакомление с приказом удостоверяется подписью сотрудника.</w:t>
      </w:r>
    </w:p>
    <w:p w:rsidR="00000000" w:rsidRDefault="00E6006A">
      <w:pPr>
        <w:pStyle w:val="pj"/>
      </w:pPr>
      <w:r>
        <w:t>В случае невозможности ознакомить сотрудника лично с приказом о временном отстранении от исполнения служебных обязанностей кадровая с</w:t>
      </w:r>
      <w:r>
        <w:t>лужба правоохранительного органа обязана направить ему по месту жительства копию приказа о временном отстранении от исполнения служебных обязанностей письмом с уведомлением.</w:t>
      </w:r>
    </w:p>
    <w:p w:rsidR="00000000" w:rsidRDefault="00E6006A">
      <w:pPr>
        <w:pStyle w:val="pji"/>
      </w:pPr>
      <w:r>
        <w:rPr>
          <w:rStyle w:val="s3"/>
        </w:rPr>
        <w:t xml:space="preserve">Пункт 3 изложен в редакции </w:t>
      </w:r>
      <w:hyperlink r:id="rId380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381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3. В случае вступления в законную силу обвинительного приговора суда за совершение преступления</w:t>
      </w:r>
      <w:r>
        <w:rPr>
          <w:rStyle w:val="s0"/>
        </w:rPr>
        <w:t xml:space="preserve"> или освобождения от уголовной ответственности за совершение преступления на основании </w:t>
      </w:r>
      <w:hyperlink r:id="rId382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38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сотрудник увольняется в порядке, установленном настоящим Законом.</w:t>
      </w:r>
    </w:p>
    <w:p w:rsidR="00000000" w:rsidRDefault="00E6006A">
      <w:pPr>
        <w:pStyle w:val="pji"/>
      </w:pPr>
      <w:r>
        <w:rPr>
          <w:rStyle w:val="s3"/>
        </w:rPr>
        <w:t xml:space="preserve">Пункт 4 изложен в редакции </w:t>
      </w:r>
      <w:hyperlink r:id="rId384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85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4. В случае прекращения уголовного дела по реабилитирующим основаниям, вступления в</w:t>
      </w:r>
      <w:r>
        <w:rPr>
          <w:rStyle w:val="s0"/>
        </w:rPr>
        <w:t xml:space="preserve"> законную силу оправдательного приговора сотрудник восстанавливается в должности, специальном или воинском звании, классном чине, квалификационном классе.</w:t>
      </w:r>
    </w:p>
    <w:p w:rsidR="00000000" w:rsidRDefault="00E6006A">
      <w:pPr>
        <w:pStyle w:val="pj"/>
      </w:pPr>
      <w:r>
        <w:rPr>
          <w:rStyle w:val="s0"/>
        </w:rPr>
        <w:t>Восстановление на службе (в должности, звании, классном чине или квалификационном классе) лица произв</w:t>
      </w:r>
      <w:r>
        <w:rPr>
          <w:rStyle w:val="s0"/>
        </w:rPr>
        <w:t>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основаниям.</w:t>
      </w:r>
    </w:p>
    <w:p w:rsidR="00000000" w:rsidRDefault="00E6006A">
      <w:pPr>
        <w:pStyle w:val="pj"/>
      </w:pPr>
      <w:r>
        <w:rPr>
          <w:rStyle w:val="s0"/>
        </w:rPr>
        <w:t>5. Сотрудник</w:t>
      </w:r>
      <w:r>
        <w:rPr>
          <w:rStyle w:val="s0"/>
        </w:rPr>
        <w:t>ам, уволенным из правоохранительных органов в связи с осуждением за преступления, а затем реабилитированным и восстановленным соответственно в должности и специальном звании или классном чине, за время вынужденного отсутствия на службе возмещается денежное</w:t>
      </w:r>
      <w:r>
        <w:rPr>
          <w:rStyle w:val="s0"/>
        </w:rPr>
        <w:t xml:space="preserve"> довольствие в установленном </w:t>
      </w:r>
      <w:hyperlink r:id="rId386" w:anchor="sub_id=430000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44" w:name="SUB390000"/>
      <w:bookmarkEnd w:id="44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E6006A">
      <w:pPr>
        <w:pStyle w:val="pj"/>
      </w:pPr>
      <w:r>
        <w:rPr>
          <w:rStyle w:val="s0"/>
        </w:rPr>
        <w:t>1. В связи со служебной необходимостью на сотрудника без освобождения от занимаемой (основной) должности могут быть временно возложены обязанности по вышестоящей должности.</w:t>
      </w:r>
    </w:p>
    <w:p w:rsidR="00000000" w:rsidRDefault="00E6006A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</w:t>
      </w:r>
      <w:r>
        <w:rPr>
          <w:rStyle w:val="s0"/>
        </w:rPr>
        <w:t>зложено временное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E6006A">
      <w:pPr>
        <w:pStyle w:val="pj"/>
      </w:pPr>
      <w:r>
        <w:rPr>
          <w:rStyle w:val="s0"/>
        </w:rPr>
        <w:t>1) штатным заместителям независимо от их служебных обязанностей по невакантным должностям своих непосредственн</w:t>
      </w:r>
      <w:r>
        <w:rPr>
          <w:rStyle w:val="s0"/>
        </w:rPr>
        <w:t>ых начальников выплата денежного довольствия производится по их основной исполняемой должности;</w:t>
      </w:r>
    </w:p>
    <w:p w:rsidR="00000000" w:rsidRDefault="00E600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87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  <w:r>
        <w:rPr>
          <w:rStyle w:val="s3"/>
        </w:rPr>
        <w:t xml:space="preserve"> (</w:t>
      </w:r>
      <w:hyperlink r:id="rId38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2) при временном исполнении обязанностей, в том числе и заместителями, по вакантной должности руководителя оплата производится исходя из оклада, предусмот</w:t>
      </w:r>
      <w:r>
        <w:rPr>
          <w:rStyle w:val="s0"/>
        </w:rPr>
        <w:t>ренного повременно исполняемой должности с учетом иных выплат, но не более двух месяцев. В течение указанного срока должно быть принято решение об их назначении на данную должность или освобождении от исполнения обязанностей по вакантной должности.</w:t>
      </w:r>
    </w:p>
    <w:p w:rsidR="00000000" w:rsidRDefault="00E6006A">
      <w:pPr>
        <w:pStyle w:val="pj"/>
      </w:pPr>
      <w:r>
        <w:rPr>
          <w:rStyle w:val="s0"/>
        </w:rPr>
        <w:t>Непреры</w:t>
      </w:r>
      <w:r>
        <w:rPr>
          <w:rStyle w:val="s0"/>
        </w:rPr>
        <w:t>вный срок временного исполнения обязанностей по вакантной должности не должен превышать два месяца, а по невакантной - четыре.</w:t>
      </w:r>
    </w:p>
    <w:p w:rsidR="00000000" w:rsidRDefault="00E6006A">
      <w:pPr>
        <w:pStyle w:val="pj"/>
      </w:pPr>
      <w:r>
        <w:rPr>
          <w:rStyle w:val="s0"/>
        </w:rPr>
        <w:t>Непрерывный срок временного исполнения обязанностей по должности исчисляется со дня вступления в должность, но не ранее даты, ого</w:t>
      </w:r>
      <w:r>
        <w:rPr>
          <w:rStyle w:val="s0"/>
        </w:rPr>
        <w:t>воренной в приказе, а при отсутствии указанной даты не ранее дня подписания приказа по день освобождения от исполнения обязанностей.</w:t>
      </w:r>
    </w:p>
    <w:p w:rsidR="00000000" w:rsidRDefault="00E6006A">
      <w:pPr>
        <w:pStyle w:val="pj"/>
      </w:pPr>
      <w:r>
        <w:rPr>
          <w:rStyle w:val="s0"/>
        </w:rPr>
        <w:t>Назначение исполняющим обязанности по должности оформляется приказом должностных лиц, которым предоставлено право назначени</w:t>
      </w:r>
      <w:r>
        <w:rPr>
          <w:rStyle w:val="s0"/>
        </w:rPr>
        <w:t>я сотрудников на должности и их перемещения.</w:t>
      </w:r>
    </w:p>
    <w:p w:rsidR="00000000" w:rsidRDefault="00E600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9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90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3. Возложение на сотрудника временного исполнения обязанностей в соответствии с настоящей статьей и освобождение его в связи с этим от исполнения обязанност</w:t>
      </w:r>
      <w:r>
        <w:rPr>
          <w:rStyle w:val="s0"/>
        </w:rPr>
        <w:t>ей по основной должности осуществляются актом руководителя правоохранительного органа или уполномоченного руководителя, за исключением случая, когда исполнение обязанностей по должности непосредственного руководителя в период его отсутствия предусмотрено с</w:t>
      </w:r>
      <w:r>
        <w:rPr>
          <w:rStyle w:val="s0"/>
        </w:rPr>
        <w:t>лужебными обязанностями сотрудника.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45" w:name="SUB400000"/>
      <w:bookmarkEnd w:id="45"/>
      <w:r>
        <w:rPr>
          <w:rStyle w:val="s1"/>
        </w:rPr>
        <w:t>Статья 40. Рабочее время в правоохранительных органах</w:t>
      </w:r>
    </w:p>
    <w:p w:rsidR="00000000" w:rsidRDefault="00E6006A">
      <w:pPr>
        <w:pStyle w:val="pj"/>
      </w:pPr>
      <w:r>
        <w:rPr>
          <w:rStyle w:val="s0"/>
        </w:rPr>
        <w:t xml:space="preserve">1. Продолжительность рабочего времени для сотрудников устанавливается в соответствии с </w:t>
      </w:r>
      <w:hyperlink r:id="rId391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E6006A">
      <w:pPr>
        <w:pStyle w:val="pj"/>
      </w:pPr>
      <w:r>
        <w:rPr>
          <w:rStyle w:val="s0"/>
        </w:rPr>
        <w:t xml:space="preserve">В каждом правоохранительном органе устанавливается строго регламентированный распорядок дня, определяемый особенностями служебной деятельности </w:t>
      </w:r>
      <w:r>
        <w:rPr>
          <w:rStyle w:val="s0"/>
        </w:rPr>
        <w:t>и оперативной обстановки, временем года, местными условиями и другими конкретными обстоятельствами.</w:t>
      </w:r>
    </w:p>
    <w:p w:rsidR="00000000" w:rsidRDefault="00E600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</w:t>
      </w:r>
      <w:r>
        <w:rPr>
          <w:rStyle w:val="s3"/>
        </w:rPr>
        <w:t>V (</w:t>
      </w:r>
      <w:hyperlink r:id="rId39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2. Правила трудового распорядка устанавливают рабочее время и время отдыха, часы приема граждан (наиболее удобные для населения), сменность в несении слу</w:t>
      </w:r>
      <w:r>
        <w:rPr>
          <w:rStyle w:val="s0"/>
        </w:rPr>
        <w:t>жбы отдельных категорий сотрудников, которые утверждаются актом руководителя правоохранительного органа или уполномоченного руководителя.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9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E6006A">
      <w:pPr>
        <w:pStyle w:val="pj"/>
      </w:pPr>
      <w:r>
        <w:rPr>
          <w:rStyle w:val="s0"/>
        </w:rPr>
        <w:t>2-1. Порядок определения нормативов нагрузки на сотрудников правоохранительных органов устанавливается Правительством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3. В случае необходимости сотрудники могут привлекаться к выполнению служе</w:t>
      </w:r>
      <w:r>
        <w:rPr>
          <w:rStyle w:val="s0"/>
        </w:rPr>
        <w:t xml:space="preserve">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3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46" w:name="SUB410000"/>
      <w:bookmarkEnd w:id="46"/>
      <w:r>
        <w:rPr>
          <w:rStyle w:val="s1"/>
        </w:rPr>
        <w:t>Статья 41. Стаж правоохранительной службы (выслуги лет)</w:t>
      </w:r>
    </w:p>
    <w:p w:rsidR="00000000" w:rsidRDefault="00E6006A">
      <w:pPr>
        <w:pStyle w:val="pj"/>
      </w:pPr>
      <w:r>
        <w:rPr>
          <w:rStyle w:val="s0"/>
        </w:rPr>
        <w:t>1. Стаж правоохранительной службы исчисляется в порядке, устанавливаемом законодательством Республики Казахстан, в целях расчета выслуги лет, дающей право на пенсию, предоставления дополнительного о</w:t>
      </w:r>
      <w:r>
        <w:rPr>
          <w:rStyle w:val="s0"/>
        </w:rPr>
        <w:t>тпуска за выслугу лет, выплаты единовременного пособия при увольнении сотрудника, а также представления к присвоению почетных званий Республики Казахстан и награждению ведомственными знаками отличия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2. Исчисление выслуги лет сот</w:t>
      </w:r>
      <w:r>
        <w:rPr>
          <w:rStyle w:val="s0"/>
        </w:rPr>
        <w:t xml:space="preserve">рудникам производится в </w:t>
      </w:r>
      <w:hyperlink r:id="rId39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При этом выслуга лет для назначения пенсионных выплат исчисляется календарно, за исключением случаев, устано</w:t>
      </w:r>
      <w:r>
        <w:rPr>
          <w:rStyle w:val="s0"/>
        </w:rPr>
        <w:t xml:space="preserve">вленных </w:t>
      </w:r>
      <w:hyperlink r:id="rId397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>3. Период нахождения сотрудников на службе в правоохранительных органах засчитывается в их общий трудовой стаж, а также в ст</w:t>
      </w:r>
      <w:r>
        <w:rPr>
          <w:rStyle w:val="s0"/>
        </w:rPr>
        <w:t xml:space="preserve">аж государственной службы в соответствии с </w:t>
      </w:r>
      <w:hyperlink r:id="rId398" w:anchor="sub_id=3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>4. Время нахождения сотрудника в распоряжении правоохранительного органа засчитывается в ста</w:t>
      </w:r>
      <w:r>
        <w:rPr>
          <w:rStyle w:val="s0"/>
        </w:rPr>
        <w:t>ж службы.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47" w:name="SUB420000"/>
      <w:bookmarkEnd w:id="47"/>
      <w:r>
        <w:rPr>
          <w:rStyle w:val="s3"/>
        </w:rPr>
        <w:t xml:space="preserve">В статью 42 внесены изменения в соответствии с </w:t>
      </w:r>
      <w:hyperlink r:id="rId39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95-V (введен в действие по истечении шести месяцев после его первого официального </w:t>
      </w:r>
      <w:hyperlink r:id="rId4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0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42. Ведение личного дела и документов учета</w:t>
      </w:r>
    </w:p>
    <w:p w:rsidR="00000000" w:rsidRDefault="00E6006A">
      <w:pPr>
        <w:pStyle w:val="pj"/>
      </w:pPr>
      <w:r>
        <w:rPr>
          <w:rStyle w:val="s0"/>
        </w:rPr>
        <w:t xml:space="preserve">1. В правоохранительном </w:t>
      </w:r>
      <w:r>
        <w:rPr>
          <w:rStyle w:val="s0"/>
        </w:rPr>
        <w:t>органе ведутся личные дела, документы учета сотрудников, содержащие их персональные данные, сведения о служебной деятельности и стаже правоохранительной службы.</w:t>
      </w:r>
    </w:p>
    <w:p w:rsidR="00000000" w:rsidRDefault="00E6006A">
      <w:pPr>
        <w:pStyle w:val="pj"/>
      </w:pPr>
      <w:r>
        <w:rPr>
          <w:rStyle w:val="s0"/>
        </w:rPr>
        <w:t>2. В правоохранительном органе при сборе, обработке и защите персональных данных сотрудника дол</w:t>
      </w:r>
      <w:r>
        <w:rPr>
          <w:rStyle w:val="s0"/>
        </w:rPr>
        <w:t>жны соблюдаться следующие требования:</w:t>
      </w:r>
    </w:p>
    <w:p w:rsidR="00000000" w:rsidRDefault="00E6006A">
      <w:pPr>
        <w:pStyle w:val="pj"/>
      </w:pPr>
      <w:r>
        <w:rPr>
          <w:rStyle w:val="s0"/>
        </w:rPr>
        <w:t xml:space="preserve">1) </w:t>
      </w:r>
      <w:hyperlink r:id="rId402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сотрудника осуществляется в целях содействия сотруднику в прохождении правоохранительной службы</w:t>
      </w:r>
      <w:r>
        <w:rPr>
          <w:rStyle w:val="s0"/>
        </w:rPr>
        <w:t>, обучении и должностном росте, обеспечения личной безопасности сотрудника и членов его семьи, а также в целях обеспечения сохранности принадлежащего ему имущества, учета результатов исполнения им должностных обязанностей;</w:t>
      </w:r>
    </w:p>
    <w:p w:rsidR="00000000" w:rsidRDefault="00E6006A">
      <w:pPr>
        <w:pStyle w:val="pj"/>
      </w:pPr>
      <w:r>
        <w:rPr>
          <w:rStyle w:val="s0"/>
        </w:rPr>
        <w:t>2) проверка достоверности персона</w:t>
      </w:r>
      <w:r>
        <w:rPr>
          <w:rStyle w:val="s0"/>
        </w:rPr>
        <w:t>льных данных, полученных у сотрудника в соответствии с настоящим Законом, осуществляется с участием государственных органов;</w:t>
      </w:r>
    </w:p>
    <w:p w:rsidR="00000000" w:rsidRDefault="00E6006A">
      <w:pPr>
        <w:pStyle w:val="pj"/>
      </w:pPr>
      <w:r>
        <w:rPr>
          <w:rStyle w:val="s0"/>
        </w:rPr>
        <w:t xml:space="preserve">3) </w:t>
      </w:r>
      <w:hyperlink r:id="rId403" w:anchor="sub_id=10011" w:history="1">
        <w:r>
          <w:rPr>
            <w:rStyle w:val="a4"/>
          </w:rPr>
          <w:t>защита персональных данных</w:t>
        </w:r>
      </w:hyperlink>
      <w:r>
        <w:rPr>
          <w:rStyle w:val="s0"/>
        </w:rPr>
        <w:t xml:space="preserve"> сотрудника от непр</w:t>
      </w:r>
      <w:r>
        <w:rPr>
          <w:rStyle w:val="s0"/>
        </w:rPr>
        <w:t>авомерного их использования или утраты обеспечивается за счет средств правоохранительного органа в порядке, установленном настоящим Законом и иными законодательными актами Республики Казахстан;</w:t>
      </w:r>
    </w:p>
    <w:p w:rsidR="00000000" w:rsidRDefault="00E6006A">
      <w:pPr>
        <w:pStyle w:val="pj"/>
      </w:pPr>
      <w:r>
        <w:rPr>
          <w:rStyle w:val="s0"/>
        </w:rPr>
        <w:t xml:space="preserve">4) передача персональных данных сотрудника третьей стороне не </w:t>
      </w:r>
      <w:r>
        <w:rPr>
          <w:rStyle w:val="s0"/>
        </w:rPr>
        <w:t xml:space="preserve">допускается без согласия сотрудника, выраженного в письменной форме, за исключением случаев, установленных </w:t>
      </w:r>
      <w:hyperlink r:id="rId404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E6006A">
      <w:pPr>
        <w:pStyle w:val="pj"/>
      </w:pPr>
      <w:r>
        <w:rPr>
          <w:rStyle w:val="s0"/>
        </w:rPr>
        <w:t>3. В личное дело сотрудника вносятся его персональные да</w:t>
      </w:r>
      <w:r>
        <w:rPr>
          <w:rStyle w:val="s0"/>
        </w:rPr>
        <w:t>нные и иные сведения, связанные с поступлением на правоохранительную службу, ее прохождением и увольнением с правоохранительной службы, необходимые для обеспечения деятельности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4. При приеме (переводе) гражданина (сотрудника), п</w:t>
      </w:r>
      <w:r>
        <w:rPr>
          <w:rStyle w:val="s0"/>
        </w:rPr>
        <w:t>роходившего (проходящего) правоохранительную или воинскую службу, государственные органы или организации, в которых гражданин (сотрудник) проходил (проходит) правоохранительную или воинскую службу, по запросу руководителя правоохранительного органа или упо</w:t>
      </w:r>
      <w:r>
        <w:rPr>
          <w:rStyle w:val="s0"/>
        </w:rPr>
        <w:t>лномоченного руководителя направляют в адрес правоохранительного органа расчет выслуги лет, копию послужного списка, заключение по последней аттестации и иные характеризующие служебную деятельность сотрудника материалы.</w:t>
      </w:r>
    </w:p>
    <w:p w:rsidR="00000000" w:rsidRDefault="00E6006A">
      <w:pPr>
        <w:pStyle w:val="pj"/>
      </w:pPr>
      <w:r>
        <w:rPr>
          <w:rStyle w:val="s0"/>
        </w:rPr>
        <w:t>5. Сведения, содержащиеся в личном д</w:t>
      </w:r>
      <w:r>
        <w:rPr>
          <w:rStyle w:val="s0"/>
        </w:rPr>
        <w:t xml:space="preserve">еле и документах учета сотрудника, относятся в соответствии с </w:t>
      </w:r>
      <w:hyperlink r:id="rId40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государственным секретам.</w:t>
      </w:r>
    </w:p>
    <w:p w:rsidR="00000000" w:rsidRDefault="00E6006A">
      <w:pPr>
        <w:pStyle w:val="pj"/>
      </w:pPr>
      <w:r>
        <w:rPr>
          <w:rStyle w:val="s0"/>
        </w:rPr>
        <w:t>6. Сотрудник, виновный в нарушении норм, регулирующих получение</w:t>
      </w:r>
      <w:r>
        <w:rPr>
          <w:rStyle w:val="s0"/>
        </w:rPr>
        <w:t xml:space="preserve">, хранение, обработку, использование и передачу персональных данных другого сотрудника, а равно виновный в утрате или разглашении таких данных, несет ответственность в соответствии с настоящим Законом и иными </w:t>
      </w:r>
      <w:hyperlink r:id="rId406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6006A">
      <w:pPr>
        <w:pStyle w:val="pj"/>
      </w:pPr>
      <w:r>
        <w:rPr>
          <w:rStyle w:val="s0"/>
        </w:rPr>
        <w:t xml:space="preserve">7. </w:t>
      </w:r>
      <w:hyperlink r:id="rId407" w:history="1">
        <w:r>
          <w:rPr>
            <w:rStyle w:val="a4"/>
          </w:rPr>
          <w:t>Порядок ведения личных дел, содержащих персональные данные сотрудника</w:t>
        </w:r>
      </w:hyperlink>
      <w:r>
        <w:rPr>
          <w:rStyle w:val="s0"/>
        </w:rPr>
        <w:t>, утверждается руководителем правоохранительного</w:t>
      </w:r>
      <w:r>
        <w:rPr>
          <w:rStyle w:val="s0"/>
        </w:rPr>
        <w:t xml:space="preserve"> органа.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48" w:name="SUB430000"/>
      <w:bookmarkEnd w:id="48"/>
      <w:r>
        <w:rPr>
          <w:rStyle w:val="s1"/>
        </w:rPr>
        <w:t>Статья 43. Правоотношения, связанные с правоохранительной службой, при сокращении штата, реорганизации или ликвидации правоохранительного органа</w:t>
      </w:r>
    </w:p>
    <w:p w:rsidR="00000000" w:rsidRDefault="00E600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0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1. При сокращении штата правоохранительного органа правоотношения с сотрудником, замещающим сокращаемую должность, продолжаются в случаях:</w:t>
      </w:r>
    </w:p>
    <w:p w:rsidR="00000000" w:rsidRDefault="00E6006A">
      <w:pPr>
        <w:pStyle w:val="pj"/>
      </w:pPr>
      <w:r>
        <w:rPr>
          <w:rStyle w:val="s0"/>
        </w:rPr>
        <w:t>1) предоставления сотруднику возможности замещения иной должности в том же либо в другом правоохранительном органе;</w:t>
      </w:r>
    </w:p>
    <w:p w:rsidR="00000000" w:rsidRDefault="00E6006A">
      <w:pPr>
        <w:pStyle w:val="pj"/>
      </w:pPr>
      <w:r>
        <w:rPr>
          <w:rStyle w:val="s0"/>
        </w:rPr>
        <w:t>2</w:t>
      </w:r>
      <w:r>
        <w:rPr>
          <w:rStyle w:val="s0"/>
        </w:rPr>
        <w:t>) направления сотрудника на профессиональную переподготовку, повышение квалификации или обучение в организации образования правоохранительного органа.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1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соответствии с его квалификацией.</w:t>
      </w:r>
    </w:p>
    <w:p w:rsidR="00000000" w:rsidRDefault="00E6006A">
      <w:pPr>
        <w:pStyle w:val="pj"/>
      </w:pPr>
      <w:r>
        <w:t>В случае от</w:t>
      </w:r>
      <w:r>
        <w:t>каза сотрудника от предлагаемой должности он увольняется в порядке, установленном настоящим Законом.</w:t>
      </w:r>
    </w:p>
    <w:p w:rsidR="00000000" w:rsidRDefault="00E6006A">
      <w:pPr>
        <w:pStyle w:val="pj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</w:t>
      </w:r>
      <w:r>
        <w:rPr>
          <w:rStyle w:val="s0"/>
        </w:rPr>
        <w:t>ой должности в правоохранительном органе, которому переданы функции ликвидированного правоохранительного органа, либо в другом правоохранительном органе.</w:t>
      </w:r>
    </w:p>
    <w:p w:rsidR="00000000" w:rsidRDefault="00E6006A">
      <w:pPr>
        <w:pStyle w:val="pj"/>
      </w:pPr>
      <w:r>
        <w:rPr>
          <w:rStyle w:val="s0"/>
        </w:rPr>
        <w:t>3. В случае отказа сотрудника от предложенной для замещения иной должности он увольняется с правоохран</w:t>
      </w:r>
      <w:r>
        <w:rPr>
          <w:rStyle w:val="s0"/>
        </w:rPr>
        <w:t>ительной службы в порядке, установленном настоящим Законом.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49" w:name="SUB440000"/>
      <w:bookmarkEnd w:id="49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E6006A">
      <w:pPr>
        <w:pStyle w:val="pj"/>
      </w:pPr>
      <w:r>
        <w:rPr>
          <w:rStyle w:val="s0"/>
        </w:rPr>
        <w:t xml:space="preserve">Сотрудники могут проходить правоохранительную службу не на должностях с оставлением в кадрах правоохранительных органов </w:t>
      </w:r>
      <w:r>
        <w:rPr>
          <w:rStyle w:val="s0"/>
        </w:rPr>
        <w:t>в случаях:</w:t>
      </w:r>
    </w:p>
    <w:p w:rsidR="00000000" w:rsidRDefault="00E6006A">
      <w:pPr>
        <w:pStyle w:val="pj"/>
      </w:pPr>
      <w:r>
        <w:rPr>
          <w:rStyle w:val="s0"/>
        </w:rPr>
        <w:t>1) нахождения в распоряжении правоохранительного органа;</w:t>
      </w:r>
    </w:p>
    <w:p w:rsidR="00000000" w:rsidRDefault="00E6006A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организациям;</w:t>
      </w:r>
    </w:p>
    <w:p w:rsidR="00000000" w:rsidRDefault="00E6006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11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12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1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414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3) обучения с предоставлением учебного отпуска в рамках государственного заказа по подготовке государственных служащих;</w:t>
      </w:r>
    </w:p>
    <w:p w:rsidR="00000000" w:rsidRDefault="00E6006A">
      <w:pPr>
        <w:pStyle w:val="pji"/>
      </w:pPr>
      <w:r>
        <w:rPr>
          <w:rStyle w:val="s3"/>
        </w:rPr>
        <w:t>Статья дополнена подпунктом 4 в соответс</w:t>
      </w:r>
      <w:r>
        <w:rPr>
          <w:rStyle w:val="s3"/>
        </w:rPr>
        <w:t xml:space="preserve">твии с </w:t>
      </w:r>
      <w:hyperlink r:id="rId415" w:anchor="sub_id=1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E6006A">
      <w:pPr>
        <w:pStyle w:val="pj"/>
      </w:pPr>
      <w:r>
        <w:t>4) нахождения в отпуске без сохранения заработной платы.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50" w:name="SUB450000"/>
      <w:bookmarkEnd w:id="50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E6006A">
      <w:pPr>
        <w:pStyle w:val="pj"/>
      </w:pPr>
      <w:r>
        <w:rPr>
          <w:rStyle w:val="s0"/>
        </w:rPr>
        <w:t>1. Продолжите</w:t>
      </w:r>
      <w:r>
        <w:rPr>
          <w:rStyle w:val="s0"/>
        </w:rPr>
        <w:t>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месяца.</w:t>
      </w:r>
    </w:p>
    <w:p w:rsidR="00000000" w:rsidRDefault="00E6006A">
      <w:pPr>
        <w:pStyle w:val="pj"/>
      </w:pPr>
      <w:r>
        <w:rPr>
          <w:rStyle w:val="s0"/>
        </w:rPr>
        <w:t>2. Сотрудники могут быть п</w:t>
      </w:r>
      <w:r>
        <w:rPr>
          <w:rStyle w:val="s0"/>
        </w:rPr>
        <w:t xml:space="preserve">рикомандированы к государственным органам и международным организациям с оставлением в кадрах правоохранительных органов в </w:t>
      </w:r>
      <w:hyperlink r:id="rId41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51" w:name="SUB45010000"/>
      <w:bookmarkEnd w:id="51"/>
      <w:r>
        <w:rPr>
          <w:rStyle w:val="s3"/>
        </w:rPr>
        <w:t>Закон д</w:t>
      </w:r>
      <w:r>
        <w:rPr>
          <w:rStyle w:val="s3"/>
        </w:rPr>
        <w:t xml:space="preserve">ополнен статьей 45-1 в соответствии с </w:t>
      </w:r>
      <w:hyperlink r:id="rId417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45-1. Особые условия несения службы в уголовно-исполнительной системе Министерства внутренних дел</w:t>
      </w:r>
    </w:p>
    <w:p w:rsidR="00000000" w:rsidRDefault="00E6006A">
      <w:pPr>
        <w:pStyle w:val="pj"/>
      </w:pPr>
      <w:r>
        <w:rPr>
          <w:rStyle w:val="s0"/>
        </w:rPr>
        <w:t xml:space="preserve"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</w:t>
      </w:r>
      <w:r>
        <w:rPr>
          <w:rStyle w:val="s0"/>
        </w:rPr>
        <w:t>военного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их устранения.</w:t>
      </w:r>
    </w:p>
    <w:p w:rsidR="00000000" w:rsidRDefault="00E6006A">
      <w:pPr>
        <w:pStyle w:val="pj"/>
      </w:pPr>
      <w:r>
        <w:rPr>
          <w:rStyle w:val="s0"/>
        </w:rPr>
        <w:t>2. Работа сотрудников органов уго</w:t>
      </w:r>
      <w:r>
        <w:rPr>
          <w:rStyle w:val="s0"/>
        </w:rPr>
        <w:t xml:space="preserve">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</w:t>
      </w:r>
      <w:hyperlink r:id="rId41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52" w:name="SUB460000"/>
      <w:bookmarkEnd w:id="52"/>
      <w:r>
        <w:rPr>
          <w:rStyle w:val="s1"/>
        </w:rPr>
        <w:t>Статья 46. Откомандирование сотрудника</w:t>
      </w:r>
    </w:p>
    <w:p w:rsidR="00000000" w:rsidRDefault="00E600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9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20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1. Откомандирование сотрудника осуществляется приказом руководителя правоохранительного органа или уполномоч</w:t>
      </w:r>
      <w:r>
        <w:rPr>
          <w:rStyle w:val="s0"/>
        </w:rPr>
        <w:t>енного руководителя, имеющего право назначать на соответствующие должности.</w:t>
      </w:r>
    </w:p>
    <w:p w:rsidR="00000000" w:rsidRDefault="00E6006A">
      <w:pPr>
        <w:pStyle w:val="pj"/>
      </w:pPr>
      <w:r>
        <w:rPr>
          <w:rStyle w:val="s0"/>
        </w:rPr>
        <w:t>При этом назначение сотрудника на должность производится со дня его откомандирования.</w:t>
      </w:r>
    </w:p>
    <w:p w:rsidR="00000000" w:rsidRDefault="00E6006A">
      <w:pPr>
        <w:pStyle w:val="pj"/>
      </w:pPr>
      <w:r>
        <w:rPr>
          <w:rStyle w:val="s0"/>
        </w:rPr>
        <w:t>2. Основаниями откомандирования являются рапорт сотрудника и письменное ходатайство принимающе</w:t>
      </w:r>
      <w:r>
        <w:rPr>
          <w:rStyle w:val="s0"/>
        </w:rPr>
        <w:t>го на службу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3. Срок принятия решения об откомандировании сотрудника не должен превышать один месяц со дня поступления письменного ходатайства принимающего правоохранительного органа.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53" w:name="SUB46010000"/>
      <w:bookmarkEnd w:id="53"/>
      <w:r>
        <w:rPr>
          <w:rStyle w:val="s3"/>
        </w:rPr>
        <w:t>Глава дополнена статьей 46-1 в соответстви</w:t>
      </w:r>
      <w:r>
        <w:rPr>
          <w:rStyle w:val="s3"/>
        </w:rPr>
        <w:t xml:space="preserve">и с </w:t>
      </w:r>
      <w:hyperlink r:id="rId421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46-1. Порядок и основания зачисления сотрудника в распоряжение правоохранительного органа</w:t>
      </w:r>
    </w:p>
    <w:p w:rsidR="00000000" w:rsidRDefault="00E6006A">
      <w:pPr>
        <w:pStyle w:val="pj"/>
      </w:pPr>
      <w:r>
        <w:rPr>
          <w:rStyle w:val="s0"/>
        </w:rPr>
        <w:t>1. Для решения вопроса о дальнейшем прохо</w:t>
      </w:r>
      <w:r>
        <w:rPr>
          <w:rStyle w:val="s0"/>
        </w:rPr>
        <w:t>ждении правоохранительной службы сотрудники могут быть зачислены в распоряжение правоохранительного органа с освобождением от занимаемой должности в порядке и на основаниях, предусмотренных настоящей статьей.</w:t>
      </w:r>
    </w:p>
    <w:p w:rsidR="00000000" w:rsidRDefault="00E6006A">
      <w:pPr>
        <w:pStyle w:val="pj"/>
      </w:pPr>
      <w:r>
        <w:rPr>
          <w:rStyle w:val="s0"/>
        </w:rPr>
        <w:t>2. Основаниями зачисления сотрудника в распоряж</w:t>
      </w:r>
      <w:r>
        <w:rPr>
          <w:rStyle w:val="s0"/>
        </w:rPr>
        <w:t>ение правоохранительного органа являются:</w:t>
      </w:r>
    </w:p>
    <w:p w:rsidR="00000000" w:rsidRDefault="00E6006A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 оставлении в распоряжении правоохранительного органа по собственному желанию;</w:t>
      </w:r>
    </w:p>
    <w:p w:rsidR="00000000" w:rsidRDefault="00E6006A">
      <w:pPr>
        <w:pStyle w:val="pj"/>
      </w:pPr>
      <w:r>
        <w:rPr>
          <w:rStyle w:val="s0"/>
        </w:rPr>
        <w:t>2) освобождение сотрудника от занимаемой должности в порядк</w:t>
      </w:r>
      <w:r>
        <w:rPr>
          <w:rStyle w:val="s0"/>
        </w:rPr>
        <w:t xml:space="preserve">е дисциплинарного взыскания,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настоящего Закона, или по результатам аттестации;</w:t>
      </w:r>
    </w:p>
    <w:p w:rsidR="00000000" w:rsidRDefault="00E6006A">
      <w:pPr>
        <w:pStyle w:val="pj"/>
      </w:pPr>
      <w:r>
        <w:rPr>
          <w:rStyle w:val="s0"/>
        </w:rPr>
        <w:t>3) проведение организационно-штатных мероприятий;</w:t>
      </w:r>
    </w:p>
    <w:p w:rsidR="00000000" w:rsidRDefault="00E6006A">
      <w:pPr>
        <w:pStyle w:val="pj"/>
      </w:pPr>
      <w:r>
        <w:rPr>
          <w:rStyle w:val="s0"/>
        </w:rPr>
        <w:t>4) окончание срока прикомандирования к другим государственным органам и международным организациям;</w:t>
      </w:r>
    </w:p>
    <w:p w:rsidR="00000000" w:rsidRDefault="00E6006A">
      <w:pPr>
        <w:pStyle w:val="pj"/>
      </w:pPr>
      <w:r>
        <w:rPr>
          <w:rStyle w:val="s0"/>
        </w:rPr>
        <w:t>5) истечение срока полномочий по занимаемой должности;</w:t>
      </w:r>
    </w:p>
    <w:p w:rsidR="00000000" w:rsidRDefault="00E6006A">
      <w:pPr>
        <w:pStyle w:val="pj"/>
      </w:pPr>
      <w:r>
        <w:rPr>
          <w:rStyle w:val="s0"/>
        </w:rPr>
        <w:t>6) заключение военно-врачебной комиссии.</w:t>
      </w:r>
    </w:p>
    <w:p w:rsidR="00000000" w:rsidRDefault="00E600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2" w:anchor="sub_id=10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23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3. Освобождение сотрудника от занимаемой должности </w:t>
      </w:r>
      <w:r>
        <w:rPr>
          <w:rStyle w:val="s0"/>
        </w:rPr>
        <w:t>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руководителя на срок, не превышающий пятнадцати календарных дней.</w:t>
      </w:r>
    </w:p>
    <w:p w:rsidR="00000000" w:rsidRDefault="00E6006A">
      <w:pPr>
        <w:pStyle w:val="pj"/>
      </w:pPr>
      <w:r>
        <w:rPr>
          <w:rStyle w:val="s0"/>
        </w:rPr>
        <w:t>В исключительных случаях, вызванных ос</w:t>
      </w:r>
      <w:r>
        <w:rPr>
          <w:rStyle w:val="s0"/>
        </w:rPr>
        <w:t>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E6006A">
      <w:pPr>
        <w:pStyle w:val="pj"/>
      </w:pPr>
      <w:r>
        <w:rPr>
          <w:rStyle w:val="s0"/>
        </w:rPr>
        <w:t>За сотрудником, зачисленным в распоряжение правоохранительного органа, сохраняется денежное содержание по последней должности.</w:t>
      </w:r>
    </w:p>
    <w:p w:rsidR="00000000" w:rsidRDefault="00E6006A">
      <w:pPr>
        <w:pStyle w:val="pj"/>
      </w:pPr>
      <w:r>
        <w:t xml:space="preserve">В срок пребывания </w:t>
      </w:r>
      <w:r>
        <w:t>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отпусках, на лечении (обследовании по направлению военно-врачебной комиссии) в организациях здравоохранени</w:t>
      </w:r>
      <w:r>
        <w:t>я, время нахождения в пути следования от места прежней службы до места нахождения соответствующего правоохранительного органа; для лиц, обучающихся по заочной или вечерней форме обучения, - время нахождения на учебно-экзаменационных сессиях организаций обр</w:t>
      </w:r>
      <w:r>
        <w:t>азования; время содержания под стражей в связи с привлечением к уголовной ответственности, в случаях прекращения уголовного дела по реабилитирующим основаниям или вынесения оправдательного приговора со дня ареста и по день освобождения включительно.</w:t>
      </w:r>
    </w:p>
    <w:p w:rsidR="00000000" w:rsidRDefault="00E6006A">
      <w:pPr>
        <w:pStyle w:val="pj"/>
      </w:pPr>
      <w:r>
        <w:rPr>
          <w:rStyle w:val="s0"/>
        </w:rPr>
        <w:t xml:space="preserve">4. </w:t>
      </w:r>
      <w:hyperlink r:id="rId424" w:history="1">
        <w:r>
          <w:rPr>
            <w:rStyle w:val="a4"/>
          </w:rPr>
          <w:t>Порядок прохождения службы сотрудниками, находящимися в распоряжении правоохранительного органа</w:t>
        </w:r>
      </w:hyperlink>
      <w:r>
        <w:rPr>
          <w:rStyle w:val="s0"/>
        </w:rPr>
        <w:t>, определяется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На сотрудника, находящегося в распоряжении правоохранительного органа, в полном объеме распространяется установленный распорядок дня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К сотруднику, зачисленному в распоряжение правоохранительного органа, могут применяться меры по</w:t>
      </w:r>
      <w:r>
        <w:rPr>
          <w:rStyle w:val="s0"/>
        </w:rPr>
        <w:t>ощрения и на него могут налагаться дисциплинарные взыскания, предусмотренные настоящим Законом.</w:t>
      </w:r>
    </w:p>
    <w:p w:rsidR="00000000" w:rsidRDefault="00E6006A">
      <w:pPr>
        <w:pStyle w:val="pj"/>
      </w:pPr>
      <w:r>
        <w:rPr>
          <w:rStyle w:val="s0"/>
        </w:rPr>
        <w:t>5. Время нахождения сотрудника в распоряжении правоохранительного органа засчитывается в стаж правоохранительной службы, в выслугу лет для присвоения специально</w:t>
      </w:r>
      <w:r>
        <w:rPr>
          <w:rStyle w:val="s0"/>
        </w:rPr>
        <w:t>го звания или классного чина.</w:t>
      </w:r>
    </w:p>
    <w:p w:rsidR="00000000" w:rsidRDefault="00E6006A">
      <w:pPr>
        <w:pStyle w:val="pj"/>
      </w:pPr>
      <w:r>
        <w:rPr>
          <w:rStyle w:val="s0"/>
        </w:rPr>
        <w:t>6. Сотрудникам, освобожденным от занимаемых должностей и находящимся в распоряжении правоохранительного органа, не использовавшим оплачиваемый ежегодный трудовой отпуск, в случаях задержки решения вопроса об их дальнейшем испо</w:t>
      </w:r>
      <w:r>
        <w:rPr>
          <w:rStyle w:val="s0"/>
        </w:rPr>
        <w:t>льзовании на службе предоставляется неиспользованный отпуск. За время оплачиваемого ежегодного трудового отпуска денежное содержание им выплачивается в размере, получаемом по основной должности ко дню зачисления в распоряжение правоохранительного органа, н</w:t>
      </w:r>
      <w:r>
        <w:rPr>
          <w:rStyle w:val="s0"/>
        </w:rPr>
        <w:t>езависимо от срока пребывания в распоряжении.</w:t>
      </w:r>
    </w:p>
    <w:p w:rsidR="00000000" w:rsidRDefault="00E6006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25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26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7. Руководитель правоохранительного органа или уполномоченный руководитель обязан в письменной форме предложить находящемуся в распоряжении правоохранительного органа сотруднику должность с соблюдением</w:t>
      </w:r>
      <w:r>
        <w:rPr>
          <w:rStyle w:val="s0"/>
        </w:rPr>
        <w:t xml:space="preserve"> требований настоящей статьи.</w:t>
      </w:r>
    </w:p>
    <w:p w:rsidR="00000000" w:rsidRDefault="00E6006A">
      <w:pPr>
        <w:pStyle w:val="pj"/>
      </w:pPr>
      <w:r>
        <w:rPr>
          <w:rStyle w:val="s0"/>
        </w:rPr>
        <w:t>При назначении на должность сотрудника, находящегося в распоряжении правоохранительного органа, должны учитываться его квалификация, звание, квалификационный класс, выслуга лет, стаж работы, прежняя должность.</w:t>
      </w:r>
    </w:p>
    <w:p w:rsidR="00000000" w:rsidRDefault="00E6006A">
      <w:pPr>
        <w:pStyle w:val="pj"/>
      </w:pPr>
      <w:r>
        <w:rPr>
          <w:rStyle w:val="s0"/>
        </w:rPr>
        <w:t>В случае зачисле</w:t>
      </w:r>
      <w:r>
        <w:rPr>
          <w:rStyle w:val="s0"/>
        </w:rPr>
        <w:t>ния сотрудника в распоряжение правоохранительного органа по основаниям, предусмотренным подпунктами 1), 3), 4) и 5) пункта 2 настоящей статьи, предлагается должность с учетом профессиональных качеств сотрудника и при условии соответствия квалификационным т</w:t>
      </w:r>
      <w:r>
        <w:rPr>
          <w:rStyle w:val="s0"/>
        </w:rPr>
        <w:t>ребованиям, предусмотренным для данной должности.</w:t>
      </w:r>
    </w:p>
    <w:p w:rsidR="00000000" w:rsidRDefault="00E6006A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2) пункта 2 настоящей статьи, предлагаемая должность должна быть нижестоящей.</w:t>
      </w:r>
    </w:p>
    <w:p w:rsidR="00000000" w:rsidRDefault="00E6006A">
      <w:pPr>
        <w:pStyle w:val="pj"/>
      </w:pPr>
      <w:r>
        <w:rPr>
          <w:rStyle w:val="s0"/>
        </w:rPr>
        <w:t>В случае зачи</w:t>
      </w:r>
      <w:r>
        <w:rPr>
          <w:rStyle w:val="s0"/>
        </w:rPr>
        <w:t>сления сотрудника в распоряжение правоохранительного органа по основанию, предусмотренному подпунктом 6) пункта 2 настоящей статьи, назначение на должность производится с согласия сотрудника в соответствии с заключением военно-врачебной комиссии.</w:t>
      </w:r>
    </w:p>
    <w:p w:rsidR="00000000" w:rsidRDefault="00E6006A">
      <w:pPr>
        <w:pStyle w:val="pji"/>
      </w:pPr>
      <w:r>
        <w:rPr>
          <w:rStyle w:val="s3"/>
        </w:rPr>
        <w:t>Пункт 8 и</w:t>
      </w:r>
      <w:r>
        <w:rPr>
          <w:rStyle w:val="s3"/>
        </w:rPr>
        <w:t>зложен в редакции  </w:t>
      </w:r>
      <w:hyperlink r:id="rId427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8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8. При отказе сотруд</w:t>
      </w:r>
      <w:r>
        <w:t>ника письменно изложить несогласие с предложенной должностью кадровой службой правоохранительного органа оформляется акт, который приобщается к личному делу сотрудника.</w:t>
      </w:r>
    </w:p>
    <w:p w:rsidR="00000000" w:rsidRDefault="00E6006A">
      <w:pPr>
        <w:pStyle w:val="pj"/>
      </w:pPr>
      <w:r>
        <w:t>В случае отказа сотрудника занять предлагаемую должность он подлежит увольнению со служ</w:t>
      </w:r>
      <w:r>
        <w:t>бы.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54" w:name="SUB46020000"/>
      <w:bookmarkEnd w:id="54"/>
      <w:r>
        <w:rPr>
          <w:rStyle w:val="s3"/>
        </w:rPr>
        <w:t xml:space="preserve">Закон дополнен статьей 46-2 в соответствии с </w:t>
      </w:r>
      <w:hyperlink r:id="rId429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46-2. Оценка деятельности</w:t>
      </w:r>
    </w:p>
    <w:p w:rsidR="00000000" w:rsidRDefault="00E6006A">
      <w:pPr>
        <w:pStyle w:val="pj"/>
      </w:pPr>
      <w:r>
        <w:t>1. Для определения эффективности и качества работы сотруд</w:t>
      </w:r>
      <w:r>
        <w:t>ников проводится ежегодная оценка их деятельности.</w:t>
      </w:r>
    </w:p>
    <w:p w:rsidR="00000000" w:rsidRDefault="00E6006A">
      <w:pPr>
        <w:pStyle w:val="pj"/>
      </w:pPr>
      <w:r>
        <w:t>2. Результаты ежегодной оценки деятельности сотрудников являются основанием для принятия решений по премированию, поощрению, обучению, карьерному росту, ротации, а также установления дифференцированной опл</w:t>
      </w:r>
      <w:r>
        <w:t xml:space="preserve">аты труда. Дифференциация оплаты труда производится в соответствии с </w:t>
      </w:r>
      <w:hyperlink w:anchor="sub1001002" w:history="1">
        <w:r>
          <w:rPr>
            <w:rStyle w:val="a4"/>
          </w:rPr>
          <w:t>разрядами по каждой должности</w:t>
        </w:r>
      </w:hyperlink>
      <w:r>
        <w:t>.</w:t>
      </w:r>
    </w:p>
    <w:p w:rsidR="00000000" w:rsidRDefault="00E6006A">
      <w:pPr>
        <w:pStyle w:val="pj"/>
      </w:pPr>
      <w:r>
        <w:t>Результаты оценки деятельности сотрудников в течение трех лет являются основанием для принятия решений по проведению их аттестации.</w:t>
      </w:r>
    </w:p>
    <w:p w:rsidR="00000000" w:rsidRDefault="00E6006A">
      <w:pPr>
        <w:pStyle w:val="pj"/>
      </w:pPr>
      <w:r>
        <w:t xml:space="preserve">3. Порядок оценки деятельности сотрудников, порядок и условия присвоения разрядов </w:t>
      </w:r>
      <w:hyperlink r:id="rId430" w:anchor="sub_id=100" w:history="1">
        <w:r>
          <w:rPr>
            <w:rStyle w:val="a4"/>
          </w:rPr>
          <w:t>утверждаются</w:t>
        </w:r>
      </w:hyperlink>
      <w:r>
        <w:t xml:space="preserve"> Президентом Республики Казахстан.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c"/>
      </w:pPr>
      <w:bookmarkStart w:id="55" w:name="SUB470000"/>
      <w:bookmarkEnd w:id="55"/>
      <w:r>
        <w:rPr>
          <w:rStyle w:val="s1"/>
        </w:rPr>
        <w:t>Глава 6. АТТЕСТАЦИЯ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47. Аттестация сотрудников</w:t>
      </w:r>
    </w:p>
    <w:p w:rsidR="00000000" w:rsidRDefault="00E6006A">
      <w:pPr>
        <w:pStyle w:val="pj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E6006A">
      <w:pPr>
        <w:pStyle w:val="pji"/>
      </w:pPr>
      <w:r>
        <w:rPr>
          <w:rStyle w:val="s3"/>
        </w:rPr>
        <w:t xml:space="preserve">Пункт 2 изложен в редакции </w:t>
      </w:r>
      <w:hyperlink r:id="rId43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2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2. Основным критерием оценки при аттестации является соответствие сотрудника профессиона</w:t>
      </w:r>
      <w:r>
        <w:t>льным компетенциям с учетом показателя конкурентоспособности.</w:t>
      </w:r>
    </w:p>
    <w:p w:rsidR="00000000" w:rsidRDefault="00E6006A">
      <w:pPr>
        <w:pStyle w:val="pj"/>
      </w:pPr>
      <w:r>
        <w:rPr>
          <w:rStyle w:val="s0"/>
        </w:rPr>
        <w:t>3. Сотрудники проходят аттестацию по истечении каждых последующих трех лет непрерывного пребывания на службе в системе правоохранительных органов. При этом аттестация должна быть проведена не по</w:t>
      </w:r>
      <w:r>
        <w:rPr>
          <w:rStyle w:val="s0"/>
        </w:rPr>
        <w:t>зднее шести месяцев со дня наступления указанного срока.</w:t>
      </w:r>
    </w:p>
    <w:p w:rsidR="00000000" w:rsidRDefault="00E6006A">
      <w:pPr>
        <w:pStyle w:val="pj"/>
      </w:pPr>
      <w:r>
        <w:rPr>
          <w:rStyle w:val="s0"/>
        </w:rPr>
        <w:t xml:space="preserve">В случаях, если подлежащие аттестации сотрудники назначены на новые должности, они проходят аттестацию через один год после назначения. При назначении на равнозначные должности, если это не повлекло </w:t>
      </w:r>
      <w:r>
        <w:rPr>
          <w:rStyle w:val="s0"/>
        </w:rPr>
        <w:t>изменений функциональных обязанностей, данный срок не учитывается.</w:t>
      </w:r>
    </w:p>
    <w:p w:rsidR="00000000" w:rsidRDefault="00E6006A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непрерывным, когда со дня увольнения сотрудника со службы в системе правоохранительных органов</w:t>
      </w:r>
      <w:r>
        <w:rPr>
          <w:rStyle w:val="s0"/>
        </w:rPr>
        <w:t xml:space="preserve">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трудовых отношений с иными юридическими (за исключением государственных органов) и физическими лицами.</w:t>
      </w:r>
    </w:p>
    <w:p w:rsidR="00000000" w:rsidRDefault="00E6006A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3-1 в соответствии с </w:t>
      </w:r>
      <w:hyperlink r:id="rId433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</w:t>
      </w:r>
    </w:p>
    <w:p w:rsidR="00000000" w:rsidRDefault="00E6006A">
      <w:pPr>
        <w:pStyle w:val="pj"/>
      </w:pPr>
      <w:r>
        <w:rPr>
          <w:rStyle w:val="s0"/>
        </w:rPr>
        <w:t xml:space="preserve">3-1. Исключен в соответствии с </w:t>
      </w:r>
      <w:hyperlink r:id="rId434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435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4. Не подлежат аттестации руководитель правоохранительного органа и его заместители, а также сотрудники,</w:t>
      </w:r>
      <w:r>
        <w:rPr>
          <w:rStyle w:val="s0"/>
        </w:rPr>
        <w:t xml:space="preserve"> имеющие стаж службы в правоохранительных органах не менее двадцати лет.</w:t>
      </w:r>
    </w:p>
    <w:p w:rsidR="00000000" w:rsidRDefault="00E6006A">
      <w:pPr>
        <w:pStyle w:val="pji"/>
      </w:pPr>
      <w:r>
        <w:rPr>
          <w:rStyle w:val="s3"/>
        </w:rPr>
        <w:t xml:space="preserve">Стаж работы в данном случае, учитывается без учета прохождения срочной воинской службы - см. </w:t>
      </w:r>
      <w:hyperlink r:id="rId43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</w:t>
      </w:r>
      <w:r>
        <w:rPr>
          <w:rStyle w:val="s3"/>
        </w:rPr>
        <w:t xml:space="preserve">и РК на вопрос от 23 января 2010 года </w:t>
      </w:r>
    </w:p>
    <w:p w:rsidR="00000000" w:rsidRDefault="00E6006A">
      <w:pPr>
        <w:pStyle w:val="pj"/>
      </w:pPr>
      <w:r>
        <w:rPr>
          <w:rStyle w:val="s0"/>
        </w:rPr>
        <w:t>Не подлежат аттестации женщины из числа сотрудников в период их беременности и отпуска по уходу за детьми. Они аттестуются после выхода на службу не ранее чем через шесть месяцев и не позднее одного года.</w:t>
      </w:r>
    </w:p>
    <w:p w:rsidR="00000000" w:rsidRDefault="00E6006A">
      <w:pPr>
        <w:pStyle w:val="pj"/>
      </w:pPr>
      <w:r>
        <w:rPr>
          <w:rStyle w:val="s0"/>
        </w:rPr>
        <w:t>5. Аттестаци</w:t>
      </w:r>
      <w:r>
        <w:rPr>
          <w:rStyle w:val="s0"/>
        </w:rPr>
        <w:t>я включает в себя ряд последовательных этапов:</w:t>
      </w:r>
    </w:p>
    <w:p w:rsidR="00000000" w:rsidRDefault="00E6006A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E6006A">
      <w:pPr>
        <w:pStyle w:val="pji"/>
      </w:pPr>
      <w:r>
        <w:rPr>
          <w:rStyle w:val="s3"/>
        </w:rPr>
        <w:t xml:space="preserve">Подпункт 2 изложен в редакции </w:t>
      </w:r>
      <w:hyperlink r:id="rId43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38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2) сдача установленных нормативов по определению профессиональной пригодности;</w:t>
      </w:r>
    </w:p>
    <w:p w:rsidR="00000000" w:rsidRDefault="00E6006A">
      <w:pPr>
        <w:pStyle w:val="pj"/>
      </w:pPr>
      <w:r>
        <w:rPr>
          <w:rStyle w:val="s0"/>
        </w:rPr>
        <w:t>3) компьютерное тестирование сотрудника, подлежащего аттестации, на знание законодательства Республики</w:t>
      </w:r>
      <w:r>
        <w:rPr>
          <w:rStyle w:val="s0"/>
        </w:rPr>
        <w:t xml:space="preserve"> Казахстан и логическое мышление;</w:t>
      </w:r>
    </w:p>
    <w:p w:rsidR="00000000" w:rsidRDefault="00E6006A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3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E6006A">
      <w:pPr>
        <w:pStyle w:val="pj"/>
      </w:pPr>
      <w:r>
        <w:rPr>
          <w:rStyle w:val="s0"/>
        </w:rPr>
        <w:t>3-1) прохождение полиграфологического исследования;</w:t>
      </w:r>
    </w:p>
    <w:p w:rsidR="00000000" w:rsidRDefault="00E6006A">
      <w:pPr>
        <w:pStyle w:val="pj"/>
      </w:pPr>
      <w:r>
        <w:rPr>
          <w:rStyle w:val="s0"/>
        </w:rPr>
        <w:t>4) собеседование с сотрудником, проводимое аттестационной комиссией;</w:t>
      </w:r>
    </w:p>
    <w:p w:rsidR="00000000" w:rsidRDefault="00E6006A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56" w:name="SUB47010000"/>
      <w:bookmarkEnd w:id="56"/>
      <w:r>
        <w:rPr>
          <w:rStyle w:val="s3"/>
        </w:rPr>
        <w:t xml:space="preserve">Закон дополнен статьей 47-1 в соответствии с </w:t>
      </w:r>
      <w:hyperlink r:id="rId440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27.04.12 г. № 15-V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47-1. Внеочередная аттестация</w:t>
      </w:r>
    </w:p>
    <w:p w:rsidR="00000000" w:rsidRDefault="00E6006A">
      <w:pPr>
        <w:pStyle w:val="pj"/>
      </w:pPr>
      <w:r>
        <w:rPr>
          <w:rStyle w:val="s0"/>
        </w:rPr>
        <w:t xml:space="preserve">1. Внеочередная аттестация проводится по </w:t>
      </w:r>
      <w:hyperlink r:id="rId441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Президента Республики Казахстан, определяющему ее порядок, сроки и категории атт</w:t>
      </w:r>
      <w:r>
        <w:rPr>
          <w:rStyle w:val="s0"/>
        </w:rPr>
        <w:t>естуемых сотрудников.</w:t>
      </w:r>
    </w:p>
    <w:p w:rsidR="00000000" w:rsidRDefault="00E6006A">
      <w:pPr>
        <w:pStyle w:val="pj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E6006A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E6006A">
      <w:pPr>
        <w:pStyle w:val="pj"/>
      </w:pPr>
      <w:r>
        <w:rPr>
          <w:rStyle w:val="s0"/>
        </w:rPr>
        <w:t>2) соотв</w:t>
      </w:r>
      <w:r>
        <w:rPr>
          <w:rStyle w:val="s0"/>
        </w:rPr>
        <w:t>етствует занимаемой должности;</w:t>
      </w:r>
    </w:p>
    <w:p w:rsidR="00000000" w:rsidRDefault="00E6006A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E6006A">
      <w:pPr>
        <w:pStyle w:val="pj"/>
      </w:pPr>
      <w:r>
        <w:rPr>
          <w:rStyle w:val="s0"/>
        </w:rPr>
        <w:t>4) не соответствует занимаемой должности и рекомендуется к переводу на другую службу (должность);</w:t>
      </w:r>
    </w:p>
    <w:p w:rsidR="00000000" w:rsidRDefault="00E6006A">
      <w:pPr>
        <w:pStyle w:val="pj"/>
      </w:pPr>
      <w:r>
        <w:rPr>
          <w:rStyle w:val="s0"/>
        </w:rPr>
        <w:t>5) не соответствует занимаемой должности и ре</w:t>
      </w:r>
      <w:r>
        <w:rPr>
          <w:rStyle w:val="s0"/>
        </w:rPr>
        <w:t>комендуется к увольнению.</w:t>
      </w:r>
    </w:p>
    <w:p w:rsidR="00000000" w:rsidRDefault="00E6006A">
      <w:pPr>
        <w:pStyle w:val="pj"/>
      </w:pPr>
      <w:r>
        <w:rPr>
          <w:rStyle w:val="s0"/>
        </w:rPr>
        <w:t>3. В случае несдачи нормативов по определению профессиональной пригодности и получения при тестировании оценки ниже порогового значения аттестационная комиссия принимает одно из решений, предусмотренных подпунктами 3), 4) и 5) пун</w:t>
      </w:r>
      <w:r>
        <w:rPr>
          <w:rStyle w:val="s0"/>
        </w:rPr>
        <w:t>кта 2 настоящей статьи.</w:t>
      </w:r>
    </w:p>
    <w:p w:rsidR="00000000" w:rsidRDefault="00E6006A">
      <w:pPr>
        <w:pStyle w:val="pj"/>
      </w:pPr>
      <w:r>
        <w:rPr>
          <w:rStyle w:val="s0"/>
        </w:rPr>
        <w:t>4. Сотрудники, дважды не явившиеся на заседание аттестационной комиссии без уважительной причины, рекомендуются к увольнению в порядке, установленном настоящим Законом.</w:t>
      </w:r>
    </w:p>
    <w:p w:rsidR="00000000" w:rsidRDefault="00E6006A">
      <w:pPr>
        <w:pStyle w:val="pj"/>
      </w:pPr>
      <w:r>
        <w:rPr>
          <w:rStyle w:val="s0"/>
        </w:rPr>
        <w:t>5. Сотрудники правоохранительных органов, не прошедшие внеочере</w:t>
      </w:r>
      <w:r>
        <w:rPr>
          <w:rStyle w:val="s0"/>
        </w:rPr>
        <w:t>дную аттестацию и (или) отказавшиеся продолжить службу в правоохранительных органах на иных, в том числе на нижестоящих, должностях, подлежат увольнению в порядке, установленном настоящим Законом.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57" w:name="SUB480000"/>
      <w:bookmarkEnd w:id="57"/>
      <w:r>
        <w:rPr>
          <w:rStyle w:val="s1"/>
        </w:rPr>
        <w:t>Статья 48. Организация подготовки к проведению аттестации</w:t>
      </w:r>
    </w:p>
    <w:p w:rsidR="00000000" w:rsidRDefault="00E600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3" w:anchor="sub_id=48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44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1. При наступлении</w:t>
      </w:r>
      <w:r>
        <w:t xml:space="preserve"> срока проведения аттестации по поручению руководителя правоохранительного органа или уполномоченного руководителя соответствующими кадровыми службами организуется подготовка к проведению аттестации.</w:t>
      </w:r>
    </w:p>
    <w:p w:rsidR="00000000" w:rsidRDefault="00E600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6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4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9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2. Подготовка включает в себя:</w:t>
      </w:r>
    </w:p>
    <w:p w:rsidR="00000000" w:rsidRDefault="00E6006A">
      <w:pPr>
        <w:pStyle w:val="pj"/>
      </w:pPr>
      <w:r>
        <w:t>1) разработку графика проведения аттестации;</w:t>
      </w:r>
    </w:p>
    <w:p w:rsidR="00000000" w:rsidRDefault="00E6006A">
      <w:pPr>
        <w:pStyle w:val="pj"/>
      </w:pPr>
      <w:r>
        <w:t>2) организацию разъяснительной работы о целях и порядке проведения аттестации;</w:t>
      </w:r>
    </w:p>
    <w:p w:rsidR="00000000" w:rsidRDefault="00E6006A">
      <w:pPr>
        <w:pStyle w:val="pj"/>
      </w:pPr>
      <w:r>
        <w:t>3) определение сроков и места проведения тестирования;</w:t>
      </w:r>
    </w:p>
    <w:p w:rsidR="00000000" w:rsidRDefault="00E6006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50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51" w:anchor="sub_id=4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E6006A">
      <w:pPr>
        <w:pStyle w:val="pj"/>
      </w:pPr>
      <w:r>
        <w:t>Пор</w:t>
      </w:r>
      <w:r>
        <w:t>ядок и условия прохождения компьютерного тестирования сотрудника, подлежащего аттестации, на знание законодательства Республики Казахстан и логическое мышление, нормативы по определению профессиональной пригодности, а также пороговые значения для категорий</w:t>
      </w:r>
      <w:r>
        <w:t xml:space="preserve"> должностей (далее - пороговые значения) устанавливаются </w:t>
      </w:r>
      <w:hyperlink r:id="rId452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E6006A">
      <w:pPr>
        <w:pStyle w:val="pji"/>
      </w:pPr>
      <w:r>
        <w:rPr>
          <w:rStyle w:val="s3"/>
        </w:rPr>
        <w:t xml:space="preserve">Пункт 3 изложен в редакции </w:t>
      </w:r>
      <w:hyperlink r:id="rId45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54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3. Кадровая служба правоохранительного органа один раз в течение шести месяцев определяе</w:t>
      </w:r>
      <w:r>
        <w:t>т сотрудников, подлежащих аттестации в соответствии с настоящим Законом.</w:t>
      </w:r>
    </w:p>
    <w:p w:rsidR="00000000" w:rsidRDefault="00E6006A">
      <w:pPr>
        <w:pStyle w:val="pji"/>
      </w:pPr>
      <w:r>
        <w:rPr>
          <w:rStyle w:val="s3"/>
        </w:rPr>
        <w:t xml:space="preserve">Пункт 4 изложен в редакции </w:t>
      </w:r>
      <w:hyperlink r:id="rId45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56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4. Руководитель по представлению кадровой службы утверждает список сотрудников, подлежащих аттестации, и сроки ее проведения.</w:t>
      </w:r>
    </w:p>
    <w:p w:rsidR="00000000" w:rsidRDefault="00E6006A">
      <w:pPr>
        <w:pStyle w:val="pji"/>
      </w:pPr>
      <w:r>
        <w:rPr>
          <w:rStyle w:val="s3"/>
        </w:rPr>
        <w:t xml:space="preserve">Пункт 5 изложен в редакции </w:t>
      </w:r>
      <w:hyperlink r:id="rId45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58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5. Кадровая служба письменно уведомляет со</w:t>
      </w:r>
      <w:r>
        <w:t>трудников о сроках проведения аттестации не позднее чем за месяц до начала ее проведения.</w:t>
      </w:r>
    </w:p>
    <w:p w:rsidR="00000000" w:rsidRDefault="00E6006A">
      <w:pPr>
        <w:pStyle w:val="pji"/>
      </w:pPr>
      <w:r>
        <w:rPr>
          <w:rStyle w:val="s3"/>
        </w:rPr>
        <w:t xml:space="preserve">Пункт 6 изложен в редакции </w:t>
      </w:r>
      <w:hyperlink r:id="rId45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0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6. На сотрудника, подлежащего аттестации, оформляется его служебная характеристика и направляется в кадровую службу в срок не позднее чем за три недели до заседания аттестационной к</w:t>
      </w:r>
      <w:r>
        <w:t>омиссии.</w:t>
      </w:r>
    </w:p>
    <w:p w:rsidR="00000000" w:rsidRDefault="00E6006A">
      <w:pPr>
        <w:pStyle w:val="pj"/>
      </w:pPr>
      <w:r>
        <w:rPr>
          <w:rStyle w:val="s0"/>
        </w:rPr>
        <w:t>7. Служебная характеристика должна содержать объективную и обоснованную оценку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непрерывного пребыва</w:t>
      </w:r>
      <w:r>
        <w:rPr>
          <w:rStyle w:val="s0"/>
        </w:rPr>
        <w:t>ния на службе в системе правоохранительных органов и срока, прошедшего после этого до проводимой аттестации.</w:t>
      </w:r>
    </w:p>
    <w:p w:rsidR="00000000" w:rsidRDefault="00E6006A">
      <w:pPr>
        <w:pStyle w:val="pj"/>
      </w:pPr>
      <w:r>
        <w:rPr>
          <w:rStyle w:val="s0"/>
        </w:rPr>
        <w:t>8.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недели до заседания аттестационной комиссии.</w:t>
      </w:r>
    </w:p>
    <w:p w:rsidR="00000000" w:rsidRDefault="00E6006A">
      <w:pPr>
        <w:pStyle w:val="pji"/>
      </w:pPr>
      <w:r>
        <w:rPr>
          <w:rStyle w:val="s3"/>
        </w:rPr>
        <w:t xml:space="preserve">Пункт 9 изложен в редакции </w:t>
      </w:r>
      <w:hyperlink r:id="rId46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2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9. Сотрудник вправе заявить о своем несогласии с представленной на него </w:t>
      </w:r>
      <w:r>
        <w:t>служебной характеристикой и предоставить в кадровую службу дополнительную информацию, характеризующую его.</w:t>
      </w:r>
    </w:p>
    <w:p w:rsidR="00000000" w:rsidRDefault="00E6006A">
      <w:pPr>
        <w:pStyle w:val="pji"/>
      </w:pPr>
      <w:r>
        <w:rPr>
          <w:rStyle w:val="s3"/>
        </w:rPr>
        <w:t xml:space="preserve">Пункт 10 изложен в редакции </w:t>
      </w:r>
      <w:hyperlink r:id="rId46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4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10. Кадровая служба направляет собранные аттестационные материалы в аттестационную комиссию в срок не позднее чем за неделю до ее заседания.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58" w:name="SUB490000"/>
      <w:bookmarkEnd w:id="58"/>
      <w:r>
        <w:rPr>
          <w:rStyle w:val="s1"/>
        </w:rPr>
        <w:t>Статья 49. Аттестаци</w:t>
      </w:r>
      <w:r>
        <w:rPr>
          <w:rStyle w:val="s1"/>
        </w:rPr>
        <w:t>онная комиссия</w:t>
      </w:r>
    </w:p>
    <w:p w:rsidR="00000000" w:rsidRDefault="00E6006A">
      <w:pPr>
        <w:pStyle w:val="pji"/>
      </w:pPr>
      <w:r>
        <w:rPr>
          <w:rStyle w:val="s3"/>
        </w:rPr>
        <w:t xml:space="preserve">Пункт 1 изложен в редакции </w:t>
      </w:r>
      <w:hyperlink r:id="rId46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6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1. Руководитель по представлению кадровой службы утверждает </w:t>
      </w:r>
      <w:hyperlink r:id="rId467" w:history="1">
        <w:r>
          <w:rPr>
            <w:rStyle w:val="a4"/>
          </w:rPr>
          <w:t>состав</w:t>
        </w:r>
      </w:hyperlink>
      <w:r>
        <w:t xml:space="preserve"> аттестационной комиссии и график ее работы.</w:t>
      </w:r>
    </w:p>
    <w:p w:rsidR="00000000" w:rsidRDefault="00E6006A">
      <w:pPr>
        <w:pStyle w:val="pj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E6006A">
      <w:pPr>
        <w:pStyle w:val="pj"/>
      </w:pPr>
      <w:r>
        <w:rPr>
          <w:rStyle w:val="s0"/>
        </w:rPr>
        <w:t>Заме</w:t>
      </w:r>
      <w:r>
        <w:rPr>
          <w:rStyle w:val="s0"/>
        </w:rPr>
        <w:t>щение отсутствующих членов аттестационной комиссии не допускается.</w:t>
      </w:r>
    </w:p>
    <w:p w:rsidR="00000000" w:rsidRDefault="00E600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6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3. Секретарем аттестационной комиссии является представитель кадровой службы, который определяется ее руководителем.</w:t>
      </w:r>
    </w:p>
    <w:p w:rsidR="00000000" w:rsidRDefault="00E6006A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</w:t>
      </w:r>
      <w:r>
        <w:rPr>
          <w:rStyle w:val="s0"/>
        </w:rPr>
        <w:t>ечение ее работы и не вправе принимать участие в голосовании.</w:t>
      </w:r>
    </w:p>
    <w:p w:rsidR="00000000" w:rsidRDefault="00E6006A">
      <w:pPr>
        <w:pStyle w:val="pj"/>
      </w:pPr>
      <w:r>
        <w:rPr>
          <w:rStyle w:val="s0"/>
        </w:rPr>
        <w:t>4. В зависимости от направлений работы правоохранительного органа, организации образования правоохранительного органа или государственного учреждения правоохранительного органа может быть создан</w:t>
      </w:r>
      <w:r>
        <w:rPr>
          <w:rStyle w:val="s0"/>
        </w:rPr>
        <w:t>о несколько аттестационных комиссий.</w:t>
      </w:r>
    </w:p>
    <w:p w:rsidR="00000000" w:rsidRDefault="00E6006A">
      <w:pPr>
        <w:pStyle w:val="pj"/>
      </w:pPr>
      <w:r>
        <w:rPr>
          <w:rStyle w:val="s0"/>
        </w:rPr>
        <w:t>5. Руководитель аттестационной комиссии и ее члены должны занимать такую же или более высокую должность, чем сотрудники, подлежащие аттестации.</w:t>
      </w:r>
    </w:p>
    <w:p w:rsidR="00000000" w:rsidRDefault="00E6006A">
      <w:pPr>
        <w:pStyle w:val="pji"/>
      </w:pPr>
      <w:r>
        <w:rPr>
          <w:rStyle w:val="s3"/>
        </w:rPr>
        <w:t xml:space="preserve">Пункт 6 изложен в редакции </w:t>
      </w:r>
      <w:hyperlink r:id="rId47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1" w:anchor="sub_id=4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6. В состав аттестационной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сотрудники правоохранительного органа, организации образования правоохран</w:t>
      </w:r>
      <w:r>
        <w:t>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E6006A">
      <w:pPr>
        <w:pStyle w:val="pj"/>
      </w:pPr>
      <w:r>
        <w:rPr>
          <w:rStyle w:val="s0"/>
        </w:rPr>
        <w:t>7. Заседание аттестационной комиссии считается правомочным, если на нем присутствует не менее двух третей ее состава.</w:t>
      </w:r>
    </w:p>
    <w:p w:rsidR="00000000" w:rsidRDefault="00E6006A">
      <w:pPr>
        <w:pStyle w:val="pj"/>
      </w:pPr>
      <w:r>
        <w:rPr>
          <w:rStyle w:val="s0"/>
        </w:rPr>
        <w:t>8. Решение</w:t>
      </w:r>
      <w:r>
        <w:rPr>
          <w:rStyle w:val="s0"/>
        </w:rPr>
        <w:t xml:space="preserve"> аттестационной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комиссии. В случае равенства голосов принятым считается решение, за которо</w:t>
      </w:r>
      <w:r>
        <w:rPr>
          <w:rStyle w:val="s0"/>
        </w:rPr>
        <w:t>е проголосовал председатель аттестационной комиссии.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59" w:name="SUB500000"/>
      <w:bookmarkEnd w:id="59"/>
      <w:r>
        <w:rPr>
          <w:rStyle w:val="s1"/>
        </w:rPr>
        <w:t>Статья 50. Проведение аттестации</w:t>
      </w:r>
    </w:p>
    <w:p w:rsidR="00000000" w:rsidRDefault="00E6006A">
      <w:pPr>
        <w:pStyle w:val="pj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нормативы по определению профессиональной пригодности, за исключением сотрудников органов прокуратуры, получивших при прохождении тестирования оцен</w:t>
      </w:r>
      <w:r>
        <w:rPr>
          <w:rStyle w:val="s0"/>
        </w:rPr>
        <w:t>ку выше порогового значения.</w:t>
      </w:r>
    </w:p>
    <w:p w:rsidR="00000000" w:rsidRDefault="00E6006A">
      <w:pPr>
        <w:pStyle w:val="pj"/>
      </w:pPr>
      <w:r>
        <w:rPr>
          <w:rStyle w:val="s0"/>
        </w:rPr>
        <w:t>2. Сотрудники,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значения, к собеседованию не допускаются и решением аттестационно</w:t>
      </w:r>
      <w:r>
        <w:rPr>
          <w:rStyle w:val="s0"/>
        </w:rPr>
        <w:t>й комиссии подлежат повторной аттестации в порядке, определенном настоящим Законом.</w:t>
      </w:r>
    </w:p>
    <w:p w:rsidR="00000000" w:rsidRDefault="00E6006A">
      <w:pPr>
        <w:pStyle w:val="pj"/>
      </w:pPr>
      <w:r>
        <w:rPr>
          <w:rStyle w:val="s0"/>
        </w:rPr>
        <w:t>3. На заседании аттестационной комиссии проводится собеседование с аттестуемым сотрудником.</w:t>
      </w:r>
    </w:p>
    <w:p w:rsidR="00000000" w:rsidRDefault="00E6006A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</w:t>
      </w:r>
      <w:r>
        <w:rPr>
          <w:rStyle w:val="s0"/>
        </w:rPr>
        <w:t>ным причинам, проходят собеседование после выхода на службу.</w:t>
      </w:r>
    </w:p>
    <w:p w:rsidR="00000000" w:rsidRDefault="00E6006A">
      <w:pPr>
        <w:pStyle w:val="pj"/>
      </w:pPr>
      <w:r>
        <w:rPr>
          <w:rStyle w:val="s0"/>
        </w:rPr>
        <w:t>5. В случае неявки сотрудника на заседание аттестационной комиссии без уважительных причин аттестационная комиссия принимает решение о повторной аттестации сотрудника в порядке, определенном наст</w:t>
      </w:r>
      <w:r>
        <w:rPr>
          <w:rStyle w:val="s0"/>
        </w:rPr>
        <w:t>оящим Законом.</w:t>
      </w:r>
    </w:p>
    <w:p w:rsidR="00000000" w:rsidRDefault="00E6006A">
      <w:pPr>
        <w:pStyle w:val="pj"/>
      </w:pPr>
      <w:r>
        <w:rPr>
          <w:rStyle w:val="s0"/>
        </w:rPr>
        <w:t>6. По итогам собеседования аттестационная комиссия принимает одно из следующих решений:</w:t>
      </w:r>
    </w:p>
    <w:p w:rsidR="00000000" w:rsidRDefault="00E6006A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E6006A">
      <w:pPr>
        <w:pStyle w:val="pj"/>
      </w:pPr>
      <w:r>
        <w:rPr>
          <w:rStyle w:val="s0"/>
        </w:rPr>
        <w:t>2) соответствует занимаем</w:t>
      </w:r>
      <w:r>
        <w:rPr>
          <w:rStyle w:val="s0"/>
        </w:rPr>
        <w:t>ой должности;</w:t>
      </w:r>
    </w:p>
    <w:p w:rsidR="00000000" w:rsidRDefault="00E6006A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E6006A">
      <w:pPr>
        <w:pStyle w:val="pj"/>
      </w:pPr>
      <w:r>
        <w:rPr>
          <w:rStyle w:val="s0"/>
        </w:rPr>
        <w:t>4) не соответствует занимаемой должности и рекомендуется к понижению в должности.</w:t>
      </w:r>
    </w:p>
    <w:p w:rsidR="00000000" w:rsidRDefault="00E6006A">
      <w:pPr>
        <w:pStyle w:val="pj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</w:t>
      </w:r>
      <w:r>
        <w:rPr>
          <w:rStyle w:val="s0"/>
        </w:rPr>
        <w:t>онной комиссии, присутствовавшими на ее заседании, и секретарем.</w:t>
      </w:r>
    </w:p>
    <w:p w:rsidR="00000000" w:rsidRDefault="00E6006A">
      <w:pPr>
        <w:pStyle w:val="pji"/>
      </w:pPr>
      <w:r>
        <w:rPr>
          <w:rStyle w:val="s3"/>
        </w:rPr>
        <w:t>Пункт 8 изложен в редакции  </w:t>
      </w:r>
      <w:hyperlink r:id="rId472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3" w:anchor="sub_id=5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8. Кадровая служба заносит решение аттестационной комиссии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E6006A">
      <w:pPr>
        <w:pStyle w:val="pji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8-1 в соответствии с </w:t>
      </w:r>
      <w:hyperlink r:id="rId474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E6006A">
      <w:pPr>
        <w:pStyle w:val="pj"/>
      </w:pPr>
      <w:r>
        <w:rPr>
          <w:rStyle w:val="s0"/>
        </w:rPr>
        <w:t>8-1. В случае выявления фактов фальсификации результатов тестирования либо сдачи нормативов по определению профессио</w:t>
      </w:r>
      <w:r>
        <w:rPr>
          <w:rStyle w:val="s0"/>
        </w:rPr>
        <w:t>нальной пригодности решение аттестационной комиссии подлежит отмене вышестоящей аттестационной комиссией или вышестоящим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</w:t>
      </w:r>
      <w:r>
        <w:rPr>
          <w:rStyle w:val="s0"/>
        </w:rPr>
        <w:t>ятся в личном деле.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60" w:name="SUB510000"/>
      <w:bookmarkEnd w:id="60"/>
      <w:r>
        <w:rPr>
          <w:rStyle w:val="s1"/>
        </w:rPr>
        <w:t>Статья 51. Повторная аттестация</w:t>
      </w:r>
    </w:p>
    <w:p w:rsidR="00000000" w:rsidRDefault="00E6006A">
      <w:pPr>
        <w:pStyle w:val="pj"/>
      </w:pPr>
      <w:r>
        <w:rPr>
          <w:rStyle w:val="s0"/>
        </w:rPr>
        <w:t>1. Повторная аттестация проводится в срок не ранее трех месяцев и не позднее шести месяцев со дня проведения первоначальной аттестации.</w:t>
      </w:r>
    </w:p>
    <w:p w:rsidR="00000000" w:rsidRDefault="00E6006A">
      <w:pPr>
        <w:pStyle w:val="pj"/>
      </w:pPr>
      <w:r>
        <w:rPr>
          <w:rStyle w:val="s0"/>
        </w:rPr>
        <w:t>2. При повторной аттестации сотрудники, не сдавшие установленные н</w:t>
      </w:r>
      <w:r>
        <w:rPr>
          <w:rStyle w:val="s0"/>
        </w:rPr>
        <w:t>ормативы по определению профессиональной пригодности либо получившие при прохождении тестирования оценку ниже порогового значения, а также в случае неявки на заседание аттестационной комиссии без уважительных причин по решению аттестационной комиссии реком</w:t>
      </w:r>
      <w:r>
        <w:rPr>
          <w:rStyle w:val="s0"/>
        </w:rPr>
        <w:t>ендуются к понижению в должности или увольнению в порядке, определенном настоящим Законом.</w:t>
      </w:r>
    </w:p>
    <w:p w:rsidR="00000000" w:rsidRDefault="00E6006A">
      <w:pPr>
        <w:pStyle w:val="pj"/>
      </w:pPr>
      <w:r>
        <w:rPr>
          <w:rStyle w:val="s0"/>
        </w:rPr>
        <w:t>3. Аттестационная комиссия, проведя повторную аттестацию, принимает одно из следующих решений:</w:t>
      </w:r>
    </w:p>
    <w:p w:rsidR="00000000" w:rsidRDefault="00E6006A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E6006A">
      <w:pPr>
        <w:pStyle w:val="pj"/>
      </w:pPr>
      <w:r>
        <w:rPr>
          <w:rStyle w:val="s0"/>
        </w:rPr>
        <w:t xml:space="preserve">2) не соответствует занимаемой </w:t>
      </w:r>
      <w:r>
        <w:rPr>
          <w:rStyle w:val="s0"/>
        </w:rPr>
        <w:t>должности и рекомендуется к понижению в должности;</w:t>
      </w:r>
    </w:p>
    <w:p w:rsidR="00000000" w:rsidRDefault="00E6006A">
      <w:pPr>
        <w:pStyle w:val="pj"/>
      </w:pPr>
      <w:r>
        <w:rPr>
          <w:rStyle w:val="s0"/>
        </w:rPr>
        <w:t>3) не соответствует занимаемой должности и рекомендуется к увольнению.</w:t>
      </w:r>
    </w:p>
    <w:p w:rsidR="00000000" w:rsidRDefault="00E6006A">
      <w:pPr>
        <w:pStyle w:val="pj"/>
      </w:pPr>
      <w:r>
        <w:rPr>
          <w:rStyle w:val="s0"/>
        </w:rPr>
        <w:t>4. Принятие аттестационной комиссией решения о несоответствии сотрудника занимаемой должности с рекомендацией об увольнении является о</w:t>
      </w:r>
      <w:r>
        <w:rPr>
          <w:rStyle w:val="s0"/>
        </w:rPr>
        <w:t>трицательным результатом аттестации.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61" w:name="SUB520000"/>
      <w:bookmarkEnd w:id="61"/>
      <w:r>
        <w:rPr>
          <w:rStyle w:val="s1"/>
        </w:rPr>
        <w:t>Статья 52. Решение аттестационной комиссии</w:t>
      </w:r>
    </w:p>
    <w:p w:rsidR="00000000" w:rsidRDefault="00E6006A">
      <w:pPr>
        <w:pStyle w:val="pj"/>
      </w:pPr>
      <w:r>
        <w:rPr>
          <w:rStyle w:val="s0"/>
        </w:rPr>
        <w:t>Решение аттестационной комиссии может служить одним из основанием для зачисления сотрудника в кадровый резерв, выдвижения сотрудника на вышестоящую должность, понижения сотру</w:t>
      </w:r>
      <w:r>
        <w:rPr>
          <w:rStyle w:val="s0"/>
        </w:rPr>
        <w:t>дника в должности или его увольнения.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62" w:name="SUB530000"/>
      <w:bookmarkEnd w:id="62"/>
      <w:r>
        <w:rPr>
          <w:rStyle w:val="s3"/>
        </w:rPr>
        <w:t xml:space="preserve">В статью 53 внесены изменения в соответствии с </w:t>
      </w:r>
      <w:hyperlink r:id="rId475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7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E6006A">
      <w:pPr>
        <w:pStyle w:val="pj"/>
      </w:pPr>
      <w:r>
        <w:rPr>
          <w:rStyle w:val="s0"/>
        </w:rPr>
        <w:t>Решение аттестационной комиссии может быть обжаловано сотрудником руководителю правоохранительного ор</w:t>
      </w:r>
      <w:r>
        <w:rPr>
          <w:rStyle w:val="s0"/>
        </w:rPr>
        <w:t>гана или уполномоченному руководителю в месячный срок и (или) в судебном порядке.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63" w:name="SUB53010000"/>
      <w:bookmarkEnd w:id="63"/>
      <w:r>
        <w:rPr>
          <w:rStyle w:val="s3"/>
        </w:rPr>
        <w:t xml:space="preserve">Закон дополнен статьей 53-1 в соответствии с </w:t>
      </w:r>
      <w:hyperlink r:id="rId477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53-1.</w:t>
      </w:r>
      <w:r>
        <w:rPr>
          <w:rStyle w:val="s1"/>
        </w:rPr>
        <w:t xml:space="preserve"> Развитие сотрудника в постаттестационный период</w:t>
      </w:r>
    </w:p>
    <w:p w:rsidR="00000000" w:rsidRDefault="00E6006A">
      <w:pPr>
        <w:pStyle w:val="pj"/>
      </w:pPr>
      <w:r>
        <w:t>1. В отношении сотрудника, прошедшего аттестацию, составляется программа постаттестационного развития, направленная на повышение уровня профессиональной компетенции сотрудника.</w:t>
      </w:r>
    </w:p>
    <w:p w:rsidR="00000000" w:rsidRDefault="00E6006A">
      <w:pPr>
        <w:pStyle w:val="pj"/>
      </w:pPr>
      <w:r>
        <w:t>2. Программа действует до след</w:t>
      </w:r>
      <w:r>
        <w:t>ующей аттестации сотрудника в соответствии со сроками, определенными настоящим Законом, и утверждается руководителем или уполномоченным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64" w:name="SUB540000"/>
      <w:bookmarkEnd w:id="64"/>
      <w:r>
        <w:rPr>
          <w:rStyle w:val="s3"/>
        </w:rPr>
        <w:t xml:space="preserve">Заголовок главы 7 изложен в редакции </w:t>
      </w:r>
      <w:hyperlink r:id="rId478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морально-психологический климат в подразделения</w:t>
      </w:r>
      <w:r>
        <w:rPr>
          <w:rStyle w:val="s1"/>
          <w:caps/>
        </w:rPr>
        <w:t>х правоохранительного органа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i"/>
      </w:pPr>
      <w:r>
        <w:rPr>
          <w:rStyle w:val="s3"/>
        </w:rPr>
        <w:t xml:space="preserve">В статью 54 внесены изменения в соответствии с </w:t>
      </w:r>
      <w:hyperlink r:id="rId48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8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54. Служебная дисциплина в правоохранительных органах</w:t>
      </w:r>
    </w:p>
    <w:p w:rsidR="00000000" w:rsidRDefault="00E6006A">
      <w:pPr>
        <w:pStyle w:val="pj"/>
      </w:pPr>
      <w:r>
        <w:rPr>
          <w:rStyle w:val="s0"/>
        </w:rPr>
        <w:t>1. Служебной дисциплиной на правоохранительной службе является обязательное соблюдение сотрудником норм и правил, установленных законодательством Республики Ка</w:t>
      </w:r>
      <w:r>
        <w:rPr>
          <w:rStyle w:val="s0"/>
        </w:rPr>
        <w:t>захстан, актами руководителей правоохранительных органов и уполномоченных руководителей.</w:t>
      </w:r>
    </w:p>
    <w:p w:rsidR="00000000" w:rsidRDefault="00E6006A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 состояние служебной дисциплины среди подчиненных.</w:t>
      </w:r>
    </w:p>
    <w:p w:rsidR="00000000" w:rsidRDefault="00E6006A">
      <w:pPr>
        <w:pStyle w:val="pj"/>
      </w:pPr>
      <w:r>
        <w:rPr>
          <w:rStyle w:val="s0"/>
        </w:rPr>
        <w:t>3. В целях обеспече</w:t>
      </w:r>
      <w:r>
        <w:rPr>
          <w:rStyle w:val="s0"/>
        </w:rPr>
        <w:t>ния и укрепления служебной дисциплины руководителем правоохранительного органа или уполномоченным руководителем к сотрудникам и курсантам организации образования правоохранительных органов могут применяться меры поощрения и на них могут налагаться дисципли</w:t>
      </w:r>
      <w:r>
        <w:rPr>
          <w:rStyle w:val="s0"/>
        </w:rPr>
        <w:t>нарные взыскания, предусмотренные настоящим Законом.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482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 xml:space="preserve">4. </w:t>
      </w:r>
      <w:hyperlink r:id="rId483" w:anchor="sub_id=1" w:history="1">
        <w:r>
          <w:rPr>
            <w:rStyle w:val="a4"/>
          </w:rPr>
          <w:t>Система</w:t>
        </w:r>
      </w:hyperlink>
      <w:r>
        <w:t xml:space="preserve"> оценки тяжести дисциплинарных проступков и порядок формирования дисциплинарной ответственности (усиления профилактической функции в дисциплинарной практике) утверждаются Президентом Республики Казахстан.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65" w:name="SUB54010000"/>
      <w:bookmarkEnd w:id="65"/>
      <w:r>
        <w:rPr>
          <w:rStyle w:val="s3"/>
        </w:rPr>
        <w:t>Закон</w:t>
      </w:r>
      <w:r>
        <w:rPr>
          <w:rStyle w:val="s3"/>
        </w:rPr>
        <w:t xml:space="preserve"> дополнен статьей 54-1 в соответствии с </w:t>
      </w:r>
      <w:hyperlink r:id="rId484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54-1. Морально-психологический климат в подразделениях правоохранительного органа</w:t>
      </w:r>
    </w:p>
    <w:p w:rsidR="00000000" w:rsidRDefault="00E6006A">
      <w:pPr>
        <w:pStyle w:val="pj"/>
      </w:pPr>
      <w:r>
        <w:t>1. В целях изучения состояния морально-психологического климата в подразделениях правоохранительного органа проводится ежегодный социологический мониторинг.</w:t>
      </w:r>
    </w:p>
    <w:p w:rsidR="00000000" w:rsidRDefault="00E6006A">
      <w:pPr>
        <w:pStyle w:val="pj"/>
      </w:pPr>
      <w:hyperlink r:id="rId485" w:history="1">
        <w:r>
          <w:rPr>
            <w:rStyle w:val="a4"/>
          </w:rPr>
          <w:t>Порядок и методика</w:t>
        </w:r>
      </w:hyperlink>
      <w:r>
        <w:t xml:space="preserve"> проведения е</w:t>
      </w:r>
      <w:r>
        <w:t>жегодного социологического мониторинга состояния морально-психологического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E6006A">
      <w:pPr>
        <w:pStyle w:val="pj"/>
      </w:pPr>
      <w:r>
        <w:t>2. Руководитель правоохранительного органа, уполномоченный руководитель пр</w:t>
      </w:r>
      <w:r>
        <w:t>авоохранительного органа и сотрудники, занимающие руководящие должности, несут персональную ответственность за состояние морально-психологического климата во вверенных подразделениях.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"/>
        <w:ind w:left="1200" w:hanging="800"/>
      </w:pPr>
      <w:bookmarkStart w:id="66" w:name="SUB550000"/>
      <w:bookmarkEnd w:id="66"/>
      <w:r>
        <w:rPr>
          <w:rStyle w:val="s1"/>
        </w:rPr>
        <w:t>Статья 55. Поощрения, применяемые к сотрудникам</w:t>
      </w:r>
    </w:p>
    <w:p w:rsidR="00000000" w:rsidRDefault="00E600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87" w:anchor="sub_id=55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1. За образцовое исполнение обязанностей и достижение высоких результатов в служебной деятельности для сотрудников и курсантов организации образования правоохранительных органов предусматриваются следующие виды </w:t>
      </w:r>
      <w:hyperlink r:id="rId488" w:anchor="sub_id=2" w:history="1">
        <w:r>
          <w:rPr>
            <w:rStyle w:val="a4"/>
          </w:rPr>
          <w:t>поощрений</w:t>
        </w:r>
      </w:hyperlink>
      <w:r>
        <w:rPr>
          <w:rStyle w:val="s0"/>
        </w:rPr>
        <w:t>:</w:t>
      </w:r>
    </w:p>
    <w:p w:rsidR="00000000" w:rsidRDefault="00E6006A">
      <w:pPr>
        <w:pStyle w:val="pj"/>
      </w:pPr>
      <w:r>
        <w:rPr>
          <w:rStyle w:val="s0"/>
        </w:rPr>
        <w:t>1) объявление благодарности;</w:t>
      </w:r>
    </w:p>
    <w:p w:rsidR="00000000" w:rsidRDefault="00E6006A">
      <w:pPr>
        <w:pStyle w:val="pj"/>
      </w:pPr>
      <w:r>
        <w:rPr>
          <w:rStyle w:val="s0"/>
        </w:rPr>
        <w:t>2) единовременное денежное вознаграждение;</w:t>
      </w:r>
    </w:p>
    <w:p w:rsidR="00000000" w:rsidRDefault="00E6006A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E6006A">
      <w:pPr>
        <w:pStyle w:val="pj"/>
      </w:pPr>
      <w:r>
        <w:rPr>
          <w:rStyle w:val="s0"/>
        </w:rPr>
        <w:t>4) награждение грамотой;</w:t>
      </w:r>
    </w:p>
    <w:p w:rsidR="00000000" w:rsidRDefault="00E6006A">
      <w:pPr>
        <w:pStyle w:val="pj"/>
      </w:pPr>
      <w:r>
        <w:rPr>
          <w:rStyle w:val="s0"/>
        </w:rPr>
        <w:t>5) награждение Почетной грамотой;</w:t>
      </w:r>
    </w:p>
    <w:p w:rsidR="00000000" w:rsidRDefault="00E6006A">
      <w:pPr>
        <w:pStyle w:val="pj"/>
      </w:pPr>
      <w:r>
        <w:rPr>
          <w:rStyle w:val="s0"/>
        </w:rPr>
        <w:t>6) награждение ведомственной наградой и нагр</w:t>
      </w:r>
      <w:r>
        <w:rPr>
          <w:rStyle w:val="s0"/>
        </w:rPr>
        <w:t>удным знаком отличия правоохранительного органа;</w:t>
      </w:r>
    </w:p>
    <w:p w:rsidR="00000000" w:rsidRDefault="00E6006A">
      <w:pPr>
        <w:pStyle w:val="pji"/>
      </w:pPr>
      <w:r>
        <w:rPr>
          <w:rStyle w:val="s3"/>
        </w:rPr>
        <w:t xml:space="preserve">Подпункт 7 изложен в редакции </w:t>
      </w:r>
      <w:hyperlink r:id="rId489" w:anchor="sub_id=68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90" w:anchor="sub_id=5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7) досрочное присвоение (установление) очередных специального звания, классного чина или квалификационного класса;</w:t>
      </w:r>
    </w:p>
    <w:p w:rsidR="00000000" w:rsidRDefault="00E6006A">
      <w:pPr>
        <w:pStyle w:val="pj"/>
      </w:pPr>
      <w:r>
        <w:rPr>
          <w:rStyle w:val="s0"/>
        </w:rPr>
        <w:t>8) занесение в Книгу почета или на Доску почета;</w:t>
      </w:r>
    </w:p>
    <w:p w:rsidR="00000000" w:rsidRDefault="00E6006A">
      <w:pPr>
        <w:pStyle w:val="pj"/>
      </w:pPr>
      <w:r>
        <w:rPr>
          <w:rStyle w:val="s0"/>
        </w:rPr>
        <w:t>9) присвоение почетного звания;</w:t>
      </w:r>
    </w:p>
    <w:p w:rsidR="00000000" w:rsidRDefault="00E6006A">
      <w:pPr>
        <w:pStyle w:val="pj"/>
      </w:pPr>
      <w:r>
        <w:rPr>
          <w:rStyle w:val="s0"/>
        </w:rPr>
        <w:t>10) иные виды поощрен</w:t>
      </w:r>
      <w:r>
        <w:rPr>
          <w:rStyle w:val="s0"/>
        </w:rPr>
        <w:t>ий, предусмотренные нормативными правовыми актами правоохранительных органов.</w:t>
      </w:r>
    </w:p>
    <w:p w:rsidR="00000000" w:rsidRDefault="00E6006A">
      <w:pPr>
        <w:pStyle w:val="pj"/>
      </w:pPr>
      <w:r>
        <w:t xml:space="preserve">Порядок применения к сотруднику поощрений, предусмотренных настоящей статьей, устанавливается </w:t>
      </w:r>
      <w:hyperlink r:id="rId491" w:history="1">
        <w:r>
          <w:rPr>
            <w:rStyle w:val="a4"/>
          </w:rPr>
          <w:t>нормативными пра</w:t>
        </w:r>
        <w:r>
          <w:rPr>
            <w:rStyle w:val="a4"/>
          </w:rPr>
          <w:t>вовыми актами</w:t>
        </w:r>
      </w:hyperlink>
      <w:r>
        <w:t xml:space="preserve">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2. В качестве поощрения может применяться досрочное снятие ранее наложенного на сотрудника дисциплинарного взыскания.</w:t>
      </w:r>
    </w:p>
    <w:p w:rsidR="00000000" w:rsidRDefault="00E6006A">
      <w:pPr>
        <w:pStyle w:val="pj"/>
      </w:pPr>
      <w:r>
        <w:rPr>
          <w:rStyle w:val="s0"/>
        </w:rPr>
        <w:t>3. Поощрения оформляются приказами.</w:t>
      </w:r>
    </w:p>
    <w:p w:rsidR="00000000" w:rsidRDefault="00E6006A">
      <w:pPr>
        <w:pStyle w:val="pj"/>
      </w:pPr>
      <w:r>
        <w:rPr>
          <w:rStyle w:val="s0"/>
        </w:rPr>
        <w:t>4. В организациях образования правоохранительных органов так</w:t>
      </w:r>
      <w:r>
        <w:rPr>
          <w:rStyle w:val="s0"/>
        </w:rPr>
        <w:t>же применяются поощрения в виде предоставления внеочередного увольнения из расположения организации образования.</w:t>
      </w:r>
    </w:p>
    <w:p w:rsidR="00000000" w:rsidRDefault="00E6006A">
      <w:pPr>
        <w:pStyle w:val="pj"/>
      </w:pPr>
      <w:r>
        <w:rPr>
          <w:rStyle w:val="s0"/>
        </w:rPr>
        <w:t xml:space="preserve">5. За особые заслуги сотрудники могут быть представлены к награждению государственными наградами в соответствии с </w:t>
      </w:r>
      <w:hyperlink r:id="rId49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67" w:name="SUB560000"/>
      <w:bookmarkEnd w:id="67"/>
      <w:r>
        <w:rPr>
          <w:rStyle w:val="s1"/>
        </w:rPr>
        <w:t>Статья 56. Дисциплинарные взыскания, применяемые к сотрудникам</w:t>
      </w:r>
    </w:p>
    <w:p w:rsidR="00000000" w:rsidRDefault="00E6006A">
      <w:pPr>
        <w:pStyle w:val="pj"/>
      </w:pPr>
      <w:r>
        <w:rPr>
          <w:rStyle w:val="s0"/>
        </w:rPr>
        <w:t>1. Дисциплинарные взыскания в правоохранительных органах являются мерой дисциплинарной ответственности.</w:t>
      </w:r>
    </w:p>
    <w:p w:rsidR="00000000" w:rsidRDefault="00E6006A">
      <w:pPr>
        <w:pStyle w:val="pj"/>
      </w:pPr>
      <w:r>
        <w:rPr>
          <w:rStyle w:val="s0"/>
        </w:rPr>
        <w:t>2. За неисполнение или ненадлежащее исполнение служебных обязанностей на сотрудников могут налагаться следующие виды взысканий:</w:t>
      </w:r>
    </w:p>
    <w:p w:rsidR="00000000" w:rsidRDefault="00E6006A">
      <w:pPr>
        <w:pStyle w:val="pj"/>
      </w:pPr>
      <w:r>
        <w:rPr>
          <w:rStyle w:val="s0"/>
        </w:rPr>
        <w:t>1) замечание;</w:t>
      </w:r>
    </w:p>
    <w:p w:rsidR="00000000" w:rsidRDefault="00E6006A">
      <w:pPr>
        <w:pStyle w:val="pj"/>
      </w:pPr>
      <w:r>
        <w:rPr>
          <w:rStyle w:val="s0"/>
        </w:rPr>
        <w:t>2) выговор;</w:t>
      </w:r>
    </w:p>
    <w:p w:rsidR="00000000" w:rsidRDefault="00E6006A">
      <w:pPr>
        <w:pStyle w:val="pj"/>
      </w:pPr>
      <w:r>
        <w:rPr>
          <w:rStyle w:val="s0"/>
        </w:rPr>
        <w:t>3) строгий выговор;</w:t>
      </w:r>
    </w:p>
    <w:p w:rsidR="00000000" w:rsidRDefault="00E6006A">
      <w:pPr>
        <w:pStyle w:val="pj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E6006A">
      <w:pPr>
        <w:pStyle w:val="pj"/>
      </w:pPr>
      <w:r>
        <w:rPr>
          <w:rStyle w:val="s0"/>
        </w:rPr>
        <w:t>5) освобождение от занимаемой должности;</w:t>
      </w:r>
    </w:p>
    <w:p w:rsidR="00000000" w:rsidRDefault="00E6006A">
      <w:pPr>
        <w:pStyle w:val="pji"/>
      </w:pPr>
      <w:r>
        <w:rPr>
          <w:rStyle w:val="s3"/>
        </w:rPr>
        <w:t xml:space="preserve">Подпункт 6 изложен в редакции </w:t>
      </w:r>
      <w:hyperlink r:id="rId493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94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6) понижение в специальном звании, классном чине или квалификационном классе на одну ступень;</w:t>
      </w:r>
    </w:p>
    <w:p w:rsidR="00000000" w:rsidRDefault="00E6006A">
      <w:pPr>
        <w:pStyle w:val="pj"/>
      </w:pPr>
      <w:r>
        <w:rPr>
          <w:rStyle w:val="s0"/>
        </w:rPr>
        <w:t>7) увольнение из правоохранительного органа;</w:t>
      </w:r>
    </w:p>
    <w:p w:rsidR="00000000" w:rsidRDefault="00E6006A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49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9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8) увольнение из правоохранительного органа с лишением почетных званий, нагрудны</w:t>
      </w:r>
      <w:r>
        <w:rPr>
          <w:rStyle w:val="s0"/>
        </w:rPr>
        <w:t>х знаков, присвоенных или награжденных руководителями правоохранительного органа или уполномоченными руководителями.</w:t>
      </w:r>
    </w:p>
    <w:p w:rsidR="00000000" w:rsidRDefault="00E6006A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497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09.11.11 г. № 490-IV </w:t>
      </w:r>
    </w:p>
    <w:p w:rsidR="00000000" w:rsidRDefault="00E6006A">
      <w:pPr>
        <w:pStyle w:val="pj"/>
      </w:pPr>
      <w:r>
        <w:rPr>
          <w:rStyle w:val="s0"/>
        </w:rPr>
        <w:t>9) увольнение из правоохранительного органа с лишением специального звания или классного чина. Дисциплинарное взыскание, предусмотренное подпунктом 9) настоящего пункта, применяется при увольнении сотрудника по отрицательным мотивам</w:t>
      </w:r>
      <w:r>
        <w:rPr>
          <w:rStyle w:val="s0"/>
        </w:rPr>
        <w:t xml:space="preserve">, предусмотренным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Закона Республики Казахстан «О правоохранительной службе».</w:t>
      </w:r>
    </w:p>
    <w:p w:rsidR="00000000" w:rsidRDefault="00E6006A">
      <w:pPr>
        <w:pStyle w:val="pj"/>
      </w:pPr>
      <w:r>
        <w:rPr>
          <w:rStyle w:val="s0"/>
        </w:rPr>
        <w:t>3. В организациях образования правоохранительных органов на курсантов, помимо дисциплинарных взысканий, пр</w:t>
      </w:r>
      <w:r>
        <w:rPr>
          <w:rStyle w:val="s0"/>
        </w:rPr>
        <w:t>едусмотренных настоящей статьей, также могут налагаться следующие дисциплинарные взыскания:</w:t>
      </w:r>
    </w:p>
    <w:p w:rsidR="00000000" w:rsidRDefault="00E6006A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E6006A">
      <w:pPr>
        <w:pStyle w:val="pj"/>
      </w:pPr>
      <w:r>
        <w:rPr>
          <w:rStyle w:val="s0"/>
        </w:rPr>
        <w:t>2) лишение очередного увольнения из расположения организа</w:t>
      </w:r>
      <w:r>
        <w:rPr>
          <w:rStyle w:val="s0"/>
        </w:rPr>
        <w:t>ции образования правоохранительного органа;</w:t>
      </w:r>
    </w:p>
    <w:p w:rsidR="00000000" w:rsidRDefault="00E6006A">
      <w:pPr>
        <w:pStyle w:val="pj"/>
      </w:pPr>
      <w:r>
        <w:rPr>
          <w:rStyle w:val="s0"/>
        </w:rPr>
        <w:t>3) отчисление из организации образования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68" w:name="SUB570000"/>
      <w:bookmarkEnd w:id="68"/>
      <w:r>
        <w:rPr>
          <w:rStyle w:val="s1"/>
        </w:rPr>
        <w:t>Статья 57. Основания и условия наложения дисциплинарных взысканий</w:t>
      </w:r>
    </w:p>
    <w:p w:rsidR="00000000" w:rsidRDefault="00E6006A">
      <w:pPr>
        <w:pStyle w:val="pj"/>
      </w:pPr>
      <w:r>
        <w:rPr>
          <w:rStyle w:val="s0"/>
        </w:rPr>
        <w:t>1. Основанием наложения взыскания является совершение сотрудником дисциплин</w:t>
      </w:r>
      <w:r>
        <w:rPr>
          <w:rStyle w:val="s0"/>
        </w:rPr>
        <w:t>арного проступка.</w:t>
      </w:r>
    </w:p>
    <w:p w:rsidR="00000000" w:rsidRDefault="00E6006A">
      <w:pPr>
        <w:pStyle w:val="pj"/>
      </w:pPr>
      <w:r>
        <w:rPr>
          <w:rStyle w:val="s0"/>
        </w:rPr>
        <w:t>2. При наложении дисциплинарного взыскания и определении его вида учитываются наличие вины сотрудника, тяжесть и обстоятельства совершенного дисциплинарного проступка, личность сотрудника и отношение его к службе, наступление негативных п</w:t>
      </w:r>
      <w:r>
        <w:rPr>
          <w:rStyle w:val="s0"/>
        </w:rPr>
        <w:t>оследствий и причинение ущерба имиджу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 xml:space="preserve">Порядок и условия привлечения к дисциплинарной ответственности определяются </w:t>
      </w:r>
      <w:hyperlink r:id="rId498" w:anchor="sub_id=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правоохранительных органов.</w:t>
      </w:r>
    </w:p>
    <w:p w:rsidR="00000000" w:rsidRDefault="00E600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99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00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3. При совершении сотрудником дисциплинарного проступка с него истребуется письменное объяснение. Если в письменном объяснении сотрудник согласен с фактом совершения им данного дисциплинарного проступка, то руководитель право</w:t>
      </w:r>
      <w:r>
        <w:rPr>
          <w:rStyle w:val="s0"/>
        </w:rPr>
        <w:t>охранительного органа или уполномоченный руководитель вправе наложить взыскание без проведения служебного расследования.</w:t>
      </w:r>
    </w:p>
    <w:p w:rsidR="00000000" w:rsidRDefault="00E6006A">
      <w:pPr>
        <w:pStyle w:val="pj"/>
      </w:pPr>
      <w:r>
        <w:rPr>
          <w:rStyle w:val="s0"/>
        </w:rPr>
        <w:t>В случае если сотрудник в своем письменном объяснении не согласен с фактом совершения им дисциплинарного проступка, то по приказу руков</w:t>
      </w:r>
      <w:r>
        <w:rPr>
          <w:rStyle w:val="s0"/>
        </w:rPr>
        <w:t>одителя правоохранительного органа или уполномоченного руководителя должно быть проведено служебное расследование.</w:t>
      </w:r>
    </w:p>
    <w:p w:rsidR="00000000" w:rsidRDefault="00E6006A">
      <w:pPr>
        <w:pStyle w:val="pji"/>
      </w:pPr>
      <w:r>
        <w:rPr>
          <w:rStyle w:val="s3"/>
        </w:rPr>
        <w:t xml:space="preserve">Пункт 4 изложен в редакции </w:t>
      </w:r>
      <w:hyperlink r:id="rId501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02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4. Взыскание в виде предупреждения о неполном служебном соответствии, освобождения от занимаемой должности и увольнения налагается по результатам проведенно</w:t>
      </w:r>
      <w:r>
        <w:rPr>
          <w:rStyle w:val="s0"/>
        </w:rPr>
        <w:t>го служебного расследования и соответствующим рекомендациям дисциплинарной комиссии. Взыскание в виде предупреждения о неполном служебном соответствии, освобождения от занимаемой должности также налагается на основании решения коллегии или оперативного сов</w:t>
      </w:r>
      <w:r>
        <w:rPr>
          <w:rStyle w:val="s0"/>
        </w:rPr>
        <w:t>ещания при первом руководителе правоохранительного органа.</w:t>
      </w:r>
    </w:p>
    <w:p w:rsidR="00000000" w:rsidRDefault="00E6006A">
      <w:pPr>
        <w:pStyle w:val="pj"/>
      </w:pPr>
      <w:hyperlink r:id="rId503" w:history="1">
        <w:r>
          <w:rPr>
            <w:rStyle w:val="a4"/>
          </w:rPr>
          <w:t>Порядок формирования и работы дисциплинарной комиссии</w:t>
        </w:r>
      </w:hyperlink>
      <w:r>
        <w:rPr>
          <w:rStyle w:val="s0"/>
        </w:rPr>
        <w:t xml:space="preserve"> определяется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5. Взыскания при сов</w:t>
      </w:r>
      <w:r>
        <w:rPr>
          <w:rStyle w:val="s0"/>
        </w:rPr>
        <w:t>ершении дисциплинарного проступка, совершенного совместно несколькими сотрудниками, налагаются на каждого виновного в отдельности.</w:t>
      </w:r>
    </w:p>
    <w:p w:rsidR="00000000" w:rsidRDefault="00E6006A">
      <w:pPr>
        <w:pStyle w:val="pj"/>
      </w:pPr>
      <w:r>
        <w:rPr>
          <w:rStyle w:val="s0"/>
        </w:rPr>
        <w:t>6. За каждый случай нарушения служебной дисциплины может быть наложено только одно дисциплинарное взыскание.</w:t>
      </w:r>
    </w:p>
    <w:p w:rsidR="00000000" w:rsidRDefault="00E6006A">
      <w:pPr>
        <w:pStyle w:val="pj"/>
      </w:pPr>
      <w:r>
        <w:rPr>
          <w:rStyle w:val="s0"/>
        </w:rPr>
        <w:t>7. Наложение взы</w:t>
      </w:r>
      <w:r>
        <w:rPr>
          <w:rStyle w:val="s0"/>
        </w:rPr>
        <w:t>скания не освобождает сотрудника, совершившего дисциплинарный проступок, от исполнения обязанности, за неисполнение или ненадлежащее исполнение которой было наложено взыскание.</w:t>
      </w:r>
    </w:p>
    <w:p w:rsidR="00000000" w:rsidRDefault="00E6006A">
      <w:pPr>
        <w:pStyle w:val="pj"/>
      </w:pPr>
      <w:r>
        <w:rPr>
          <w:rStyle w:val="s0"/>
        </w:rPr>
        <w:t>8. Приказ о наложении дисциплинарного взыскания объявляется сотруднику, подверг</w:t>
      </w:r>
      <w:r>
        <w:rPr>
          <w:rStyle w:val="s0"/>
        </w:rPr>
        <w:t>нутому дисциплинарному взысканию, под роспись в течение трех рабочих дней со дня его издания.</w:t>
      </w:r>
    </w:p>
    <w:p w:rsidR="00000000" w:rsidRDefault="00E6006A">
      <w:pPr>
        <w:pStyle w:val="pji"/>
      </w:pPr>
      <w:r>
        <w:rPr>
          <w:rStyle w:val="s3"/>
        </w:rPr>
        <w:t xml:space="preserve">Пункт 9 изложен в редакции </w:t>
      </w:r>
      <w:hyperlink r:id="rId504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5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9. Отказ в ознакомлении с приказом о наложении дисциплинарного взыскания оформляется в акте, который составляется кадровой службой правоохранительного органа и регистрируется в специальном журнале.</w:t>
      </w:r>
    </w:p>
    <w:p w:rsidR="00000000" w:rsidRDefault="00E6006A">
      <w:pPr>
        <w:pStyle w:val="pj"/>
      </w:pPr>
      <w:r>
        <w:t>В случае невозможности ознакомить сотрудника лично с прика</w:t>
      </w:r>
      <w:r>
        <w:t>зом о наложении дисциплинарного взыскания кадровая служба правоохранительного органа обязана направить копию приказа о наложении дисциплинарного взыскания сотруднику письмом с уведомлением.</w:t>
      </w:r>
    </w:p>
    <w:p w:rsidR="00000000" w:rsidRDefault="00E6006A">
      <w:pPr>
        <w:pStyle w:val="pj"/>
      </w:pPr>
      <w:r>
        <w:rPr>
          <w:rStyle w:val="s0"/>
        </w:rPr>
        <w:t>10. Дисциплинарное взыскание налагается не позднее одного месяца с</w:t>
      </w:r>
      <w:r>
        <w:rPr>
          <w:rStyle w:val="s0"/>
        </w:rPr>
        <w:t>о дня обнаружения дисциплинарного проступка и шести месяцев со дня совершения дисциплинарного проступка.</w:t>
      </w:r>
    </w:p>
    <w:p w:rsidR="00000000" w:rsidRDefault="00E6006A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течение месячного срока, считается день, когда лицу, которому по службе подчинен сотр</w:t>
      </w:r>
      <w:r>
        <w:rPr>
          <w:rStyle w:val="s0"/>
        </w:rPr>
        <w:t>удник, стало известно о совершении дисциплинарного проступка независимо от того, наделено ли оно правом наложения дисциплинарных взысканий или нет.</w:t>
      </w:r>
    </w:p>
    <w:p w:rsidR="00000000" w:rsidRDefault="00E6006A">
      <w:pPr>
        <w:pStyle w:val="pji"/>
      </w:pPr>
      <w:r>
        <w:rPr>
          <w:rStyle w:val="s3"/>
        </w:rPr>
        <w:t xml:space="preserve">Пункт 11 изложен в редакции </w:t>
      </w:r>
      <w:hyperlink r:id="rId506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07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11. В случаях проведения в отношении сотрудника служебного расследования либо досудебного расследования или возбуждения </w:t>
      </w:r>
      <w:r>
        <w:rPr>
          <w:rStyle w:val="s0"/>
        </w:rPr>
        <w:t>дела об административном правонарушении, рассмотренного судом, дисциплинарное взыскание налагается не позднее одного месяца соответственно со дня окончания расследования, принятия процессуального решения о прекращении уголовного дела или производства по де</w:t>
      </w:r>
      <w:r>
        <w:rPr>
          <w:rStyle w:val="s0"/>
        </w:rPr>
        <w:t>лу об административном правонарушении, не считая времени отсутствия на работе по болезни виновного или нахождения его в отпуске, командировке.</w:t>
      </w:r>
    </w:p>
    <w:p w:rsidR="00000000" w:rsidRDefault="00E6006A">
      <w:pPr>
        <w:pStyle w:val="pji"/>
      </w:pPr>
      <w:r>
        <w:rPr>
          <w:rStyle w:val="s3"/>
        </w:rPr>
        <w:t xml:space="preserve">Пункт 12 изложен в редакции </w:t>
      </w:r>
      <w:hyperlink r:id="rId508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09" w:anchor="sub_id=5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12. В случаях прекращения досудебного расследования, но при наличии в действиях сотрудника признаков дисциплинарного прост</w:t>
      </w:r>
      <w:r>
        <w:rPr>
          <w:rStyle w:val="s0"/>
        </w:rPr>
        <w:t>упка, административного правонарушения взыскание налагается не позднее одного месяца, признаков коррупционного правонарушения - не позднее трех месяцев со дня принятия решения о прекращении досудебного расследования.</w:t>
      </w:r>
    </w:p>
    <w:p w:rsidR="00000000" w:rsidRDefault="00E6006A">
      <w:pPr>
        <w:pStyle w:val="pj"/>
      </w:pPr>
      <w:r>
        <w:rPr>
          <w:rStyle w:val="s0"/>
        </w:rPr>
        <w:t xml:space="preserve">13. Исключен в соответствии с </w:t>
      </w:r>
      <w:hyperlink r:id="rId510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511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i"/>
      </w:pPr>
      <w:r>
        <w:rPr>
          <w:rStyle w:val="s3"/>
        </w:rPr>
        <w:t>Пункт 14 из</w:t>
      </w:r>
      <w:r>
        <w:rPr>
          <w:rStyle w:val="s3"/>
        </w:rPr>
        <w:t xml:space="preserve">ложен в редакции </w:t>
      </w:r>
      <w:hyperlink r:id="rId512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3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14. Дисциплинарное взыск</w:t>
      </w:r>
      <w:r>
        <w:t>ание на сотрудника не может быть наложено в период его временной нетрудоспособности, нахождения в отпуске или командировке, за исключением случаев, когда командирование связано с привлечением его к дисциплинарной ответственности, а также если со дня соверш</w:t>
      </w:r>
      <w:r>
        <w:t>ения дисциплинарного проступка прошло более шести месяцев.</w:t>
      </w:r>
    </w:p>
    <w:p w:rsidR="00000000" w:rsidRDefault="00E6006A">
      <w:pPr>
        <w:pStyle w:val="pji"/>
      </w:pPr>
      <w:r>
        <w:rPr>
          <w:rStyle w:val="s3"/>
        </w:rPr>
        <w:t xml:space="preserve">Пункт 15 изложен в редакции </w:t>
      </w:r>
      <w:hyperlink r:id="rId514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5" w:anchor="sub_id=57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15. Период временной нетрудоспособности, нахождение в отпуске, командировке, обжалование решений, актов и рекомендаций уполномоченных органов и должностных лиц, актов (заключений, результатов) служебного рассле</w:t>
      </w:r>
      <w:r>
        <w:t>дования, которые являются основанием для наложения дисциплинарного взыскания, приостанавливают действие срока наложения взыскания, если о совершенном дисциплинарном проступке стало известно в этот период или до его наступления. Действие срока служебного ра</w:t>
      </w:r>
      <w:r>
        <w:t>сследования и наложения взыскания может быть приостановлено при отсутствии результатов досудебного расследования или специальных исследований (экспертиз).</w:t>
      </w:r>
    </w:p>
    <w:p w:rsidR="00000000" w:rsidRDefault="00E6006A">
      <w:pPr>
        <w:pStyle w:val="pj"/>
      </w:pPr>
      <w:r>
        <w:rPr>
          <w:rStyle w:val="s0"/>
        </w:rPr>
        <w:t>16. Сотрудник вправе ознакомиться со всеми материалами, связанными с привлечением его к дисциплинарно</w:t>
      </w:r>
      <w:r>
        <w:rPr>
          <w:rStyle w:val="s0"/>
        </w:rPr>
        <w:t>й ответственности.</w:t>
      </w:r>
    </w:p>
    <w:p w:rsidR="00000000" w:rsidRDefault="00E6006A">
      <w:pPr>
        <w:pStyle w:val="pj"/>
      </w:pPr>
      <w:r>
        <w:rPr>
          <w:rStyle w:val="s0"/>
        </w:rPr>
        <w:t xml:space="preserve">17. Срок дисциплинарного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подвергнут новому дисциплинарному взысканию, то он считается не имеющим </w:t>
      </w:r>
      <w:r>
        <w:rPr>
          <w:rStyle w:val="s0"/>
        </w:rPr>
        <w:t>дисциплинарного взыскания.</w:t>
      </w:r>
    </w:p>
    <w:p w:rsidR="00000000" w:rsidRDefault="00E6006A">
      <w:pPr>
        <w:pStyle w:val="pj"/>
      </w:pPr>
      <w:r>
        <w:rPr>
          <w:rStyle w:val="s0"/>
        </w:rPr>
        <w:t>18. Если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 должностным лицом, уполномоченном применить меры взыскания.</w:t>
      </w:r>
    </w:p>
    <w:p w:rsidR="00000000" w:rsidRDefault="00E6006A">
      <w:pPr>
        <w:pStyle w:val="pj"/>
      </w:pPr>
      <w:r>
        <w:rPr>
          <w:rStyle w:val="s0"/>
        </w:rPr>
        <w:t>19. Вы</w:t>
      </w:r>
      <w:r>
        <w:rPr>
          <w:rStyle w:val="s0"/>
        </w:rPr>
        <w:t>шестоящий руководитель имеет право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дисциплинарного проступка.</w:t>
      </w:r>
    </w:p>
    <w:p w:rsidR="00000000" w:rsidRDefault="00E6006A">
      <w:pPr>
        <w:pStyle w:val="pj"/>
      </w:pPr>
      <w:r>
        <w:rPr>
          <w:rStyle w:val="s0"/>
        </w:rPr>
        <w:t xml:space="preserve">20. Руководитель, превысивший предоставленные ему </w:t>
      </w:r>
      <w:r>
        <w:rPr>
          <w:rStyle w:val="s0"/>
        </w:rPr>
        <w:t>права по применению, наложению дисциплинарных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взысканий.</w:t>
      </w:r>
    </w:p>
    <w:p w:rsidR="00000000" w:rsidRDefault="00E6006A">
      <w:pPr>
        <w:pStyle w:val="pj"/>
      </w:pPr>
      <w:r>
        <w:rPr>
          <w:rStyle w:val="s0"/>
        </w:rPr>
        <w:t>21. Сотрудник вправе обжаловать наложенное на него дисциплина</w:t>
      </w:r>
      <w:r>
        <w:rPr>
          <w:rStyle w:val="s0"/>
        </w:rPr>
        <w:t>рное взыскание в вышестоящий орган либо в суд.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69" w:name="SUB580000"/>
      <w:bookmarkEnd w:id="69"/>
      <w:r>
        <w:rPr>
          <w:rStyle w:val="s1"/>
        </w:rPr>
        <w:t>Статья 58. Служебное расследование</w:t>
      </w:r>
    </w:p>
    <w:p w:rsidR="00000000" w:rsidRDefault="00E600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1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8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1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1. Служебное расследование проводится по решению руководителя или уполномоченного руководителя правоохранительного органа при необходимости выявления причин</w:t>
      </w:r>
      <w:r>
        <w:t>, характера и обстоятельств совершенного сотрудником дисциплинарного проступка, подтверждения наличия или отсутствия обстоятельств, предусмотренных настоящим Законом, а также в соответствии с законодательством Республики Казахстан, в том числе на основании</w:t>
      </w:r>
      <w:r>
        <w:t xml:space="preserve"> письменного рапорта сотрудников и сообщений правоохранительных и судебных органов.</w:t>
      </w:r>
    </w:p>
    <w:p w:rsidR="00000000" w:rsidRDefault="00E6006A">
      <w:pPr>
        <w:pStyle w:val="pj"/>
      </w:pPr>
      <w:r>
        <w:rPr>
          <w:rStyle w:val="s0"/>
        </w:rPr>
        <w:t>2. В проведении служебного расследования не может участвовать сотрудник, прямо или косвенно заинтересованный в его результатах. В этом случае он обязан обратиться к лицу, п</w:t>
      </w:r>
      <w:r>
        <w:rPr>
          <w:rStyle w:val="s0"/>
        </w:rPr>
        <w:t>ринявшему решение о проведении служебного расследования, с письменным рапортом об освобождении его от участия в проведении этого расследования.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E6006A">
      <w:pPr>
        <w:pStyle w:val="pj"/>
      </w:pPr>
      <w:r>
        <w:rPr>
          <w:rStyle w:val="s0"/>
        </w:rPr>
        <w:t>3. При п</w:t>
      </w:r>
      <w:r>
        <w:rPr>
          <w:rStyle w:val="s0"/>
        </w:rPr>
        <w:t>роведении служебного расследования должны быть приняты меры к объективному и всестороннему установлению:</w:t>
      </w:r>
    </w:p>
    <w:p w:rsidR="00000000" w:rsidRDefault="00E6006A">
      <w:pPr>
        <w:pStyle w:val="pj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E6006A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E6006A">
      <w:pPr>
        <w:pStyle w:val="pj"/>
      </w:pPr>
      <w:r>
        <w:rPr>
          <w:rStyle w:val="s0"/>
        </w:rPr>
        <w:t>3) х</w:t>
      </w:r>
      <w:r>
        <w:rPr>
          <w:rStyle w:val="s0"/>
        </w:rPr>
        <w:t>арактера и размера вреда, причиненного сотрудником в результате совершения дисциплинарного проступка;</w:t>
      </w:r>
    </w:p>
    <w:p w:rsidR="00000000" w:rsidRDefault="00E6006A">
      <w:pPr>
        <w:pStyle w:val="pj"/>
      </w:pPr>
      <w:r>
        <w:rPr>
          <w:rStyle w:val="s0"/>
        </w:rPr>
        <w:t>4) наличия или отсутствия обстоятельств, препятствующих прохождению сотрудником службы.</w:t>
      </w:r>
    </w:p>
    <w:p w:rsidR="00000000" w:rsidRDefault="00E6006A">
      <w:pPr>
        <w:pStyle w:val="pj"/>
      </w:pPr>
      <w:r>
        <w:rPr>
          <w:rStyle w:val="s0"/>
        </w:rPr>
        <w:t xml:space="preserve">4. Служебное расследование должно быть завершено не позднее чем через один месяц со дня принятия решения о его проведении. В указанный срок не засчитывается время нахождения сотрудника, в отношении которого проводится служебное расследование, в отпуске, в </w:t>
      </w:r>
      <w:r>
        <w:rPr>
          <w:rStyle w:val="s0"/>
        </w:rPr>
        <w:t>командировке или на лечении, а также время его отсутствия на службе по иным уважительным причинам.</w:t>
      </w:r>
    </w:p>
    <w:p w:rsidR="00000000" w:rsidRDefault="00E6006A">
      <w:pPr>
        <w:pStyle w:val="pj"/>
      </w:pPr>
      <w:r>
        <w:rPr>
          <w:rStyle w:val="s0"/>
        </w:rPr>
        <w:t>5. Результаты служебного расследования представляются лицу, принявшему решение о проведении служебного расследования, в виде заключения в письменной форме, к</w:t>
      </w:r>
      <w:r>
        <w:rPr>
          <w:rStyle w:val="s0"/>
        </w:rPr>
        <w:t>оторое утверждается им не позднее чем через три календарных дня со дня окончания расследования.</w:t>
      </w:r>
    </w:p>
    <w:p w:rsidR="00000000" w:rsidRDefault="00E6006A">
      <w:pPr>
        <w:pStyle w:val="pj"/>
      </w:pPr>
      <w:r>
        <w:rPr>
          <w:rStyle w:val="s0"/>
        </w:rPr>
        <w:t>6. От сотрудника, в отношении которого проводится служебное расследование, истребуется письменное объяснение по обстоятельствам проведения служебного расследова</w:t>
      </w:r>
      <w:r>
        <w:rPr>
          <w:rStyle w:val="s0"/>
        </w:rPr>
        <w:t>ния.</w:t>
      </w:r>
    </w:p>
    <w:p w:rsidR="00000000" w:rsidRDefault="00E6006A">
      <w:pPr>
        <w:pStyle w:val="pj"/>
      </w:pPr>
      <w:r>
        <w:rPr>
          <w:rStyle w:val="s0"/>
        </w:rPr>
        <w:t>7. Сотрудник, в отношении которого проводится служебное расследование, вправе:</w:t>
      </w:r>
    </w:p>
    <w:p w:rsidR="00000000" w:rsidRDefault="00E6006A">
      <w:pPr>
        <w:pStyle w:val="pj"/>
      </w:pPr>
      <w:r>
        <w:rPr>
          <w:rStyle w:val="s0"/>
        </w:rPr>
        <w:t>1) давать письменное объяснение по существу проводимого служебного расследования;</w:t>
      </w:r>
    </w:p>
    <w:p w:rsidR="00000000" w:rsidRDefault="00E6006A">
      <w:pPr>
        <w:pStyle w:val="pj"/>
      </w:pPr>
      <w:r>
        <w:rPr>
          <w:rStyle w:val="s0"/>
        </w:rPr>
        <w:t>2) заявлять ходатайства, представлять доказательства и иные документы;</w:t>
      </w:r>
    </w:p>
    <w:p w:rsidR="00000000" w:rsidRDefault="00E6006A">
      <w:pPr>
        <w:pStyle w:val="pji"/>
      </w:pPr>
      <w:r>
        <w:rPr>
          <w:rStyle w:val="s3"/>
        </w:rPr>
        <w:t>В подпункт 3 внесен</w:t>
      </w:r>
      <w:r>
        <w:rPr>
          <w:rStyle w:val="s3"/>
        </w:rPr>
        <w:t xml:space="preserve">ы изменения в соответствии с </w:t>
      </w:r>
      <w:hyperlink r:id="rId520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2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522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2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3) обжаловать решения и действия </w:t>
      </w:r>
      <w:r>
        <w:t>(бездействие) сотрудников, проводящих служебное расследование, руководителю или уполномоченному руководителю правоохранительного органа, принявшему решение о проведении служебного расследования;</w:t>
      </w:r>
    </w:p>
    <w:p w:rsidR="00000000" w:rsidRDefault="00E6006A">
      <w:pPr>
        <w:pStyle w:val="pj"/>
      </w:pPr>
      <w:r>
        <w:rPr>
          <w:rStyle w:val="s0"/>
        </w:rPr>
        <w:t>4) знакомиться по окончании служебного расследования с заключ</w:t>
      </w:r>
      <w:r>
        <w:rPr>
          <w:rStyle w:val="s0"/>
        </w:rPr>
        <w:t>ением и другими материалами, если это не противоречит требованиям неразглашения сведений, составляющих государственные секреты и иную охраняемую законом тайну.</w:t>
      </w:r>
    </w:p>
    <w:p w:rsidR="00000000" w:rsidRDefault="00E6006A">
      <w:pPr>
        <w:pStyle w:val="pj"/>
      </w:pPr>
      <w:r>
        <w:rPr>
          <w:rStyle w:val="s0"/>
        </w:rPr>
        <w:t>При отказе сотрудника от дачи письменного объяснения составляется соответствующий акт.</w:t>
      </w:r>
    </w:p>
    <w:p w:rsidR="00000000" w:rsidRDefault="00E6006A">
      <w:pPr>
        <w:pStyle w:val="pj"/>
      </w:pPr>
      <w:r>
        <w:rPr>
          <w:rStyle w:val="s0"/>
        </w:rPr>
        <w:t>8. В закл</w:t>
      </w:r>
      <w:r>
        <w:rPr>
          <w:rStyle w:val="s0"/>
        </w:rPr>
        <w:t>ючении по результатам служебного расследования указываются:</w:t>
      </w:r>
    </w:p>
    <w:p w:rsidR="00000000" w:rsidRDefault="00E6006A">
      <w:pPr>
        <w:pStyle w:val="pj"/>
      </w:pPr>
      <w:r>
        <w:rPr>
          <w:rStyle w:val="s0"/>
        </w:rPr>
        <w:t>1) факты и обстоятельства, установленные по результатам служебного расследования;</w:t>
      </w:r>
    </w:p>
    <w:p w:rsidR="00000000" w:rsidRDefault="00E6006A">
      <w:pPr>
        <w:pStyle w:val="pj"/>
      </w:pPr>
      <w:r>
        <w:rPr>
          <w:rStyle w:val="s0"/>
        </w:rPr>
        <w:t>2) выводы и предложения по результатам служебного расследования.</w:t>
      </w:r>
    </w:p>
    <w:p w:rsidR="00000000" w:rsidRDefault="00E6006A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52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2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6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27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9.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органа, принявший решение о проведении служебного расследования, обя</w:t>
      </w:r>
      <w:r>
        <w:t>зан 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E6006A">
      <w:pPr>
        <w:pStyle w:val="pj"/>
      </w:pPr>
      <w:r>
        <w:rPr>
          <w:rStyle w:val="s0"/>
        </w:rPr>
        <w:t xml:space="preserve">10. Порядок проведения служебного расследования устанавливается </w:t>
      </w:r>
      <w:hyperlink r:id="rId528" w:history="1">
        <w:r>
          <w:rPr>
            <w:rStyle w:val="a4"/>
          </w:rPr>
          <w:t>норматив</w:t>
        </w:r>
        <w:r>
          <w:rPr>
            <w:rStyle w:val="a4"/>
          </w:rPr>
          <w:t>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70" w:name="SUB590000"/>
      <w:bookmarkEnd w:id="70"/>
      <w:r>
        <w:rPr>
          <w:rStyle w:val="s3"/>
        </w:rPr>
        <w:t xml:space="preserve">Заголовок главы 8 изложен в редакции </w:t>
      </w:r>
      <w:hyperlink r:id="rId529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3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>Применение сотрудниками огнестрельного и иного оружия, специальных средств и физической силы</w:t>
      </w:r>
    </w:p>
    <w:p w:rsidR="00000000" w:rsidRDefault="00E6006A">
      <w:pPr>
        <w:pStyle w:val="pc"/>
      </w:pPr>
      <w:r>
        <w:t> 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i"/>
      </w:pPr>
      <w:r>
        <w:rPr>
          <w:rStyle w:val="s3"/>
        </w:rPr>
        <w:t xml:space="preserve">Статья 59 изложена в редакции </w:t>
      </w:r>
      <w:hyperlink r:id="rId531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32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59. Цель применения огнестрельного и иного оружия, специальных средств и физической силы</w:t>
      </w:r>
    </w:p>
    <w:p w:rsidR="00000000" w:rsidRDefault="00E6006A">
      <w:pPr>
        <w:pStyle w:val="pj"/>
      </w:pPr>
      <w:r>
        <w:rPr>
          <w:rStyle w:val="s0"/>
        </w:rPr>
        <w:t xml:space="preserve">Огнестрельное и </w:t>
      </w:r>
      <w:r>
        <w:rPr>
          <w:rStyle w:val="s0"/>
        </w:rPr>
        <w:t>иное оружие, специальные средства и физическая сила применяются в целях прекращения общественно опасных деяний, задержания и доставления в правоохранительные органы лиц, их совершивших, с учетом характера правонарушений и конкретных ситуаций.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71" w:name="SUB600000"/>
      <w:bookmarkEnd w:id="71"/>
      <w:r>
        <w:rPr>
          <w:rStyle w:val="s1"/>
        </w:rPr>
        <w:t>Статья 60. Применение специальных средств и физической силы</w:t>
      </w:r>
    </w:p>
    <w:p w:rsidR="00000000" w:rsidRDefault="00E6006A">
      <w:pPr>
        <w:pStyle w:val="pj"/>
      </w:pPr>
      <w:r>
        <w:rPr>
          <w:rStyle w:val="s0"/>
        </w:rPr>
        <w:t>1. Сотрудники имеют право применять физическую силу, в том числе боевые приемы борьбы, а также специальные средства, в том числе наручники, резиновые палки, слезоточивые вещества, светозвуковые ус</w:t>
      </w:r>
      <w:r>
        <w:rPr>
          <w:rStyle w:val="s0"/>
        </w:rPr>
        <w:t>тройства отвлекающего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специальные транспортные средства, перечень которых определяется Правительством Республики Казахст</w:t>
      </w:r>
      <w:r>
        <w:rPr>
          <w:rStyle w:val="s0"/>
        </w:rPr>
        <w:t>ан, для:</w:t>
      </w:r>
    </w:p>
    <w:p w:rsidR="00000000" w:rsidRDefault="00E6006A">
      <w:pPr>
        <w:pStyle w:val="pj"/>
      </w:pPr>
      <w:r>
        <w:rPr>
          <w:rStyle w:val="s0"/>
        </w:rPr>
        <w:t>1) отражения нападений на физических лиц, сотрудников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E6006A">
      <w:pPr>
        <w:pStyle w:val="pj"/>
      </w:pPr>
      <w:r>
        <w:rPr>
          <w:rStyle w:val="s0"/>
        </w:rPr>
        <w:t>2) освобождения заложников, пресеч</w:t>
      </w:r>
      <w:r>
        <w:rPr>
          <w:rStyle w:val="s0"/>
        </w:rPr>
        <w:t>ения массовых беспорядков и групповых нарушений общественного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или задержании бежавших из исправительных</w:t>
      </w:r>
      <w:r>
        <w:rPr>
          <w:rStyle w:val="s0"/>
        </w:rPr>
        <w:t xml:space="preserve"> учреждений, и следственных изоляторов осужденных, подозреваемых и обвиняемых;</w:t>
      </w:r>
    </w:p>
    <w:p w:rsidR="00000000" w:rsidRDefault="00E6006A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организациям и государственным органам, а равн</w:t>
      </w:r>
      <w:r>
        <w:rPr>
          <w:rStyle w:val="s0"/>
        </w:rPr>
        <w:t>о для освобождения их от захвата;</w:t>
      </w:r>
    </w:p>
    <w:p w:rsidR="00000000" w:rsidRDefault="00E6006A">
      <w:pPr>
        <w:pStyle w:val="pj"/>
      </w:pPr>
      <w:r>
        <w:rPr>
          <w:rStyle w:val="s0"/>
        </w:rPr>
        <w:t>4) задержания правонарушителей (осужденных, подозреваемых, обвиняемых и лиц, совершивших административные правонарушения), если они оказывают неповиновение или сопротивление сотрудникам, иным лицам, выполняющим возложенные</w:t>
      </w:r>
      <w:r>
        <w:rPr>
          <w:rStyle w:val="s0"/>
        </w:rPr>
        <w:t xml:space="preserve"> на них обязанности по охране общественного порядка, обеспечению общественной безопасности, для их доставления в правоохранительные органы, конвоирование и охрану задержанных, заключенных под стражу лиц, а также лиц, подвергнутых административному аресту, </w:t>
      </w:r>
      <w:r>
        <w:rPr>
          <w:rStyle w:val="s0"/>
        </w:rPr>
        <w:t xml:space="preserve">осужденных, подозреваемых и обвиняемых либо если имеются достаточные основания полагать, что они могут совершить побег или причинить вред окружающим или себе, а также в отношении лиц, умышленно препятствующих сотрудникам в осуществлении возложенных на них </w:t>
      </w:r>
      <w:r>
        <w:rPr>
          <w:rStyle w:val="s0"/>
        </w:rPr>
        <w:t>законом обязанностей;</w:t>
      </w:r>
    </w:p>
    <w:p w:rsidR="00000000" w:rsidRDefault="00E6006A">
      <w:pPr>
        <w:pStyle w:val="pj"/>
      </w:pPr>
      <w:r>
        <w:rPr>
          <w:rStyle w:val="s0"/>
        </w:rPr>
        <w:t>5) отражения нападения с целью самозащиты сотрудником или защиты членов своей семьи при реальной угрозе причинения ему и (или) им тяжкого вреда здоровью или жизни;</w:t>
      </w:r>
    </w:p>
    <w:p w:rsidR="00000000" w:rsidRDefault="00E6006A">
      <w:pPr>
        <w:pStyle w:val="pj"/>
      </w:pPr>
      <w:r>
        <w:rPr>
          <w:rStyle w:val="s0"/>
        </w:rPr>
        <w:t>6) необходимой обороны, крайней необходимости;</w:t>
      </w:r>
    </w:p>
    <w:p w:rsidR="00000000" w:rsidRDefault="00E6006A">
      <w:pPr>
        <w:pStyle w:val="pji"/>
      </w:pPr>
      <w:r>
        <w:rPr>
          <w:rStyle w:val="s3"/>
        </w:rPr>
        <w:t>Подпункт 7 изложен в ре</w:t>
      </w:r>
      <w:r>
        <w:rPr>
          <w:rStyle w:val="s3"/>
        </w:rPr>
        <w:t xml:space="preserve">дакции </w:t>
      </w:r>
      <w:hyperlink r:id="rId533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4" w:anchor="sub_id=60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7) доставления правонарушителей, ес</w:t>
      </w:r>
      <w:r>
        <w:t>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обязательным;</w:t>
      </w:r>
    </w:p>
    <w:p w:rsidR="00000000" w:rsidRDefault="00E6006A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8 в соответствии с </w:t>
      </w:r>
      <w:hyperlink r:id="rId53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8) остановки транспортных средств путем их повреждения, если водитель не подчиняется законным требованиям сотрудника остановиться.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3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1-1. Сотрудники имеют право применять физическую силу, в том числе боевые приемы борьбы, а также специальные средства во всех случаях, когда настоящим Законом разрешено применение огнестрельного и иного оружия.</w:t>
      </w:r>
    </w:p>
    <w:p w:rsidR="00000000" w:rsidRDefault="00E6006A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1-2 в соответствии с </w:t>
      </w:r>
      <w:hyperlink r:id="rId53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1-2. Вид специального средства, время начала и интенсивность его применения определяются с учетом сложивше</w:t>
      </w:r>
      <w:r>
        <w:t>йся обстановки, характера правонарушения и личности правонарушителя.</w:t>
      </w:r>
    </w:p>
    <w:p w:rsidR="00000000" w:rsidRDefault="00E6006A">
      <w:pPr>
        <w:pStyle w:val="pj"/>
      </w:pPr>
      <w:r>
        <w:rPr>
          <w:rStyle w:val="s0"/>
        </w:rPr>
        <w:t>2. Запрещается применять специальные средства и боевые приемы борьбы в отношении женщин, лиц с явными признаками инвалидности и малолетних, кроме случаев совершения ими нападения, угрожаю</w:t>
      </w:r>
      <w:r>
        <w:rPr>
          <w:rStyle w:val="s0"/>
        </w:rPr>
        <w:t>щего жизни и здоровью окружающих, группового нападения либо оказания вооруженного сопротивления.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72" w:name="SUB610000"/>
      <w:bookmarkEnd w:id="72"/>
      <w:r>
        <w:rPr>
          <w:rStyle w:val="s3"/>
        </w:rPr>
        <w:t xml:space="preserve">Статья 61 изложена в редакции </w:t>
      </w:r>
      <w:hyperlink r:id="rId538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3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61. Применение огнестрельного и иного оружия</w:t>
      </w:r>
    </w:p>
    <w:p w:rsidR="00000000" w:rsidRDefault="00E6006A">
      <w:pPr>
        <w:pStyle w:val="pj"/>
      </w:pPr>
      <w:r>
        <w:rPr>
          <w:rStyle w:val="s0"/>
        </w:rPr>
        <w:t>1. Сотрудники имеют право применять огнестрельное и иное оружие для:</w:t>
      </w:r>
    </w:p>
    <w:p w:rsidR="00000000" w:rsidRDefault="00E6006A">
      <w:pPr>
        <w:pStyle w:val="pj"/>
      </w:pPr>
      <w:r>
        <w:rPr>
          <w:rStyle w:val="s0"/>
        </w:rPr>
        <w:t>1) защиты физических лиц от преступных посягател</w:t>
      </w:r>
      <w:r>
        <w:rPr>
          <w:rStyle w:val="s0"/>
        </w:rPr>
        <w:t>ьств в случае угрозы их жизни и здоровью, а равно освобождения заложников;</w:t>
      </w:r>
    </w:p>
    <w:p w:rsidR="00000000" w:rsidRDefault="00E6006A">
      <w:pPr>
        <w:pStyle w:val="pj"/>
      </w:pPr>
      <w:r>
        <w:rPr>
          <w:rStyle w:val="s0"/>
        </w:rPr>
        <w:t>2) отражения нападения на сотрудников и членов их семей, лиц, выполняющих служебный или общественный долг по охране общественного порядка, обеспечению общественной безопасности и пр</w:t>
      </w:r>
      <w:r>
        <w:rPr>
          <w:rStyle w:val="s0"/>
        </w:rPr>
        <w:t>отиводействию преступности;</w:t>
      </w:r>
    </w:p>
    <w:p w:rsidR="00000000" w:rsidRDefault="00E6006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4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2-1) пресечения попытки завладения огнестрельным и иным оружием, сп</w:t>
      </w:r>
      <w:r>
        <w:t>ециальным транспортным средством правоохранительного органа;</w:t>
      </w:r>
    </w:p>
    <w:p w:rsidR="00000000" w:rsidRDefault="00E6006A">
      <w:pPr>
        <w:pStyle w:val="pj"/>
      </w:pPr>
      <w:r>
        <w:rPr>
          <w:rStyle w:val="s0"/>
        </w:rPr>
        <w:t>3) отражения нападения на жилые помещения физических лиц, на охраняемые правоохранительными органами объекты, помещения государственных организаций, отражения нападения на служебный или войсковой</w:t>
      </w:r>
      <w:r>
        <w:rPr>
          <w:rStyle w:val="s0"/>
        </w:rPr>
        <w:t xml:space="preserve"> наряд;</w:t>
      </w:r>
    </w:p>
    <w:p w:rsidR="00000000" w:rsidRDefault="00E6006A">
      <w:pPr>
        <w:pStyle w:val="pj"/>
      </w:pPr>
      <w:r>
        <w:rPr>
          <w:rStyle w:val="s0"/>
        </w:rPr>
        <w:t>4) задержания лиц, оказывающих сопротивление либо застигнутых при совершении преступления, совершающих побег из-под стражи (кроме содержащихся под административным арестом), задержания вооруженных лиц;</w:t>
      </w:r>
    </w:p>
    <w:p w:rsidR="00000000" w:rsidRDefault="00E6006A">
      <w:pPr>
        <w:pStyle w:val="pj"/>
      </w:pPr>
      <w:r>
        <w:rPr>
          <w:rStyle w:val="s0"/>
        </w:rPr>
        <w:t>5) остановки транспортных средств путем их пов</w:t>
      </w:r>
      <w:r>
        <w:rPr>
          <w:rStyle w:val="s0"/>
        </w:rPr>
        <w:t>реждения, если водитель не подчиняется законным требованиям сотрудника и ставит под угрозу жизнь и здоровье физических лиц;</w:t>
      </w:r>
    </w:p>
    <w:p w:rsidR="00000000" w:rsidRDefault="00E6006A">
      <w:pPr>
        <w:pStyle w:val="pj"/>
      </w:pPr>
      <w:r>
        <w:rPr>
          <w:rStyle w:val="s0"/>
        </w:rPr>
        <w:t>6) защиты от нападения животных в случаях реальной угрозы жизни или здоровью;</w:t>
      </w:r>
    </w:p>
    <w:p w:rsidR="00000000" w:rsidRDefault="00E6006A">
      <w:pPr>
        <w:pStyle w:val="pji"/>
      </w:pPr>
      <w:r>
        <w:rPr>
          <w:rStyle w:val="s3"/>
        </w:rPr>
        <w:t xml:space="preserve">Подпункт 7 изложен в редакции </w:t>
      </w:r>
      <w:hyperlink r:id="rId541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2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7) предупреждения граждан о намерении прим</w:t>
      </w:r>
      <w:r>
        <w:t>енить оружие, подачи сигнала тревоги или вызова помощи;</w:t>
      </w:r>
    </w:p>
    <w:p w:rsidR="00000000" w:rsidRDefault="00E6006A">
      <w:pPr>
        <w:pStyle w:val="pj"/>
      </w:pPr>
      <w:r>
        <w:rPr>
          <w:rStyle w:val="s0"/>
        </w:rPr>
        <w:t>8) во всех иных случаях необходимой обороны и крайней необходимости.</w:t>
      </w:r>
    </w:p>
    <w:p w:rsidR="00000000" w:rsidRDefault="00E6006A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</w:t>
      </w:r>
      <w:r>
        <w:rPr>
          <w:rStyle w:val="s0"/>
        </w:rPr>
        <w:t>стен или очевиден,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73" w:name="SUB620000"/>
      <w:bookmarkEnd w:id="73"/>
      <w:r>
        <w:rPr>
          <w:rStyle w:val="s3"/>
        </w:rPr>
        <w:t xml:space="preserve">Статья 62 изложена в редакции </w:t>
      </w:r>
      <w:hyperlink r:id="rId543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4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6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62. Условия применения огнестрельно</w:t>
      </w:r>
      <w:r>
        <w:rPr>
          <w:rStyle w:val="s1"/>
        </w:rPr>
        <w:t>го и иного оружия, специальных средств, физической силы</w:t>
      </w:r>
    </w:p>
    <w:p w:rsidR="00000000" w:rsidRDefault="00E6006A">
      <w:pPr>
        <w:pStyle w:val="pj"/>
      </w:pPr>
      <w:r>
        <w:t>1. Огнестрельное и иное оружие, специальные средства, физическая сила применяются исходя из складывающейся обстановки в случаях, предусмотренных настоящим Законом.</w:t>
      </w:r>
    </w:p>
    <w:p w:rsidR="00000000" w:rsidRDefault="00E6006A">
      <w:pPr>
        <w:pStyle w:val="pj"/>
      </w:pPr>
      <w:r>
        <w:t>2. Сотрудники обязаны проходить спец</w:t>
      </w:r>
      <w:r>
        <w:t>иальную подготовку, периодическую проверку на пригодность к действиям в условиях, связанных с применением огнестрельного и иного оружия, специальных средств и физической силы.</w:t>
      </w:r>
    </w:p>
    <w:p w:rsidR="00000000" w:rsidRDefault="00E6006A">
      <w:pPr>
        <w:pStyle w:val="pj"/>
      </w:pPr>
      <w:r>
        <w:t>3. В случаях необходимой обороны и крайней необходимости или при задержании лица</w:t>
      </w:r>
      <w:r>
        <w:t>, совершившего преступление, сотрудник при отсутствии у него необходимых специальных средств или оружия вправе использовать любые подручные средства, а также по основаниям и в порядке, которые установлены настоящим Законом, применять иное не состоящее на в</w:t>
      </w:r>
      <w:r>
        <w:t>ооружении оружие.</w:t>
      </w:r>
    </w:p>
    <w:p w:rsidR="00000000" w:rsidRDefault="00E6006A">
      <w:pPr>
        <w:pStyle w:val="pj"/>
      </w:pPr>
      <w:r>
        <w:t>4. При применении огнестрельного и иного оружия, специальных средств, физической силы сотрудники обязаны:</w:t>
      </w:r>
    </w:p>
    <w:p w:rsidR="00000000" w:rsidRDefault="00E6006A">
      <w:pPr>
        <w:pStyle w:val="pj"/>
      </w:pPr>
      <w:r>
        <w:t>1) предупредить о намерении их применить, предоставив при этом лицам, в отношении которых предполагается применить огнестрельное и и</w:t>
      </w:r>
      <w:r>
        <w:t>ное оружие, специальные средства, физическую силу, достаточно времени для выполнения своих требований, за исключением тех случаев, когда промедление в применении огнестрельного и иного оружия, специальных средств, физической силы создает непосредственную о</w:t>
      </w:r>
      <w:r>
        <w:t>пасность жизни и здоровью граждан, сотрудников, может повлечь иные тяжкие последствия или когда в создавшейся обстановке такое предупреждение является неуместным или невозможным.</w:t>
      </w:r>
    </w:p>
    <w:p w:rsidR="00000000" w:rsidRDefault="00E6006A">
      <w:pPr>
        <w:pStyle w:val="pj"/>
      </w:pPr>
      <w:r>
        <w:t>В случае применения огнестрельного и иного оружия, специальных средств и физи</w:t>
      </w:r>
      <w:r>
        <w:t>ческой силы в составе подразделения (группы) указанное предупреждение делают руководитель подразделения (группы) либо старший по специальному званию, классному чину, квалификационному классу;</w:t>
      </w:r>
    </w:p>
    <w:p w:rsidR="00000000" w:rsidRDefault="00E6006A">
      <w:pPr>
        <w:pStyle w:val="pj"/>
      </w:pPr>
      <w:r>
        <w:t>2) принять необходимые меры для обеспечения безопасности физичес</w:t>
      </w:r>
      <w:r>
        <w:t>ких лиц, оказания неотложной медицинской помощи пострадавшим;</w:t>
      </w:r>
    </w:p>
    <w:p w:rsidR="00000000" w:rsidRDefault="00E6006A">
      <w:pPr>
        <w:pStyle w:val="pj"/>
      </w:pPr>
      <w:r>
        <w:t>3) незамедлительно доложить непосредственному руководителю о применении огнестрельного и иного оружия, специальных средств, физической силы.</w:t>
      </w:r>
    </w:p>
    <w:p w:rsidR="00000000" w:rsidRDefault="00E6006A">
      <w:pPr>
        <w:pStyle w:val="pj"/>
      </w:pPr>
      <w:r>
        <w:t xml:space="preserve">5. О каждом случае применения огнестрельного и иного </w:t>
      </w:r>
      <w:r>
        <w:t>оружия, специальных средств, физической силы, повлекшем гибель людей или иные тяжкие последствия, незамедлительно информируется прокурор.</w:t>
      </w:r>
    </w:p>
    <w:p w:rsidR="00000000" w:rsidRDefault="00E6006A">
      <w:pPr>
        <w:pStyle w:val="pj"/>
      </w:pPr>
      <w:r>
        <w:t>6. Применение огнестрельного и иного оружия, специальных средств и физической силы сотрудниками с превышением полномоч</w:t>
      </w:r>
      <w:r>
        <w:t>ий влечет за собой ответственность, установленную законом.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c"/>
      </w:pPr>
      <w:bookmarkStart w:id="74" w:name="SUB630000"/>
      <w:bookmarkEnd w:id="74"/>
      <w:r>
        <w:rPr>
          <w:rStyle w:val="s1"/>
        </w:rPr>
        <w:t>Глава 9. СОЦИАЛЬНАЯ ЗАЩИТА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63. Социальная защита сотрудников</w:t>
      </w:r>
    </w:p>
    <w:p w:rsidR="00000000" w:rsidRDefault="00E6006A">
      <w:pPr>
        <w:pStyle w:val="pj"/>
      </w:pPr>
      <w:r>
        <w:rPr>
          <w:rStyle w:val="s0"/>
        </w:rPr>
        <w:t>Сотрудники, члены их семей и имущество находятся под защитой государства в соответствии с законодательством Республики Каза</w:t>
      </w:r>
      <w:r>
        <w:rPr>
          <w:rStyle w:val="s0"/>
        </w:rPr>
        <w:t>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75" w:name="SUB640000"/>
      <w:bookmarkEnd w:id="75"/>
      <w:r>
        <w:rPr>
          <w:rStyle w:val="s1"/>
        </w:rPr>
        <w:t>Статья 64. Оплата труда, пенсионное и иное обеспечение сотрудников</w:t>
      </w:r>
    </w:p>
    <w:p w:rsidR="00000000" w:rsidRDefault="00E6006A">
      <w:pPr>
        <w:pStyle w:val="pji"/>
      </w:pPr>
      <w:r>
        <w:rPr>
          <w:rStyle w:val="s0"/>
        </w:rPr>
        <w:t xml:space="preserve">Пункт 1 изложен в редакции </w:t>
      </w:r>
      <w:hyperlink r:id="rId54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48" w:anchor="sub_id=6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 )</w:t>
      </w:r>
    </w:p>
    <w:p w:rsidR="00000000" w:rsidRDefault="00E6006A">
      <w:pPr>
        <w:pStyle w:val="pj"/>
      </w:pPr>
      <w:r>
        <w:rPr>
          <w:rStyle w:val="s0"/>
        </w:rPr>
        <w:t xml:space="preserve">1. Денежное довольствие сотрудников устанавливается в соответствии с </w:t>
      </w:r>
      <w:hyperlink r:id="rId549" w:history="1">
        <w:r>
          <w:rPr>
            <w:rStyle w:val="a4"/>
          </w:rPr>
          <w:t>единой системы оплаты труда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работников для всех органов, содержащихся за счет государственного бюджета, утверждаемой Правительством Республики Казахстан по согласованию с Президентом Республики Казахстан, и включает в себя денежное содержание и надбавки за особые условия прохождения </w:t>
      </w:r>
      <w:r>
        <w:rPr>
          <w:rStyle w:val="s0"/>
        </w:rPr>
        <w:t>службы, устанавливаемые законодательством Республики Казахстан.</w:t>
      </w:r>
    </w:p>
    <w:p w:rsidR="00000000" w:rsidRDefault="00E600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50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551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2. Денежное содержание сотрудников состоит из должностного оклада и доплаты за специальное звание, классный чин или квалификационный класс.</w:t>
      </w:r>
    </w:p>
    <w:p w:rsidR="00000000" w:rsidRDefault="00E6006A">
      <w:pPr>
        <w:pStyle w:val="pj"/>
      </w:pPr>
      <w:r>
        <w:rPr>
          <w:rStyle w:val="s0"/>
        </w:rPr>
        <w:t>Стаж работы для исчисления должностных окладов</w:t>
      </w:r>
      <w:r>
        <w:rPr>
          <w:rStyle w:val="s0"/>
        </w:rPr>
        <w:t xml:space="preserve"> и пособий для оздоровления определяется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 xml:space="preserve">3. </w:t>
      </w:r>
      <w:hyperlink r:id="rId552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сотрудников, выплата </w:t>
      </w:r>
      <w:hyperlink r:id="rId553" w:history="1">
        <w:r>
          <w:rPr>
            <w:rStyle w:val="a4"/>
          </w:rPr>
          <w:t>государственных социальных пособий по инвалидности</w:t>
        </w:r>
      </w:hyperlink>
      <w:r>
        <w:rPr>
          <w:rStyle w:val="s0"/>
        </w:rPr>
        <w:t xml:space="preserve"> осуществляются в соответствии с законодательством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4.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76" w:name="SUB650000"/>
      <w:bookmarkEnd w:id="76"/>
      <w:r>
        <w:rPr>
          <w:rStyle w:val="s1"/>
        </w:rPr>
        <w:t>Статья 65. Особенности прохождения службы в период временно</w:t>
      </w:r>
      <w:r>
        <w:rPr>
          <w:rStyle w:val="s1"/>
        </w:rPr>
        <w:t>й нетрудоспособности</w:t>
      </w:r>
    </w:p>
    <w:p w:rsidR="00000000" w:rsidRDefault="00E6006A">
      <w:pPr>
        <w:pStyle w:val="pj"/>
      </w:pPr>
      <w:r>
        <w:rPr>
          <w:rStyle w:val="s0"/>
        </w:rPr>
        <w:t xml:space="preserve">1. Период временной нетрудоспособности непрерывного нахождения на лечении сотрудника не должен превышать четыре месяца, кроме тех случаев, когда </w:t>
      </w:r>
      <w:hyperlink r:id="rId55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 xml:space="preserve">ики Казахстан предусмотрены более длительные сроки нахождения на лечении по отдельным заболеваниям. По истечении установленного срока непрерывного нахождения на лечении сотрудника он подлежит медицинскому освидетельствованию военно-врачебной комиссией для </w:t>
      </w:r>
      <w:r>
        <w:rPr>
          <w:rStyle w:val="s0"/>
        </w:rPr>
        <w:t>решения вопроса о годности его к дальнейшей службе.</w:t>
      </w:r>
    </w:p>
    <w:p w:rsidR="00000000" w:rsidRDefault="00E6006A">
      <w:pPr>
        <w:pStyle w:val="pj"/>
      </w:pPr>
      <w:r>
        <w:rPr>
          <w:rStyle w:val="s0"/>
        </w:rPr>
        <w:t>2. Время нахождения на лечении сотрудников в связи с полученными ими при исполнении служебных обязанностей и служебного долга ранениями, контузиями или увечьями сроком не ограничивается. На медицинское ос</w:t>
      </w:r>
      <w:r>
        <w:rPr>
          <w:rStyle w:val="s0"/>
        </w:rPr>
        <w:t>видетельствование указанные лица направляются после окончания лечения или при определившемся исходе заболевания.</w:t>
      </w:r>
    </w:p>
    <w:p w:rsidR="00000000" w:rsidRDefault="00E6006A">
      <w:pPr>
        <w:pStyle w:val="pji"/>
      </w:pPr>
      <w:r>
        <w:rPr>
          <w:rStyle w:val="s3"/>
        </w:rPr>
        <w:t xml:space="preserve">Пункт 3 изложен в редакции </w:t>
      </w:r>
      <w:hyperlink r:id="rId555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56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3. Сотрудники, часто и длительно болеющие, направляются по представлениям лечебно-профилактических учреждений кадровой службой правоохранительного органа на м</w:t>
      </w:r>
      <w:r>
        <w:t>едицинское освидетельствование в военно-врачебные комиссии для определения годности к дальнейшему прохождению службы, если число дней нетрудоспособности составляет до четырех месяцев по одному и тому же заболеванию непрерывно за двенадцать месяцев или до п</w:t>
      </w:r>
      <w:r>
        <w:t>яти месяцев в течение года по различным заболеваниям.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57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558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559" w:anchor="sub_id=6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3-1. В случае нетрудоспособности сотрудника по различным заб</w:t>
      </w:r>
      <w:r>
        <w:t xml:space="preserve">олеваниям свыше сроков, указанных в пункте 3 настоящей статьи, за исключением </w:t>
      </w:r>
      <w:hyperlink r:id="rId560" w:history="1">
        <w:r>
          <w:rPr>
            <w:rStyle w:val="a4"/>
          </w:rPr>
          <w:t>заболеваний</w:t>
        </w:r>
      </w:hyperlink>
      <w:r>
        <w:t>, для которых установлен более длительный срок нетрудоспособности, утверждаемый Правительством Республ</w:t>
      </w:r>
      <w:r>
        <w:t>ики Казахстан, данный сотрудник зачисляется в распоряжение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4. Денежное довольствие сотрудникам в период их временной нетрудоспособности выплачивается в полном объеме.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77" w:name="SUB660000"/>
      <w:bookmarkEnd w:id="77"/>
      <w:r>
        <w:rPr>
          <w:rStyle w:val="s1"/>
        </w:rPr>
        <w:t>Статья 66. Гарантии в случае гибели (смерти) или увечья сот</w:t>
      </w:r>
      <w:r>
        <w:rPr>
          <w:rStyle w:val="s1"/>
        </w:rPr>
        <w:t>рудников</w:t>
      </w:r>
    </w:p>
    <w:p w:rsidR="00000000" w:rsidRDefault="00E6006A">
      <w:pPr>
        <w:pStyle w:val="pj"/>
      </w:pPr>
      <w:r>
        <w:rPr>
          <w:rStyle w:val="s0"/>
        </w:rPr>
        <w:t>1. При получении увечья сотрудником в период исполнения им служебных обязанностей ему производится выплата единовременной компенсации, а в случае его гибели (смерти) лицам, имеющим право на ее получение.</w:t>
      </w:r>
    </w:p>
    <w:p w:rsidR="00000000" w:rsidRDefault="00E6006A">
      <w:pPr>
        <w:pStyle w:val="pj"/>
      </w:pPr>
      <w:r>
        <w:rPr>
          <w:rStyle w:val="s0"/>
        </w:rPr>
        <w:t xml:space="preserve">2. </w:t>
      </w:r>
      <w:hyperlink r:id="rId561" w:history="1">
        <w:r>
          <w:rPr>
            <w:rStyle w:val="a4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 xml:space="preserve">3. В случае гибели (смерти) сотрудника при исполнении служебных обязанностей либо в течение года после увольнения со службы вследствие </w:t>
      </w:r>
      <w:r>
        <w:rPr>
          <w:rStyle w:val="s0"/>
        </w:rPr>
        <w:t>травмы, полученной при исполнении обязательных для исполнения служебных обязанностей, иждивенцам или наследникам выплачивается единовременная компенсация в размере шестидесятимесячного денежного содержания по последней занимаемой должности.</w:t>
      </w:r>
    </w:p>
    <w:p w:rsidR="00000000" w:rsidRDefault="00E6006A">
      <w:pPr>
        <w:pStyle w:val="pji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56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63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4. Единовременная компенсация при установлении сотруднику инвалидности, наступившей в результате травмы, ранения (контузии), увечья, заболевания, полученных при исполнении служебных обязанностей или наступившей в результате травмы, ранения (контузии), увеч</w:t>
      </w:r>
      <w:r>
        <w:t>ья, заболевания, полученных при исполнении служебных обязанностей, до истечения одного года со дня увольнения сотрудника с правоохранительной службы, выплачивается в размерах:</w:t>
      </w:r>
    </w:p>
    <w:p w:rsidR="00000000" w:rsidRDefault="00E6006A">
      <w:pPr>
        <w:pStyle w:val="pj"/>
      </w:pPr>
      <w:r>
        <w:rPr>
          <w:rStyle w:val="s0"/>
        </w:rPr>
        <w:t>1) инвалиду I группы - тридцатимесячного денежного содержания;</w:t>
      </w:r>
    </w:p>
    <w:p w:rsidR="00000000" w:rsidRDefault="00E6006A">
      <w:pPr>
        <w:pStyle w:val="pj"/>
      </w:pPr>
      <w:r>
        <w:rPr>
          <w:rStyle w:val="s0"/>
        </w:rPr>
        <w:t>2) инвалиду II гр</w:t>
      </w:r>
      <w:r>
        <w:rPr>
          <w:rStyle w:val="s0"/>
        </w:rPr>
        <w:t>уппы - восемнадцатимесячного денежного содержания;</w:t>
      </w:r>
    </w:p>
    <w:p w:rsidR="00000000" w:rsidRDefault="00E6006A">
      <w:pPr>
        <w:pStyle w:val="pj"/>
      </w:pPr>
      <w:r>
        <w:rPr>
          <w:rStyle w:val="s0"/>
        </w:rPr>
        <w:t>3) инвалиду III группы - шестимесячного денежного содержания.</w:t>
      </w:r>
    </w:p>
    <w:p w:rsidR="00000000" w:rsidRDefault="00E6006A">
      <w:pPr>
        <w:pStyle w:val="pj"/>
      </w:pPr>
      <w:r>
        <w:rPr>
          <w:rStyle w:val="s0"/>
        </w:rPr>
        <w:t>5. В случае получения сотрудниками при исполнении служебных обязанностей тяжелого увечья (травмы, ранения, контузии), не повлекшего инвалидност</w:t>
      </w:r>
      <w:r>
        <w:rPr>
          <w:rStyle w:val="s0"/>
        </w:rPr>
        <w:t>и, им выплачивается единовременная компенсация в размере полуторамесячного денежного содержания, легкого увечья - половины месячного денежного содержания.</w:t>
      </w:r>
    </w:p>
    <w:p w:rsidR="00000000" w:rsidRDefault="00E6006A">
      <w:pPr>
        <w:pStyle w:val="pj"/>
      </w:pPr>
      <w:r>
        <w:rPr>
          <w:rStyle w:val="s0"/>
        </w:rPr>
        <w:t>6. Единовременная компенсация не выплачивается, если в установленном порядке доказано, что гибель (см</w:t>
      </w:r>
      <w:r>
        <w:rPr>
          <w:rStyle w:val="s0"/>
        </w:rPr>
        <w:t>ерть), травма, ранение (увечье), заболевание сотрудника наступили в связи с обстоятельствами, не связанными с исполнением служебных обязанностей.</w:t>
      </w:r>
    </w:p>
    <w:p w:rsidR="00000000" w:rsidRDefault="00E6006A">
      <w:pPr>
        <w:pStyle w:val="pj"/>
      </w:pPr>
      <w:r>
        <w:rPr>
          <w:rStyle w:val="s0"/>
        </w:rPr>
        <w:t>7. За детьми сотрудника, погибшего при исполнении служебных обязанностей, до достижения ими совершеннолетия со</w:t>
      </w:r>
      <w:r>
        <w:rPr>
          <w:rStyle w:val="s0"/>
        </w:rPr>
        <w:t xml:space="preserve">храняется право на медицинское и санаторно-курортное обслуживание в установленном Правительством Республики Казахстан </w:t>
      </w:r>
      <w:hyperlink r:id="rId564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E6006A">
      <w:pPr>
        <w:pStyle w:val="pj"/>
      </w:pPr>
      <w:r>
        <w:rPr>
          <w:rStyle w:val="s0"/>
        </w:rPr>
        <w:t>8. Дети сотрудников, погибших или получивших инвалидность при исполнении служебных обязанностей, пользуются правом зачисления в военные школы-интернаты и кадетские корпуса вне конкурса, а также набравшие пороговый уровень баллов по установленным для поступ</w:t>
      </w:r>
      <w:r>
        <w:rPr>
          <w:rStyle w:val="s0"/>
        </w:rPr>
        <w:t>ающих требованиям, зачисляются в организации образования правоохранительного органа вне конкурса.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78" w:name="SUB670000"/>
      <w:bookmarkEnd w:id="78"/>
      <w:r>
        <w:rPr>
          <w:rStyle w:val="s1"/>
        </w:rPr>
        <w:t>Статья 67. Компенсация расходов на погребение</w:t>
      </w:r>
    </w:p>
    <w:p w:rsidR="00000000" w:rsidRDefault="00E6006A">
      <w:pPr>
        <w:pStyle w:val="pj"/>
      </w:pPr>
      <w:r>
        <w:rPr>
          <w:rStyle w:val="s0"/>
        </w:rPr>
        <w:t>Для погребения умерших или погибших сотрудников выплачивается единовременная денежная компенсация в размере их</w:t>
      </w:r>
      <w:r>
        <w:rPr>
          <w:rStyle w:val="s0"/>
        </w:rPr>
        <w:t xml:space="preserve"> трехмесячного денежного содержания, а пенсионерам - в размере трехмесячной пенсионной выплаты.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79" w:name="SUB680000"/>
      <w:bookmarkEnd w:id="79"/>
      <w:r>
        <w:rPr>
          <w:rStyle w:val="s1"/>
        </w:rPr>
        <w:t>Статья 68. Жилищные права сотрудников и пенсионеров правоохранительных органов</w:t>
      </w:r>
    </w:p>
    <w:p w:rsidR="00000000" w:rsidRDefault="00E6006A">
      <w:pPr>
        <w:pStyle w:val="pj"/>
      </w:pPr>
      <w:r>
        <w:rPr>
          <w:rStyle w:val="s0"/>
        </w:rPr>
        <w:t>1. Сотрудники пользуются правом первоочередного обеспечения жилой площадью из г</w:t>
      </w:r>
      <w:r>
        <w:rPr>
          <w:rStyle w:val="s0"/>
        </w:rPr>
        <w:t>осударственного жилищного фонда.</w:t>
      </w:r>
    </w:p>
    <w:p w:rsidR="00000000" w:rsidRDefault="00E6006A">
      <w:pPr>
        <w:pStyle w:val="pj"/>
      </w:pPr>
      <w:r>
        <w:rPr>
          <w:rStyle w:val="s0"/>
        </w:rPr>
        <w:t>2. Жилище, приравненное к служебному, занимаемое для постоянного проживания сотрудниками, состоящими на службе более десяти календарных лет, по желанию названных сотрудников выкупается ими в собственность по остаточной стои</w:t>
      </w:r>
      <w:r>
        <w:rPr>
          <w:rStyle w:val="s0"/>
        </w:rPr>
        <w:t xml:space="preserve">мости в порядке и на условиях, установленных </w:t>
      </w:r>
      <w:hyperlink r:id="rId565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 xml:space="preserve">3. Не подлежат выселению из служебных жилищ без предоставления другого жилого помещения </w:t>
      </w:r>
      <w:r>
        <w:rPr>
          <w:rStyle w:val="s0"/>
        </w:rPr>
        <w:t>сотрудники и пенсионеры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4. В случае гибели сотрудника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</w:t>
      </w:r>
      <w:r>
        <w:rPr>
          <w:rStyle w:val="s0"/>
        </w:rPr>
        <w:t xml:space="preserve">словиях и в порядке, установленных </w:t>
      </w:r>
      <w:hyperlink r:id="rId566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0" w:name="SUB690000"/>
      <w:bookmarkEnd w:id="80"/>
      <w:r>
        <w:rPr>
          <w:rStyle w:val="s1"/>
        </w:rPr>
        <w:t>Статья 69. Иные меры социальной защиты сотрудников и пенсионеров правоохранительных органов</w:t>
      </w:r>
    </w:p>
    <w:p w:rsidR="00000000" w:rsidRDefault="00E6006A">
      <w:pPr>
        <w:pStyle w:val="pj"/>
      </w:pPr>
      <w:r>
        <w:rPr>
          <w:rStyle w:val="s0"/>
        </w:rPr>
        <w:t>1. С</w:t>
      </w:r>
      <w:r>
        <w:rPr>
          <w:rStyle w:val="s0"/>
        </w:rPr>
        <w:t xml:space="preserve">отрудники подлежат обязательному социальному страхованию в соответствии с </w:t>
      </w:r>
      <w:hyperlink r:id="rId56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"/>
      </w:pPr>
      <w:r>
        <w:rPr>
          <w:rStyle w:val="s0"/>
        </w:rPr>
        <w:t>2. В пределах, установленных Правительством Республики Казахстан, на сотрудник</w:t>
      </w:r>
      <w:r>
        <w:rPr>
          <w:rStyle w:val="s0"/>
        </w:rPr>
        <w:t xml:space="preserve">ов и пенсионеров правоохранительных органов распространяются льготы и преимущества, установленные </w:t>
      </w:r>
      <w:hyperlink r:id="rId568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военнослужащих и пенсионеров Ми</w:t>
      </w:r>
      <w:r>
        <w:rPr>
          <w:rStyle w:val="s0"/>
        </w:rPr>
        <w:t>нистерства обороны Республики Казахстан.</w:t>
      </w:r>
    </w:p>
    <w:p w:rsidR="00000000" w:rsidRDefault="00E6006A">
      <w:pPr>
        <w:pStyle w:val="pj"/>
      </w:pPr>
      <w:r>
        <w:rPr>
          <w:rStyle w:val="s0"/>
        </w:rPr>
        <w:t xml:space="preserve">3. Сотрудники, несущие службу в противотуберкулезных и других специализированных инфекционных учреждениях, пользуются льготами, устанавливаемыми </w:t>
      </w:r>
      <w:hyperlink r:id="rId569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rPr>
          <w:rStyle w:val="s0"/>
        </w:rPr>
        <w:t xml:space="preserve"> Республики Казахстан для названных сотрудников.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70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E6006A">
      <w:pPr>
        <w:pStyle w:val="pj"/>
      </w:pPr>
      <w:r>
        <w:rPr>
          <w:rStyle w:val="s0"/>
        </w:rPr>
        <w:t xml:space="preserve">3-1. На сотрудников органов и учреждений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</w:t>
      </w:r>
      <w:hyperlink r:id="rId5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данной категории медицинских работников.</w:t>
      </w:r>
    </w:p>
    <w:p w:rsidR="00000000" w:rsidRDefault="00E6006A">
      <w:pPr>
        <w:pStyle w:val="pji"/>
      </w:pPr>
      <w:r>
        <w:rPr>
          <w:rStyle w:val="s3"/>
        </w:rPr>
        <w:t xml:space="preserve">Пункт 4 изложен в редакции </w:t>
      </w:r>
      <w:hyperlink r:id="rId572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21.05.13 г. № 93-V (</w:t>
      </w:r>
      <w:hyperlink r:id="rId57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4. Сотрудникам выплачивается денежная компенсация на содержание жилища и оплату коммунальных услуг в размере, определяемом </w:t>
      </w:r>
      <w:hyperlink r:id="rId574" w:anchor="sub_id=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75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</w:t>
      </w:r>
      <w:r>
        <w:rPr>
          <w:rStyle w:val="s3"/>
        </w:rPr>
        <w:t>г. № 200-V</w:t>
      </w:r>
    </w:p>
    <w:p w:rsidR="00000000" w:rsidRDefault="00E6006A">
      <w:pPr>
        <w:pStyle w:val="pj"/>
      </w:pPr>
      <w:r>
        <w:rPr>
          <w:rStyle w:val="s0"/>
        </w:rPr>
        <w:t>5.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пособия: жене (мужу) - в размере трехме</w:t>
      </w:r>
      <w:r>
        <w:rPr>
          <w:rStyle w:val="s0"/>
        </w:rPr>
        <w:t>сячной пенсионной выплаты кормильца и на каждого нетрудоспособного члена семьи - в размере месячной пенсионной выплаты кормильца, выплачивающейся ему ко дню смерти.</w:t>
      </w:r>
    </w:p>
    <w:p w:rsidR="00000000" w:rsidRDefault="00E6006A">
      <w:pPr>
        <w:pStyle w:val="pj"/>
      </w:pPr>
      <w:r>
        <w:rPr>
          <w:rStyle w:val="s0"/>
        </w:rPr>
        <w:t>При определении размера единовременного пособия, предусмотренного настоящим пунктом, в числ</w:t>
      </w:r>
      <w:r>
        <w:rPr>
          <w:rStyle w:val="s0"/>
        </w:rPr>
        <w:t xml:space="preserve">о членов семьи, имеющих право на пособие, включаются: жена (муж) независимо от возраста и трудоспособности; дети, не достигшие восемнадцати лет или старше этого возраста, если они стали инвалидами до достижения восемнадцатилетнего возраста или являлись на </w:t>
      </w:r>
      <w:r>
        <w:rPr>
          <w:rStyle w:val="s0"/>
        </w:rPr>
        <w:t xml:space="preserve">день смерти кормильца учащимися очных учебных заведений и не достигли двадцатитрехлетнего возраста; состоящие на иждивении умершего родители, достигшие установленного </w:t>
      </w:r>
      <w:hyperlink r:id="rId576" w:anchor="sub_id=1100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rPr>
          <w:rStyle w:val="s0"/>
        </w:rPr>
        <w:t xml:space="preserve"> Республики Казахстан пенсионного возраста либо являющиеся инвалидами.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i"/>
      </w:pPr>
      <w:bookmarkStart w:id="81" w:name="SUB700000"/>
      <w:bookmarkEnd w:id="81"/>
      <w:r>
        <w:rPr>
          <w:rStyle w:val="s3"/>
        </w:rPr>
        <w:t xml:space="preserve">См. изменения в статью 70 - </w:t>
      </w:r>
      <w:hyperlink r:id="rId577" w:anchor="sub_id=1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30.06.17 г. № 80-VI (вводятся в действие с 1 янва</w:t>
      </w:r>
      <w:r>
        <w:rPr>
          <w:rStyle w:val="s3"/>
        </w:rPr>
        <w:t>ря 2020 г.)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70. Медицинское и санаторно-курортное обслуживание сотрудников и пенсионеров правоохранительных органов</w:t>
      </w:r>
    </w:p>
    <w:p w:rsidR="00000000" w:rsidRDefault="00E6006A">
      <w:pPr>
        <w:pStyle w:val="pj"/>
      </w:pPr>
      <w:r>
        <w:rPr>
          <w:rStyle w:val="s0"/>
        </w:rPr>
        <w:t xml:space="preserve">Сотрудники и члены их семей, проживающие совместно с ними, а также пенсионеры правоохранительных органов пользуются в </w:t>
      </w:r>
      <w:hyperlink r:id="rId578" w:history="1">
        <w:r>
          <w:rPr>
            <w:rStyle w:val="a4"/>
          </w:rPr>
          <w:t>установленном Правительством Республики Казахстан порядке</w:t>
        </w:r>
      </w:hyperlink>
      <w:r>
        <w:rPr>
          <w:rStyle w:val="s0"/>
        </w:rPr>
        <w:t xml:space="preserve"> медицинским и санаторно-курортным обслуживанием в соответствующих государственных организациях здравоохранения.</w:t>
      </w:r>
    </w:p>
    <w:p w:rsidR="00000000" w:rsidRDefault="00E6006A">
      <w:pPr>
        <w:pStyle w:val="pj"/>
      </w:pPr>
      <w:r>
        <w:rPr>
          <w:rStyle w:val="s0"/>
        </w:rPr>
        <w:t>Сотрудники, получившие увечья (ранен</w:t>
      </w:r>
      <w:r>
        <w:rPr>
          <w:rStyle w:val="s0"/>
        </w:rPr>
        <w:t>ия, травмы, контузии) при исполнении служебных обязанностей, направляются на санаторно-курортное лечение за счет бюджетных средств.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c"/>
      </w:pPr>
      <w:bookmarkStart w:id="82" w:name="SUB710000"/>
      <w:bookmarkEnd w:id="82"/>
      <w:r>
        <w:rPr>
          <w:rStyle w:val="s1"/>
        </w:rPr>
        <w:t>Глава 10. ОТПУСКА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71. Виды отпусков</w:t>
      </w:r>
    </w:p>
    <w:p w:rsidR="00000000" w:rsidRDefault="00E6006A">
      <w:pPr>
        <w:pStyle w:val="pj"/>
      </w:pPr>
      <w:r>
        <w:rPr>
          <w:rStyle w:val="s0"/>
        </w:rPr>
        <w:t>1. Для сотрудников, курсантов организаций образования правоохранительных органов устанавливаются следующие виды отпусков:</w:t>
      </w:r>
    </w:p>
    <w:p w:rsidR="00000000" w:rsidRDefault="00E6006A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E6006A">
      <w:pPr>
        <w:pStyle w:val="pj"/>
      </w:pPr>
      <w:r>
        <w:rPr>
          <w:rStyle w:val="s0"/>
        </w:rPr>
        <w:t>2) краткосрочные отпуска;</w:t>
      </w:r>
    </w:p>
    <w:p w:rsidR="00000000" w:rsidRDefault="00E6006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79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580" w:anchor="sub_id=7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3) учебные отпуска (курсантам организаций образования пр</w:t>
      </w:r>
      <w:r>
        <w:rPr>
          <w:rStyle w:val="s0"/>
        </w:rPr>
        <w:t>авоохранительных органов, сотрудникам, обучающимся по заочной форме обучения);</w:t>
      </w:r>
    </w:p>
    <w:p w:rsidR="00000000" w:rsidRDefault="00E6006A">
      <w:pPr>
        <w:pStyle w:val="pj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E6006A">
      <w:pPr>
        <w:pStyle w:val="pj"/>
      </w:pPr>
      <w:r>
        <w:rPr>
          <w:rStyle w:val="s0"/>
        </w:rPr>
        <w:t>5) отпуска по беременности и родам, отпуска сотрудникам, усыновившим или удочеривши</w:t>
      </w:r>
      <w:r>
        <w:rPr>
          <w:rStyle w:val="s0"/>
        </w:rPr>
        <w:t>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81" w:anchor="sub_id=10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E6006A">
      <w:pPr>
        <w:pStyle w:val="pj"/>
      </w:pPr>
      <w:r>
        <w:t xml:space="preserve">1-1. В случаях, предусмотренных законами Республики Казахстан и актами Президента Республики Казахстан, сотрудникам может быть предоставлен отпуск без сохранения заработной платы с освобождением от занимаемой должности </w:t>
      </w:r>
      <w:r>
        <w:t>и оставлением в кадрах правоохранительного органа.</w:t>
      </w:r>
    </w:p>
    <w:p w:rsidR="00000000" w:rsidRDefault="00E6006A">
      <w:pPr>
        <w:pStyle w:val="pj"/>
      </w:pPr>
      <w:r>
        <w:t>По окончании отпуска без сохранения заработной платы сотруднику предоставляется должность не ниже ранее занимаемой должности.</w:t>
      </w:r>
    </w:p>
    <w:p w:rsidR="00000000" w:rsidRDefault="00E6006A">
      <w:pPr>
        <w:pStyle w:val="pj"/>
      </w:pPr>
      <w:r>
        <w:rPr>
          <w:rStyle w:val="s0"/>
        </w:rPr>
        <w:t xml:space="preserve">2. </w:t>
      </w:r>
      <w:hyperlink r:id="rId582" w:history="1">
        <w:r>
          <w:rPr>
            <w:rStyle w:val="a4"/>
          </w:rPr>
          <w:t>Предоставле</w:t>
        </w:r>
        <w:r>
          <w:rPr>
            <w:rStyle w:val="a4"/>
          </w:rPr>
          <w:t>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3" w:name="SUB720000"/>
      <w:bookmarkEnd w:id="83"/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E6006A">
      <w:pPr>
        <w:pStyle w:val="pj"/>
      </w:pPr>
      <w:r>
        <w:rPr>
          <w:rStyle w:val="s0"/>
        </w:rPr>
        <w:t xml:space="preserve">1. </w:t>
      </w:r>
      <w:hyperlink r:id="rId583" w:history="1">
        <w:r>
          <w:rPr>
            <w:rStyle w:val="a4"/>
          </w:rPr>
          <w:t>Продолжительность отпусков</w:t>
        </w:r>
      </w:hyperlink>
      <w:r>
        <w:rPr>
          <w:rStyle w:val="s0"/>
        </w:rPr>
        <w:t xml:space="preserve"> исч</w:t>
      </w:r>
      <w:r>
        <w:rPr>
          <w:rStyle w:val="s0"/>
        </w:rPr>
        <w:t xml:space="preserve">исляется в календарных днях. Праздничные дни, установленные </w:t>
      </w:r>
      <w:hyperlink r:id="rId58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длительности отпусков не учитываются. При объявлении в уста</w:t>
      </w:r>
      <w:r>
        <w:rPr>
          <w:rStyle w:val="s0"/>
        </w:rPr>
        <w:t>новленном законом порядке выходных дней рабочими эти дни присоединяются к оплачиваемому ежегодному трудовому отпуску.</w:t>
      </w:r>
    </w:p>
    <w:p w:rsidR="00000000" w:rsidRDefault="00E6006A">
      <w:pPr>
        <w:pStyle w:val="pj"/>
      </w:pPr>
      <w:r>
        <w:rPr>
          <w:rStyle w:val="s0"/>
        </w:rPr>
        <w:t>2. При определении длительности отпусков не учитывается время на путь следования сотрудников к месту проведения отпуска и обратно.</w:t>
      </w:r>
    </w:p>
    <w:p w:rsidR="00000000" w:rsidRDefault="00E6006A">
      <w:pPr>
        <w:pStyle w:val="pj"/>
      </w:pPr>
      <w:r>
        <w:rPr>
          <w:rStyle w:val="s0"/>
        </w:rPr>
        <w:t>3. Сотр</w:t>
      </w:r>
      <w:r>
        <w:rPr>
          <w:rStyle w:val="s0"/>
        </w:rPr>
        <w:t>удники, имеющие право на отпуск, могут использовать его по частям, но не более двух частей. Время на путь следования предоставляется только на одну часть отпуска.</w:t>
      </w:r>
    </w:p>
    <w:p w:rsidR="00000000" w:rsidRDefault="00E6006A">
      <w:pPr>
        <w:pStyle w:val="pj"/>
      </w:pPr>
      <w:r>
        <w:rPr>
          <w:rStyle w:val="s0"/>
        </w:rPr>
        <w:t>4. Сотрудникам, увольняемым из правоохранительных органов, в год увольнения по их желанию пре</w:t>
      </w:r>
      <w:r>
        <w:rPr>
          <w:rStyle w:val="s0"/>
        </w:rPr>
        <w:t>доставляется оплачиваемый ежегодный трудовой отпуск за фактически отработанное ими в этом году время, или за неиспользованный в год увольнения оплачиваемый ежегодный трудовой отпуск выплачивается денежная компенсация пропорционально прослуженному в этом го</w:t>
      </w:r>
      <w:r>
        <w:rPr>
          <w:rStyle w:val="s0"/>
        </w:rPr>
        <w:t>ду времени, но не более чем за сорок календарных дней.</w:t>
      </w:r>
    </w:p>
    <w:p w:rsidR="00000000" w:rsidRDefault="00E6006A">
      <w:pPr>
        <w:pStyle w:val="pj"/>
      </w:pPr>
      <w:r>
        <w:rPr>
          <w:rStyle w:val="s0"/>
        </w:rPr>
        <w:t>5. Сотрудникам, направляемым на учебу в организации образования системы правоохранительных органов, оплачиваемые ежегодные трудовые отпуска предоставляются до убытия в организацию образования.</w:t>
      </w:r>
    </w:p>
    <w:p w:rsidR="00000000" w:rsidRDefault="00E6006A">
      <w:pPr>
        <w:pStyle w:val="pj"/>
      </w:pPr>
      <w:r>
        <w:rPr>
          <w:rStyle w:val="s0"/>
        </w:rPr>
        <w:t>6. Сотру</w:t>
      </w:r>
      <w:r>
        <w:rPr>
          <w:rStyle w:val="s0"/>
        </w:rPr>
        <w:t>дникам за время оплачиваемых ежегодных трудовых, краткосрочных, дополнительных отпусков, включая время, предоставленное на проезд к месту проведения отпуска и обратно, денежное довольствие выплачивается в размере, получаемом ими ко дню убытия в отпуск по з</w:t>
      </w:r>
      <w:r>
        <w:rPr>
          <w:rStyle w:val="s0"/>
        </w:rPr>
        <w:t>анимаемой должности.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4" w:name="SUB730000"/>
      <w:bookmarkEnd w:id="84"/>
      <w:r>
        <w:rPr>
          <w:rStyle w:val="s1"/>
        </w:rPr>
        <w:t>Статья 73. Оплачиваемый ежегодный трудовой отпуск</w:t>
      </w:r>
    </w:p>
    <w:p w:rsidR="00000000" w:rsidRDefault="00E6006A">
      <w:pPr>
        <w:pStyle w:val="pj"/>
      </w:pPr>
      <w:r>
        <w:rPr>
          <w:rStyle w:val="s0"/>
        </w:rPr>
        <w:t>1.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должностных оклад</w:t>
      </w:r>
      <w:r>
        <w:rPr>
          <w:rStyle w:val="s0"/>
        </w:rPr>
        <w:t>ов.</w:t>
      </w:r>
    </w:p>
    <w:p w:rsidR="00000000" w:rsidRDefault="00E6006A">
      <w:pPr>
        <w:pStyle w:val="pj"/>
      </w:pPr>
      <w:r>
        <w:rPr>
          <w:rStyle w:val="s0"/>
        </w:rPr>
        <w:t>2. Оплачиваемый ежегодный трудовой отпуск сотруднику должен быть предоставлен в течение календарного года в соответствии с графиком отпусков.</w:t>
      </w:r>
    </w:p>
    <w:p w:rsidR="00000000" w:rsidRDefault="00E6006A">
      <w:pPr>
        <w:pStyle w:val="pj"/>
      </w:pPr>
      <w:r>
        <w:rPr>
          <w:rStyle w:val="s0"/>
        </w:rPr>
        <w:t>3. Сотрудникам, заболевшим во время оплачиваемого ежегодного трудового отпуска, отпуск продлевается на число дней нахождения их на лечении.</w:t>
      </w:r>
    </w:p>
    <w:p w:rsidR="00000000" w:rsidRDefault="00E6006A">
      <w:pPr>
        <w:pStyle w:val="pj"/>
      </w:pPr>
      <w:r>
        <w:rPr>
          <w:rStyle w:val="s0"/>
        </w:rPr>
        <w:t>4. Продолжительность оплачиваемого ежегодного трудового отпуска сотрудникам в году поступления на службу в правоохра</w:t>
      </w:r>
      <w:r>
        <w:rPr>
          <w:rStyle w:val="s0"/>
        </w:rPr>
        <w:t>нительные органы исчисляется пропорционально прослуженному времени со дня поступления их на службу до конца года из расчета: одна двенадцатая часть отпуска - за каждый полный месяц службы. При этом сотрудникам, имеющим право на отпуск продолжительностью де</w:t>
      </w:r>
      <w:r>
        <w:rPr>
          <w:rStyle w:val="s0"/>
        </w:rPr>
        <w:t>сять календарных дней и более, предоставляется сверх отпуска время на путь следования. Оплачиваемый ежегодный трудовой отпуск продолжительностью менее десяти календарных дней указанным лицам по их желанию может быть предоставлен одновременно с оплачиваемым</w:t>
      </w:r>
      <w:r>
        <w:rPr>
          <w:rStyle w:val="s0"/>
        </w:rPr>
        <w:t xml:space="preserve"> ежегодным трудовым отпуском в следующем году.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5" w:name="SUB740000"/>
      <w:bookmarkEnd w:id="85"/>
      <w:r>
        <w:rPr>
          <w:rStyle w:val="s1"/>
        </w:rPr>
        <w:t>Статья 74. Краткосрочные отпуска</w:t>
      </w:r>
    </w:p>
    <w:p w:rsidR="00000000" w:rsidRDefault="00E6006A">
      <w:pPr>
        <w:pStyle w:val="pj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уважительным причинам до десяти календа</w:t>
      </w:r>
      <w:r>
        <w:rPr>
          <w:rStyle w:val="s0"/>
        </w:rPr>
        <w:t>рных дней без учета времени на путь следования сотрудника к месту проведения отпуска и обратно.</w:t>
      </w:r>
    </w:p>
    <w:p w:rsidR="00000000" w:rsidRDefault="00E6006A">
      <w:pPr>
        <w:pStyle w:val="pj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6" w:name="SUB750000"/>
      <w:bookmarkEnd w:id="86"/>
      <w:r>
        <w:rPr>
          <w:rStyle w:val="s1"/>
        </w:rPr>
        <w:t>Статья 75. Учебный отпуск</w:t>
      </w:r>
    </w:p>
    <w:p w:rsidR="00000000" w:rsidRDefault="00E6006A">
      <w:pPr>
        <w:pStyle w:val="pj"/>
      </w:pPr>
      <w:r>
        <w:rPr>
          <w:rStyle w:val="s0"/>
        </w:rPr>
        <w:t>1. Курсантам очных форм обучения в организациях образования правоохранительных органов предоставляются следующие отпуска:</w:t>
      </w:r>
    </w:p>
    <w:p w:rsidR="00000000" w:rsidRDefault="00E6006A">
      <w:pPr>
        <w:pStyle w:val="pj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E6006A">
      <w:pPr>
        <w:pStyle w:val="pj"/>
      </w:pPr>
      <w:r>
        <w:rPr>
          <w:rStyle w:val="s0"/>
        </w:rPr>
        <w:t>2) летний каникулярный отпуск - продолжительностью т</w:t>
      </w:r>
      <w:r>
        <w:rPr>
          <w:rStyle w:val="s0"/>
        </w:rPr>
        <w:t>ридцать календарных дней;</w:t>
      </w:r>
    </w:p>
    <w:p w:rsidR="00000000" w:rsidRDefault="00E6006A">
      <w:pPr>
        <w:pStyle w:val="pj"/>
      </w:pPr>
      <w:r>
        <w:rPr>
          <w:rStyle w:val="s0"/>
        </w:rPr>
        <w:t>3) в связи с окончанием организации образования - продолжительностью тридцать календарных дней.</w:t>
      </w:r>
    </w:p>
    <w:p w:rsidR="00000000" w:rsidRDefault="00E6006A">
      <w:pPr>
        <w:pStyle w:val="pj"/>
      </w:pPr>
      <w:r>
        <w:rPr>
          <w:rStyle w:val="s0"/>
        </w:rPr>
        <w:t>2. Курсантам организаций образования правоохранительных органов, имеющим учебную задолженность, каникулярные отпуска предоставляются п</w:t>
      </w:r>
      <w:r>
        <w:rPr>
          <w:rStyle w:val="s0"/>
        </w:rPr>
        <w:t>осле ее ликвидации в пределах сроков проведения отпусков, установленных учебными программами.</w:t>
      </w:r>
    </w:p>
    <w:p w:rsidR="00000000" w:rsidRDefault="00E600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85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58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3. Дополнительные отпуска, предусмотренные настоящим Законом, курсантам не предоставляются.</w:t>
      </w:r>
    </w:p>
    <w:p w:rsidR="00000000" w:rsidRDefault="00E6006A">
      <w:pPr>
        <w:pStyle w:val="pj"/>
      </w:pPr>
      <w:r>
        <w:rPr>
          <w:rStyle w:val="s0"/>
        </w:rPr>
        <w:t>4. Сотрудникам, поступающим в организации образования правоохрани</w:t>
      </w:r>
      <w:r>
        <w:rPr>
          <w:rStyle w:val="s0"/>
        </w:rPr>
        <w:t>тельных органов по очной и заочной формам обучения, для подготовки и сдачи вступительных экзаменов предоставляются учебные отпуска продолжительностью тридцать календарных дней с сохранением денежного содержания, а поступающим в другие организации образован</w:t>
      </w:r>
      <w:r>
        <w:rPr>
          <w:rStyle w:val="s0"/>
        </w:rPr>
        <w:t>ия для сдачи вступительных экзаменов - продолжительностью до пятнадцати календарных дней без сохранения денежного содержания.</w:t>
      </w:r>
    </w:p>
    <w:p w:rsidR="00000000" w:rsidRDefault="00E6006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87" w:anchor="sub_id=37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13.11.15 г. № 398-V (</w:t>
      </w:r>
      <w:hyperlink r:id="rId588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5. Сотрудникам, обучающимся в организациях образования правоохранительных органов по заочной форме обучения, предоставляются </w:t>
      </w:r>
      <w:r>
        <w:rPr>
          <w:rStyle w:val="s0"/>
        </w:rPr>
        <w:t>учебные отпуска на период сдачи экзаменов продолжительностью, равной продолжительности экзаменационной сессии, но не более сорока пяти календарных дней в течение одного года, возмещаются расходы на проезд железнодорожным транспортом к месту учебы и обратно</w:t>
      </w:r>
      <w:r>
        <w:rPr>
          <w:rStyle w:val="s0"/>
        </w:rPr>
        <w:t xml:space="preserve"> в пределах Республики Казахстан.</w:t>
      </w:r>
    </w:p>
    <w:p w:rsidR="00000000" w:rsidRDefault="00E6006A">
      <w:pPr>
        <w:pStyle w:val="pj"/>
      </w:pPr>
      <w:r>
        <w:rPr>
          <w:rStyle w:val="s0"/>
        </w:rPr>
        <w:t>Курсантам, обучающимся по очной форме в организациях образования правоохранительных (полицейских)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E6006A">
      <w:pPr>
        <w:pStyle w:val="pj"/>
      </w:pPr>
      <w:r>
        <w:rPr>
          <w:rStyle w:val="s0"/>
        </w:rPr>
        <w:t>6. Сотрудник</w:t>
      </w:r>
      <w:r>
        <w:rPr>
          <w:rStyle w:val="s0"/>
        </w:rPr>
        <w:t>ам, обучающимся в организациях образования правоохранительных органов Республики Казахстан и зарубежных стран, на курсах повышения квалификации и переподготовки кадров, выплачиваются за каждый день нахождения на учебе суточные и возмещаются расходы по найм</w:t>
      </w:r>
      <w:r>
        <w:rPr>
          <w:rStyle w:val="s0"/>
        </w:rPr>
        <w:t xml:space="preserve">у жилого помещения в </w:t>
      </w:r>
      <w:hyperlink r:id="rId589" w:history="1">
        <w:r>
          <w:rPr>
            <w:rStyle w:val="a4"/>
          </w:rPr>
          <w:t>порядке и по нормам</w:t>
        </w:r>
      </w:hyperlink>
      <w:r>
        <w:rPr>
          <w:rStyle w:val="s0"/>
        </w:rPr>
        <w:t>, установленным на служебные командировки.</w:t>
      </w:r>
    </w:p>
    <w:p w:rsidR="00000000" w:rsidRDefault="00E6006A">
      <w:pPr>
        <w:pStyle w:val="pj"/>
      </w:pPr>
      <w:r>
        <w:rPr>
          <w:rStyle w:val="s0"/>
        </w:rPr>
        <w:t>7. Сотрудникам, поступающим в магистратуру и докторантуру организации образования правоохранительных орга</w:t>
      </w:r>
      <w:r>
        <w:rPr>
          <w:rStyle w:val="s0"/>
        </w:rPr>
        <w:t xml:space="preserve">нов, для подготовки и сдачи вступительных экзаменов предоставляются учебные отпуска продолжительностью до тридцати календарных дней, а поступающим в иные организации образования, которые реализуют профессиональные учебные программы высшего образования для </w:t>
      </w:r>
      <w:r>
        <w:rPr>
          <w:rStyle w:val="s0"/>
        </w:rPr>
        <w:t>сдачи вступительных экзаменов, - продолжительностью до пятнадцати календарных дней без сохранения денежного содержания.</w:t>
      </w:r>
    </w:p>
    <w:p w:rsidR="00000000" w:rsidRDefault="00E6006A">
      <w:pPr>
        <w:pStyle w:val="pj"/>
      </w:pPr>
      <w:r>
        <w:rPr>
          <w:rStyle w:val="s0"/>
        </w:rPr>
        <w:t>8. Вопросы оплаты труда, проезда к месту учебы, предоставления отпусков сотрудникам, обучающимся в иных организациях образования по заоч</w:t>
      </w:r>
      <w:r>
        <w:rPr>
          <w:rStyle w:val="s0"/>
        </w:rPr>
        <w:t xml:space="preserve">ной (вечерней) форме обучения, регулируются </w:t>
      </w:r>
      <w:hyperlink r:id="rId590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591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92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9. Сотрудникам, поступившим в организации образования в рамках государст</w:t>
      </w:r>
      <w:r>
        <w:rPr>
          <w:rStyle w:val="s0"/>
        </w:rPr>
        <w:t>венного заказа по подготовке государственных служащих, предоставляется учебный отпуск без сохранения денежного довольствия с освобождением от занимаемой должности и оставлением в кадрах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>По окончании обучения сотруднику предостав</w:t>
      </w:r>
      <w:r>
        <w:rPr>
          <w:rStyle w:val="s0"/>
        </w:rPr>
        <w:t>ляется должность не ниже ранее занимаемой должности.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7" w:name="SUB760000"/>
      <w:bookmarkEnd w:id="87"/>
      <w:r>
        <w:rPr>
          <w:rStyle w:val="s1"/>
        </w:rPr>
        <w:t>Статья 76. Дополнительный оплачиваемый отпуск в зависимости от выслуги лет и за особые условия прохождения службы</w:t>
      </w:r>
    </w:p>
    <w:p w:rsidR="00000000" w:rsidRDefault="00E6006A">
      <w:pPr>
        <w:pStyle w:val="pj"/>
      </w:pPr>
      <w:r>
        <w:rPr>
          <w:rStyle w:val="s0"/>
        </w:rPr>
        <w:t>1. Дополнительный оплачиваемый отпуск в зависимости от выслуги лет (в календарном исчислении), учитываемой при назначении пенсии, сотрудникам предоставляется:</w:t>
      </w:r>
    </w:p>
    <w:p w:rsidR="00000000" w:rsidRDefault="00E6006A">
      <w:pPr>
        <w:pStyle w:val="pj"/>
      </w:pPr>
      <w:r>
        <w:rPr>
          <w:rStyle w:val="s0"/>
        </w:rPr>
        <w:t>1) имеющим выслугу более десяти лет - продолжительностью пять календарных дней;</w:t>
      </w:r>
    </w:p>
    <w:p w:rsidR="00000000" w:rsidRDefault="00E6006A">
      <w:pPr>
        <w:pStyle w:val="pj"/>
      </w:pPr>
      <w:r>
        <w:rPr>
          <w:rStyle w:val="s0"/>
        </w:rPr>
        <w:t>2) имеющим выслугу более пятнадцати лет - продолжительностью десять календарных дней;</w:t>
      </w:r>
    </w:p>
    <w:p w:rsidR="00000000" w:rsidRDefault="00E6006A">
      <w:pPr>
        <w:pStyle w:val="pj"/>
      </w:pPr>
      <w:r>
        <w:rPr>
          <w:rStyle w:val="s0"/>
        </w:rPr>
        <w:t>3) имеющим выслугу более двадцати лет - продолжительностью пятнадцать календарных дней.</w:t>
      </w:r>
    </w:p>
    <w:p w:rsidR="00000000" w:rsidRDefault="00E6006A">
      <w:pPr>
        <w:pStyle w:val="pj"/>
      </w:pPr>
      <w:r>
        <w:rPr>
          <w:rStyle w:val="s0"/>
        </w:rPr>
        <w:t>2. Сотрудникам, проходящим службу в высокогорных местностях (на высоте тысяча пять</w:t>
      </w:r>
      <w:r>
        <w:rPr>
          <w:rStyle w:val="s0"/>
        </w:rPr>
        <w:t xml:space="preserve">сот метров и выше), в местностях с тяжелыми и неблагоприятными климатическими условиями, </w:t>
      </w:r>
      <w:hyperlink r:id="rId59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Казахстан, оплачиваемый ежегодный трудовой отп</w:t>
      </w:r>
      <w:r>
        <w:rPr>
          <w:rStyle w:val="s0"/>
        </w:rPr>
        <w:t>уск предоставляется продолжительностью сорок пять календарных дней независимо от выслуги лет.</w:t>
      </w:r>
    </w:p>
    <w:p w:rsidR="00000000" w:rsidRDefault="00E6006A">
      <w:pPr>
        <w:pStyle w:val="pj"/>
      </w:pPr>
      <w:r>
        <w:rPr>
          <w:rStyle w:val="s0"/>
        </w:rPr>
        <w:t xml:space="preserve">3. Сотрудники, проходящие службу в регионах, объявленных законодательством Республики Казахстан </w:t>
      </w:r>
      <w:hyperlink r:id="rId594" w:history="1">
        <w:r>
          <w:rPr>
            <w:rStyle w:val="a4"/>
          </w:rPr>
          <w:t>зонами экологического бедствия</w:t>
        </w:r>
      </w:hyperlink>
      <w:r>
        <w:rPr>
          <w:rStyle w:val="s0"/>
        </w:rPr>
        <w:t>, в противотуберкулезных организациях и организациях здравоохранения, осуществляющих деятельность в сфере профилактики ВИЧ/СПИД, имеют право на ежегодные дополнительные отпуска, продолжительность и порядок предоставления кот</w:t>
      </w:r>
      <w:r>
        <w:rPr>
          <w:rStyle w:val="s0"/>
        </w:rPr>
        <w:t>орых определяются в соответствии с законодательством Республики Казахстан.</w:t>
      </w:r>
    </w:p>
    <w:p w:rsidR="00000000" w:rsidRDefault="00E6006A">
      <w:pPr>
        <w:pStyle w:val="pj"/>
      </w:pPr>
      <w:r>
        <w:rPr>
          <w:rStyle w:val="s0"/>
        </w:rPr>
        <w:t>4. Дополнительный оплачиваемый отпуск за особый характер службы предоставляется продолжительностью до десяти календарных дней, суммируется с оплачиваемым ежегодным трудовым отпуском</w:t>
      </w:r>
      <w:r>
        <w:rPr>
          <w:rStyle w:val="s0"/>
        </w:rPr>
        <w:t xml:space="preserve"> и может предоставляться одновременно с ним или отдельно, по желанию сотрудника, при этом общая непрерывная продолжительность дополнительного и очередного отпусков не должна превышать пятьдесят пять календарных дней.</w:t>
      </w:r>
    </w:p>
    <w:p w:rsidR="00000000" w:rsidRDefault="00E6006A">
      <w:pPr>
        <w:pStyle w:val="pj"/>
      </w:pPr>
      <w:r>
        <w:rPr>
          <w:rStyle w:val="s0"/>
        </w:rPr>
        <w:t>5. Сотрудникам, имеющим право одновреме</w:t>
      </w:r>
      <w:r>
        <w:rPr>
          <w:rStyle w:val="s0"/>
        </w:rPr>
        <w:t>нно на дополнительные отпуска за исполнение обязанностей во вредных условиях и за особый характер службы, дополнительный отпуск предоставляется по их выбору только по одному основанию.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8" w:name="SUB770000"/>
      <w:bookmarkEnd w:id="88"/>
      <w:r>
        <w:rPr>
          <w:rStyle w:val="s1"/>
        </w:rPr>
        <w:t>Статья 77. Отпуска по беременности и родам, отпуска сотрудникам, усын</w:t>
      </w:r>
      <w:r>
        <w:rPr>
          <w:rStyle w:val="s1"/>
        </w:rPr>
        <w:t>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</w:r>
    </w:p>
    <w:p w:rsidR="00000000" w:rsidRDefault="00E6006A">
      <w:pPr>
        <w:pStyle w:val="pj"/>
      </w:pPr>
      <w:r>
        <w:rPr>
          <w:rStyle w:val="s0"/>
        </w:rPr>
        <w:t>1. Отпуска по беременности и родам, отпуска сотрудникам, усыновившим или удочерившим новорожденного ребе</w:t>
      </w:r>
      <w:r>
        <w:rPr>
          <w:rStyle w:val="s0"/>
        </w:rPr>
        <w:t>нка (детей),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ежегодного трудового отпуска.</w:t>
      </w:r>
    </w:p>
    <w:p w:rsidR="00000000" w:rsidRDefault="00E6006A">
      <w:pPr>
        <w:pStyle w:val="pj"/>
      </w:pPr>
      <w:r>
        <w:rPr>
          <w:rStyle w:val="s0"/>
        </w:rPr>
        <w:t>2. Продолжительность, условия предоставления и оплаты отпусков по бер</w:t>
      </w:r>
      <w:r>
        <w:rPr>
          <w:rStyle w:val="s0"/>
        </w:rPr>
        <w:t xml:space="preserve">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устанавливаются в порядке, определяемом </w:t>
      </w:r>
      <w:hyperlink r:id="rId595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00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6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</w:t>
      </w:r>
      <w:r>
        <w:rPr>
          <w:rStyle w:val="s3"/>
        </w:rPr>
        <w:t xml:space="preserve"> 374-V (</w:t>
      </w:r>
      <w:hyperlink r:id="rId597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10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599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 xml:space="preserve">3. </w:t>
      </w:r>
      <w:hyperlink r:id="rId600" w:anchor="sub_id=900" w:history="1">
        <w:r>
          <w:rPr>
            <w:rStyle w:val="a4"/>
          </w:rPr>
          <w:t>Сотрудник</w:t>
        </w:r>
      </w:hyperlink>
      <w:r>
        <w:rPr>
          <w:rStyle w:val="s0"/>
        </w:rPr>
        <w:t xml:space="preserve"> </w:t>
      </w:r>
      <w:r>
        <w:t>на период нахождения в отпуске по беременности и родам, отпуске по усыновлению или удочерени</w:t>
      </w:r>
      <w:r>
        <w:t>ю новорожденного ребенка (детей), отпуске без сохранения заработной платы по уходу за ребенком до достижения им возраста трех лет зачисляется в распоряжение соответствующего органа или учреждения. За время отпуска по беременности и родам, отпуска по усынов</w:t>
      </w:r>
      <w:r>
        <w:t>лению или удочерению новорожденного ребенка (детей), отпуска без сохранения заработной платы по уходу за ребенком до достижения им возраста трех лет за сотрудником сохраняется последнее место работы (должность).</w:t>
      </w:r>
    </w:p>
    <w:p w:rsidR="00000000" w:rsidRDefault="00E6006A">
      <w:pPr>
        <w:pStyle w:val="pj"/>
      </w:pPr>
      <w:r>
        <w:t>Время нахождения сотрудника в отпуске по бер</w:t>
      </w:r>
      <w:r>
        <w:t>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засчитывается в стаж правоохранительной службы, выслугу лет для присвое</w:t>
      </w:r>
      <w:r>
        <w:t>ния специального звания, классного чина или установления квалификационного класса.</w:t>
      </w:r>
    </w:p>
    <w:p w:rsidR="00000000" w:rsidRDefault="00E6006A">
      <w:pPr>
        <w:pStyle w:val="pj"/>
      </w:pPr>
      <w:r>
        <w:t>В случае проведения в правоохранительном органе организационно-штатных мероприятий с сокращением занимаемой должности сотруднику предоставляется возможность замещения другой</w:t>
      </w:r>
      <w:r>
        <w:t xml:space="preserve"> вакантной должности в этой же местности при соответствии квалификационным требованиям.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89" w:name="SUB780000"/>
      <w:bookmarkEnd w:id="89"/>
      <w:r>
        <w:rPr>
          <w:rStyle w:val="s1"/>
        </w:rPr>
        <w:t>Статья 78. Отзыв из отпуска</w:t>
      </w:r>
    </w:p>
    <w:p w:rsidR="00000000" w:rsidRDefault="00E600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1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21.05.13 г. № 93-V (</w:t>
      </w:r>
      <w:hyperlink r:id="rId602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1.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сотрудника. При </w:t>
      </w:r>
      <w:r>
        <w:rPr>
          <w:rStyle w:val="s0"/>
        </w:rPr>
        <w:t>этом неиспользованная часть отпуска предоставляется в текущем году или следующем году.</w:t>
      </w:r>
    </w:p>
    <w:p w:rsidR="00000000" w:rsidRDefault="00E6006A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дней и более, сотрудникам предоставляется сверх отпуска время на путь следования.</w:t>
      </w:r>
    </w:p>
    <w:p w:rsidR="00000000" w:rsidRDefault="00E6006A">
      <w:pPr>
        <w:pStyle w:val="pj"/>
      </w:pPr>
      <w:r>
        <w:rPr>
          <w:rStyle w:val="s0"/>
        </w:rPr>
        <w:t>3. По желанию сотр</w:t>
      </w:r>
      <w:r>
        <w:rPr>
          <w:rStyle w:val="s0"/>
        </w:rPr>
        <w:t>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c"/>
      </w:pPr>
      <w:bookmarkStart w:id="90" w:name="SUB790000"/>
      <w:bookmarkEnd w:id="90"/>
      <w:r>
        <w:rPr>
          <w:rStyle w:val="s1"/>
        </w:rPr>
        <w:t>Глава 11. ПРЕКРАЩЕНИЕ СЛУЖБЫ В ПРАВООХРАНИТЕЛЬНЫХ ОРГАНАХ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79. Основания прекращения службы в правоохранительных органа</w:t>
      </w:r>
      <w:r>
        <w:rPr>
          <w:rStyle w:val="s1"/>
        </w:rPr>
        <w:t>х</w:t>
      </w:r>
    </w:p>
    <w:p w:rsidR="00000000" w:rsidRDefault="00E6006A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E6006A">
      <w:pPr>
        <w:pStyle w:val="pj"/>
      </w:pPr>
      <w:r>
        <w:rPr>
          <w:rStyle w:val="s0"/>
        </w:rPr>
        <w:t>1) увольнение в порядке, установленном настоящим Законом;</w:t>
      </w:r>
    </w:p>
    <w:p w:rsidR="00000000" w:rsidRDefault="00E6006A">
      <w:pPr>
        <w:pStyle w:val="pj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правоохранительного органа;</w:t>
      </w:r>
    </w:p>
    <w:p w:rsidR="00000000" w:rsidRDefault="00E6006A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603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 </w:t>
      </w:r>
      <w:hyperlink r:id="rId604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91" w:name="SUB800000"/>
      <w:bookmarkEnd w:id="91"/>
      <w:r>
        <w:rPr>
          <w:rStyle w:val="s1"/>
        </w:rPr>
        <w:t>Статья 80. Основания увольнений</w:t>
      </w:r>
    </w:p>
    <w:p w:rsidR="00000000" w:rsidRDefault="00E6006A">
      <w:pPr>
        <w:pStyle w:val="pj"/>
      </w:pPr>
      <w:r>
        <w:rPr>
          <w:rStyle w:val="s0"/>
        </w:rPr>
        <w:t xml:space="preserve">1. Сотрудники увольняются по следующим </w:t>
      </w:r>
      <w:r>
        <w:rPr>
          <w:rStyle w:val="s0"/>
        </w:rPr>
        <w:t>основаниям:</w:t>
      </w:r>
    </w:p>
    <w:p w:rsidR="00000000" w:rsidRDefault="00E6006A">
      <w:pPr>
        <w:pStyle w:val="pj"/>
      </w:pPr>
      <w:r>
        <w:rPr>
          <w:rStyle w:val="s0"/>
        </w:rPr>
        <w:t>1) по выслуге лет (срока службы) и достижении предельного возраста пребывания на службе, дающих право на пенсию;</w:t>
      </w:r>
    </w:p>
    <w:p w:rsidR="00000000" w:rsidRDefault="00E6006A">
      <w:pPr>
        <w:pStyle w:val="pj"/>
      </w:pPr>
      <w:r>
        <w:rPr>
          <w:rStyle w:val="s0"/>
        </w:rPr>
        <w:t>2) по достижении предельного возраста пребывания на службе;</w:t>
      </w:r>
    </w:p>
    <w:p w:rsidR="00000000" w:rsidRDefault="00E6006A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</w:t>
      </w:r>
      <w:r>
        <w:rPr>
          <w:rStyle w:val="s0"/>
        </w:rPr>
        <w:t>иссии о непригодности или ограниченной пригодности к службе;</w:t>
      </w:r>
    </w:p>
    <w:p w:rsidR="00000000" w:rsidRDefault="00E6006A">
      <w:pPr>
        <w:pStyle w:val="pj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использования в другой должности;</w:t>
      </w:r>
    </w:p>
    <w:p w:rsidR="00000000" w:rsidRDefault="00E6006A">
      <w:pPr>
        <w:pStyle w:val="pj"/>
      </w:pPr>
      <w:r>
        <w:rPr>
          <w:rStyle w:val="s0"/>
        </w:rPr>
        <w:t>5) по собственному желанию;</w:t>
      </w:r>
    </w:p>
    <w:p w:rsidR="00000000" w:rsidRDefault="00E6006A">
      <w:pPr>
        <w:pStyle w:val="pj"/>
      </w:pPr>
      <w:r>
        <w:rPr>
          <w:rStyle w:val="s0"/>
        </w:rPr>
        <w:t>6) в связи с переходом в установ</w:t>
      </w:r>
      <w:r>
        <w:rPr>
          <w:rStyle w:val="s0"/>
        </w:rPr>
        <w:t>ленном порядке на работу в другие государственные органы и организации;</w:t>
      </w:r>
    </w:p>
    <w:p w:rsidR="00000000" w:rsidRDefault="00E6006A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E6006A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E6006A">
      <w:pPr>
        <w:pStyle w:val="pj"/>
      </w:pPr>
      <w:r>
        <w:rPr>
          <w:rStyle w:val="s0"/>
        </w:rPr>
        <w:t>9) по служебному несоответствию, выя</w:t>
      </w:r>
      <w:r>
        <w:rPr>
          <w:rStyle w:val="s0"/>
        </w:rPr>
        <w:t>вившемуся по итогам аттестации;</w:t>
      </w:r>
    </w:p>
    <w:p w:rsidR="00000000" w:rsidRDefault="00E6006A">
      <w:pPr>
        <w:pStyle w:val="pj"/>
      </w:pPr>
      <w:r>
        <w:rPr>
          <w:rStyle w:val="s0"/>
        </w:rPr>
        <w:t>10) в случае обнаружившейся непригодности к службе в течение испытательного срока;</w:t>
      </w:r>
    </w:p>
    <w:p w:rsidR="00000000" w:rsidRDefault="00E6006A">
      <w:pPr>
        <w:pStyle w:val="pj"/>
      </w:pPr>
      <w:r>
        <w:rPr>
          <w:rStyle w:val="s0"/>
        </w:rPr>
        <w:t>11) в связи с утратой гражданства Республики Казахстан;</w:t>
      </w:r>
    </w:p>
    <w:p w:rsidR="00000000" w:rsidRDefault="00E6006A">
      <w:pPr>
        <w:pStyle w:val="pj"/>
      </w:pPr>
      <w:r>
        <w:rPr>
          <w:rStyle w:val="s0"/>
        </w:rPr>
        <w:t>12) за грубое нарушение служебной дисциплины;</w:t>
      </w:r>
    </w:p>
    <w:p w:rsidR="00000000" w:rsidRDefault="00E6006A">
      <w:pPr>
        <w:pStyle w:val="pji"/>
      </w:pPr>
      <w:r>
        <w:rPr>
          <w:rStyle w:val="s3"/>
        </w:rPr>
        <w:t>Пункт дополнен подпунктом 12-1 в соотве</w:t>
      </w:r>
      <w:r>
        <w:rPr>
          <w:rStyle w:val="s3"/>
        </w:rPr>
        <w:t xml:space="preserve">тствии с </w:t>
      </w:r>
      <w:hyperlink r:id="rId605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606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</w:t>
      </w:r>
      <w:r>
        <w:rPr>
          <w:rStyle w:val="s3"/>
        </w:rPr>
        <w:t>33-V (</w:t>
      </w:r>
      <w:hyperlink r:id="rId607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E6006A">
      <w:pPr>
        <w:pStyle w:val="pj"/>
      </w:pPr>
      <w:r>
        <w:rPr>
          <w:rStyle w:val="s0"/>
        </w:rPr>
        <w:t>а) укрытия уголовных правонарушений от учета;</w:t>
      </w:r>
    </w:p>
    <w:p w:rsidR="00000000" w:rsidRDefault="00E6006A">
      <w:pPr>
        <w:pStyle w:val="pj"/>
      </w:pPr>
      <w:r>
        <w:rPr>
          <w:rStyle w:val="s0"/>
        </w:rPr>
        <w:t xml:space="preserve">б) совершения подчиненным сотрудником преступления, связанного с грубым нарушением конституционных прав граждан, предусмотренных </w:t>
      </w:r>
      <w:hyperlink r:id="rId608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Конституции Республики Казахстан</w:t>
      </w:r>
      <w:r>
        <w:rPr>
          <w:rStyle w:val="s0"/>
        </w:rPr>
        <w:t xml:space="preserve">, установленных вступившими в законную силу судебными актами, либо решениями органов уголовного преследования о прекращении уголовного дела на основании </w:t>
      </w:r>
      <w:hyperlink r:id="rId609" w:anchor="sub_id=350000" w:history="1">
        <w:r>
          <w:rPr>
            <w:rStyle w:val="a4"/>
          </w:rPr>
          <w:t>пунктов 3), 4), 9),</w:t>
        </w:r>
        <w:r>
          <w:rPr>
            <w:rStyle w:val="a4"/>
          </w:rPr>
          <w:t xml:space="preserve"> 10), 11) и 12) части первой статьи 35</w:t>
        </w:r>
      </w:hyperlink>
      <w:r>
        <w:rPr>
          <w:rStyle w:val="s0"/>
        </w:rPr>
        <w:t xml:space="preserve"> или </w:t>
      </w:r>
      <w:hyperlink r:id="rId61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E6006A">
      <w:pPr>
        <w:pStyle w:val="pj"/>
      </w:pPr>
      <w:r>
        <w:rPr>
          <w:rStyle w:val="s0"/>
        </w:rPr>
        <w:t>в) систематических дисциплинарных проступков, связанных с наруше</w:t>
      </w:r>
      <w:r>
        <w:rPr>
          <w:rStyle w:val="s0"/>
        </w:rPr>
        <w:t xml:space="preserve">ниями конституционных прав граждан, предусмотренных вышеуказанным разделом </w:t>
      </w:r>
      <w:hyperlink r:id="rId61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E6006A">
      <w:pPr>
        <w:pStyle w:val="pj"/>
      </w:pPr>
      <w:r>
        <w:rPr>
          <w:rStyle w:val="s0"/>
        </w:rPr>
        <w:t>13) за совершение проступка, дискредитирующего правоохранительный орган;</w:t>
      </w:r>
    </w:p>
    <w:p w:rsidR="00000000" w:rsidRDefault="00E6006A">
      <w:pPr>
        <w:pStyle w:val="pji"/>
      </w:pPr>
      <w:r>
        <w:rPr>
          <w:rStyle w:val="s3"/>
        </w:rPr>
        <w:t xml:space="preserve">См.: </w:t>
      </w:r>
      <w:hyperlink r:id="rId612" w:anchor="sub_id=2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E6006A">
      <w:pPr>
        <w:pStyle w:val="pj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E6006A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13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14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15) вступление в законную силу обвинительного приговора суда за совершение преступления, прекращение уголовного дела о преступлении на основании </w:t>
      </w:r>
      <w:hyperlink r:id="rId615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61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E6006A">
      <w:pPr>
        <w:pStyle w:val="pj"/>
      </w:pPr>
      <w:r>
        <w:rPr>
          <w:rStyle w:val="s0"/>
        </w:rPr>
        <w:t xml:space="preserve">16) за непредоставление или искажение сведений,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E6006A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617" w:anchor="sub_id=8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618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19" w:anchor="sub_id=80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t>17) в связи с отказом от занятия предложенной должности и истечением срока нахождения в распоряжении правоохранительного органа;</w:t>
      </w:r>
    </w:p>
    <w:p w:rsidR="00000000" w:rsidRDefault="00E6006A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620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E6006A">
      <w:pPr>
        <w:pStyle w:val="pj"/>
      </w:pPr>
      <w:r>
        <w:t>18) в связи с ликвидацией правоохранительного органа.</w:t>
      </w:r>
    </w:p>
    <w:p w:rsidR="00000000" w:rsidRDefault="00E600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1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</w:t>
      </w:r>
      <w:r>
        <w:rPr>
          <w:rStyle w:val="s3"/>
        </w:rPr>
        <w:t>№ 233-V (</w:t>
      </w:r>
      <w:hyperlink r:id="rId622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24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2. Проступками, дискредитирующими правоохранительный орган, являются действия, в том числе не связанные с исполнением служебных обязанностей, но явно подрывающие в глазах граждан достоин</w:t>
      </w:r>
      <w:r>
        <w:rPr>
          <w:rStyle w:val="s0"/>
        </w:rPr>
        <w:t>ство и авторитет правоохранительной службы, а именно: появление сотрудников в общественных местах в состоянии алкогольного либо наркотического опьянения (очевидного для окружающих принадлежности к правоохранительному органу); разглашение информации операти</w:t>
      </w:r>
      <w:r>
        <w:rPr>
          <w:rStyle w:val="s0"/>
        </w:rPr>
        <w:t>вного характера, причинившее вред следствию; использование служебного положения в личных корыстных целях; неуставные взаимоотношения между сотрудниками, курсантами организаций образования правоохранительных органов, вызвавшие негативный общественный резона</w:t>
      </w:r>
      <w:r>
        <w:rPr>
          <w:rStyle w:val="s0"/>
        </w:rPr>
        <w:t>нс.</w:t>
      </w:r>
    </w:p>
    <w:p w:rsidR="00000000" w:rsidRDefault="00E6006A">
      <w:pPr>
        <w:pStyle w:val="pj"/>
      </w:pPr>
      <w:r>
        <w:rPr>
          <w:rStyle w:val="s0"/>
        </w:rPr>
        <w:t>Систематические дисциплинарные проступки, связанные с нарушениями конституционных прав граждан, выражаются в количественном исчислении и признаются таковыми после совершения трех и более нарушений подчиненными сотрудниками в течение двенадцати последов</w:t>
      </w:r>
      <w:r>
        <w:rPr>
          <w:rStyle w:val="s0"/>
        </w:rPr>
        <w:t>ательных календарных месяцев со дня совершения первого из них.</w:t>
      </w:r>
    </w:p>
    <w:p w:rsidR="00000000" w:rsidRDefault="00E6006A">
      <w:pPr>
        <w:pStyle w:val="pji"/>
      </w:pPr>
      <w:r>
        <w:rPr>
          <w:rStyle w:val="s3"/>
        </w:rPr>
        <w:t xml:space="preserve">См. </w:t>
      </w:r>
      <w:hyperlink r:id="rId62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гражданским и административным делам Верховного Суда от 5 марта 2013 года</w:t>
      </w:r>
      <w:r>
        <w:rPr>
          <w:rStyle w:val="s3"/>
        </w:rPr>
        <w:t xml:space="preserve"> № 1-1-5/1722 «О порядке применения нормативных постановлений Верховного Суда»</w:t>
      </w:r>
    </w:p>
    <w:p w:rsidR="00000000" w:rsidRDefault="00E6006A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отрицательными мотивами.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92" w:name="SUB810000"/>
      <w:bookmarkEnd w:id="92"/>
      <w:r>
        <w:rPr>
          <w:rStyle w:val="s1"/>
        </w:rPr>
        <w:t>Статья 81. Порядок и условия увольнения</w:t>
      </w:r>
    </w:p>
    <w:p w:rsidR="00000000" w:rsidRDefault="00E6006A">
      <w:pPr>
        <w:pStyle w:val="pj"/>
      </w:pPr>
      <w:r>
        <w:rPr>
          <w:rStyle w:val="s0"/>
        </w:rPr>
        <w:t>1. Увольнение со службы сотрудников производится должностными лицами, которым предоставлены права приема и назначения сотрудников на эти должности.</w:t>
      </w:r>
    </w:p>
    <w:p w:rsidR="00000000" w:rsidRDefault="00E6006A">
      <w:pPr>
        <w:pStyle w:val="pj"/>
      </w:pPr>
      <w:r>
        <w:rPr>
          <w:rStyle w:val="s0"/>
        </w:rPr>
        <w:t>2. Сотрудники, прекратившие службу в правоохранительных органах, исключаются из кадров правоохранительных о</w:t>
      </w:r>
      <w:r>
        <w:rPr>
          <w:rStyle w:val="s0"/>
        </w:rPr>
        <w:t>рганов в порядке, определяемом руководителем правоохранительного органа.</w:t>
      </w:r>
    </w:p>
    <w:p w:rsidR="00000000" w:rsidRDefault="00E6006A">
      <w:pPr>
        <w:pStyle w:val="pj"/>
      </w:pPr>
      <w:r>
        <w:rPr>
          <w:rStyle w:val="s0"/>
        </w:rPr>
        <w:t xml:space="preserve">3. Сотрудники увольняются в запас с постановкой на воинский учет, если увольняемые не достигли предельного возраста, установленного </w:t>
      </w:r>
      <w:hyperlink r:id="rId626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пребывания в запасе лиц, годных к воинской службе.</w:t>
      </w:r>
    </w:p>
    <w:p w:rsidR="00000000" w:rsidRDefault="00E600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27" w:anchor="sub_id=38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13.11.15 г. № 398-V (</w:t>
      </w:r>
      <w:hyperlink r:id="rId628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4. Сотрудники, увольняемые со службы, а также курсанты, отчисленные из организаций образования правоохранительных органов, с</w:t>
      </w:r>
      <w:r>
        <w:rPr>
          <w:rStyle w:val="s0"/>
        </w:rPr>
        <w:t>дают служебное удостоверение. Сотрудникам, вышедшим на пенсию, выдается удостоверение пенсионера правоохранительных органов.</w:t>
      </w:r>
    </w:p>
    <w:p w:rsidR="00000000" w:rsidRDefault="00E6006A">
      <w:pPr>
        <w:pStyle w:val="pj"/>
      </w:pPr>
      <w:r>
        <w:rPr>
          <w:rStyle w:val="s0"/>
        </w:rPr>
        <w:t>5. Сотрудники, увольняющиеся со службы по собственному желанию, предупреждают непосредственного руководителя о принятом ими решении</w:t>
      </w:r>
      <w:r>
        <w:rPr>
          <w:rStyle w:val="s0"/>
        </w:rPr>
        <w:t xml:space="preserve"> не позднее одного месяца до планируемого дня увольнения, о чем подают письменный рапорт.</w:t>
      </w:r>
    </w:p>
    <w:p w:rsidR="00000000" w:rsidRDefault="00E6006A">
      <w:pPr>
        <w:pStyle w:val="pj"/>
      </w:pPr>
      <w:r>
        <w:rPr>
          <w:rStyle w:val="s0"/>
        </w:rPr>
        <w:t xml:space="preserve">6. Сотрудники, увольняемые со службы по основаниям, предусмотренным </w:t>
      </w:r>
      <w:hyperlink w:anchor="sub800000" w:history="1">
        <w:r>
          <w:rPr>
            <w:rStyle w:val="a4"/>
          </w:rPr>
          <w:t>подпунктами 1), 2), 4) пункта 1 статьи 80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уведомляются об этом не позднее, чем за один месяц до увольнения.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62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</w:t>
      </w:r>
      <w:r>
        <w:rPr>
          <w:rStyle w:val="s3"/>
        </w:rPr>
        <w:t xml:space="preserve">нения в соответствии с </w:t>
      </w:r>
      <w:hyperlink r:id="rId630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31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7. Увольняемым с</w:t>
      </w:r>
      <w:r>
        <w:rPr>
          <w:rStyle w:val="s0"/>
        </w:rPr>
        <w:t>о службы сотрудникам (за исключением таможенных органов) выплачивается единовременное пособие в следующих порядке и размерах:</w:t>
      </w:r>
    </w:p>
    <w:p w:rsidR="00000000" w:rsidRDefault="00E6006A">
      <w:pPr>
        <w:pStyle w:val="pj"/>
      </w:pPr>
      <w:r>
        <w:rPr>
          <w:rStyle w:val="s0"/>
        </w:rPr>
        <w:t>имеющим выслугу менее десяти календарных лет и уволенным по состоянию здоровья, в связи с сокращением штатов - трехмесячного денеж</w:t>
      </w:r>
      <w:r>
        <w:rPr>
          <w:rStyle w:val="s0"/>
        </w:rPr>
        <w:t>ного содержания;</w:t>
      </w:r>
    </w:p>
    <w:p w:rsidR="00000000" w:rsidRDefault="00E6006A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пребывания на службе, по состоянию здоровья или в связи с сокращением штатов:</w:t>
      </w:r>
    </w:p>
    <w:p w:rsidR="00000000" w:rsidRDefault="00E6006A">
      <w:pPr>
        <w:pStyle w:val="pj"/>
      </w:pPr>
      <w:r>
        <w:rPr>
          <w:rStyle w:val="s0"/>
        </w:rPr>
        <w:t>от десяти до пятнадцати лет - четырехмесячного денежного содержания;</w:t>
      </w:r>
    </w:p>
    <w:p w:rsidR="00000000" w:rsidRDefault="00E6006A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E6006A">
      <w:pPr>
        <w:pStyle w:val="pj"/>
      </w:pPr>
      <w:r>
        <w:rPr>
          <w:rStyle w:val="s0"/>
        </w:rPr>
        <w:t>от двадцати до двадцати пяти лет - шестимесячного денежного содержания;</w:t>
      </w:r>
    </w:p>
    <w:p w:rsidR="00000000" w:rsidRDefault="00E6006A">
      <w:pPr>
        <w:pStyle w:val="pj"/>
      </w:pPr>
      <w:r>
        <w:rPr>
          <w:rStyle w:val="s0"/>
        </w:rPr>
        <w:t>от двадцати пяти до тридцати лет - семимесячного денежного содержания;</w:t>
      </w:r>
    </w:p>
    <w:p w:rsidR="00000000" w:rsidRDefault="00E6006A">
      <w:pPr>
        <w:pStyle w:val="pj"/>
      </w:pPr>
      <w:r>
        <w:rPr>
          <w:rStyle w:val="s0"/>
        </w:rPr>
        <w:t>свыше тридцати лет - восьмимесячного денежног</w:t>
      </w:r>
      <w:r>
        <w:rPr>
          <w:rStyle w:val="s0"/>
        </w:rPr>
        <w:t>о содержания.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632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633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34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>8. Для определения размера единовременн</w:t>
      </w:r>
      <w:r>
        <w:rPr>
          <w:rStyle w:val="s0"/>
        </w:rPr>
        <w:t>ого пособия принимается выслуга лет для назначения пенсионной выплаты за выслугу лет в календарном исчислении.</w:t>
      </w:r>
    </w:p>
    <w:p w:rsidR="00000000" w:rsidRDefault="00E6006A">
      <w:pPr>
        <w:pStyle w:val="pj"/>
      </w:pPr>
      <w:r>
        <w:rPr>
          <w:rStyle w:val="s0"/>
        </w:rPr>
        <w:t>Единовременное пособие исчисляется исходя из должностного оклада, выплачиваемого по последней штатной должности, доплаты за специальное звание, к</w:t>
      </w:r>
      <w:r>
        <w:rPr>
          <w:rStyle w:val="s0"/>
        </w:rPr>
        <w:t>лассный чин или квалификационный класс на день увольнения со службы.</w:t>
      </w:r>
    </w:p>
    <w:p w:rsidR="00000000" w:rsidRDefault="00E6006A">
      <w:pPr>
        <w:pStyle w:val="pj"/>
      </w:pPr>
      <w:r>
        <w:rPr>
          <w:rStyle w:val="s0"/>
        </w:rPr>
        <w:t>При увольнении сотрудника правоохранительного органа после повторного (последующего) зачисления на службу в правоохранительные органы при определении размера единовременного пособия прини</w:t>
      </w:r>
      <w:r>
        <w:rPr>
          <w:rStyle w:val="s0"/>
        </w:rPr>
        <w:t>мается период службы, за который выплата единовременного (выходного) пособия не производилась.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63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</w:t>
      </w:r>
      <w:r>
        <w:rPr>
          <w:rStyle w:val="s3"/>
        </w:rPr>
        <w:t xml:space="preserve">ложен в редакции </w:t>
      </w:r>
      <w:hyperlink r:id="rId636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37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</w:pPr>
      <w:r>
        <w:rPr>
          <w:rStyle w:val="s0"/>
        </w:rPr>
        <w:t xml:space="preserve">9. При увольнении без права на пенсионную выплату за выслугу лет наряду с выплатой единовременных пособий в течение одного года со дня увольнения со службы сохраняются выплаты доплат за специальные звания, классные чины или квалификационные классы - лицам </w:t>
      </w:r>
      <w:r>
        <w:rPr>
          <w:rStyle w:val="s0"/>
        </w:rPr>
        <w:t>среднего, старшего и высшего начальствующего состава правоохранительных органов (за исключением таможенных органов), уволенным со службы по достижении предельного возраста пребывания на службе, состоянию здоровья или в связи с сокращением штатов. Выплаты о</w:t>
      </w:r>
      <w:r>
        <w:rPr>
          <w:rStyle w:val="s0"/>
        </w:rPr>
        <w:t>существляются финансовым подразделением правоохранительного органа по последнему месту службы сотрудника.</w:t>
      </w:r>
    </w:p>
    <w:p w:rsidR="00000000" w:rsidRDefault="00E6006A">
      <w:pPr>
        <w:pStyle w:val="pj"/>
      </w:pPr>
      <w:r>
        <w:rPr>
          <w:rStyle w:val="s0"/>
        </w:rPr>
        <w:t>При этом если в течение указанного срока повышаются доплаты за специальные звания, классные чины или квалификационные классы лицам начальствующего сос</w:t>
      </w:r>
      <w:r>
        <w:rPr>
          <w:rStyle w:val="s0"/>
        </w:rPr>
        <w:t>тава правоохранительных органов, находящимся на службе, соответственно увеличиваются также размеры этих доплат, выплачиваемых лицам среднего, старшего и высшего начальствующего состава правоохранительных органов (за исключением таможенных органов), уволенн</w:t>
      </w:r>
      <w:r>
        <w:rPr>
          <w:rStyle w:val="s0"/>
        </w:rPr>
        <w:t>ым без права на пенсионные выплаты за выслугу лет.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93" w:name="SUB820000"/>
      <w:bookmarkEnd w:id="93"/>
      <w:r>
        <w:rPr>
          <w:rStyle w:val="s3"/>
        </w:rPr>
        <w:t xml:space="preserve">Статья 82 изложена в редакции </w:t>
      </w:r>
      <w:hyperlink r:id="rId638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39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82. Предельный возраст службы в правоохранительных органах</w:t>
      </w:r>
    </w:p>
    <w:p w:rsidR="00000000" w:rsidRDefault="00E6006A">
      <w:pPr>
        <w:pStyle w:val="pj"/>
      </w:pPr>
      <w:r>
        <w:rPr>
          <w:rStyle w:val="s0"/>
        </w:rPr>
        <w:t>1. На службе в правоохранительных органах могут состоять до следующего предельного возраста:</w:t>
      </w:r>
    </w:p>
    <w:p w:rsidR="00000000" w:rsidRDefault="00E6006A">
      <w:pPr>
        <w:pStyle w:val="pj"/>
      </w:pPr>
      <w:r>
        <w:rPr>
          <w:rStyle w:val="s0"/>
        </w:rPr>
        <w:t>1) до майора, младшего советника включительно - сорок во</w:t>
      </w:r>
      <w:r>
        <w:rPr>
          <w:rStyle w:val="s0"/>
        </w:rPr>
        <w:t>семь лет;</w:t>
      </w:r>
    </w:p>
    <w:p w:rsidR="00000000" w:rsidRDefault="00E6006A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E6006A">
      <w:pPr>
        <w:pStyle w:val="pj"/>
      </w:pPr>
      <w:r>
        <w:rPr>
          <w:rStyle w:val="s0"/>
        </w:rPr>
        <w:t>3) полковники, старшие советники - пятьдесят пять лет;</w:t>
      </w:r>
    </w:p>
    <w:p w:rsidR="00000000" w:rsidRDefault="00E6006A">
      <w:pPr>
        <w:pStyle w:val="pj"/>
      </w:pPr>
      <w:r>
        <w:rPr>
          <w:rStyle w:val="s0"/>
        </w:rPr>
        <w:t>4) лица высшего начальствующего состава - шестьдесят лет.</w:t>
      </w:r>
    </w:p>
    <w:p w:rsidR="00000000" w:rsidRDefault="00E6006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40" w:anchor="sub_id=6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E6006A">
      <w:pPr>
        <w:pStyle w:val="pj"/>
      </w:pPr>
      <w:r>
        <w:rPr>
          <w:rStyle w:val="s0"/>
        </w:rPr>
        <w:t>1-1. Сотрудники антикоррупционной службы и службы экономических расследований могут состоять на службе до следующего предельного возраста:</w:t>
      </w:r>
    </w:p>
    <w:p w:rsidR="00000000" w:rsidRDefault="00E6006A">
      <w:pPr>
        <w:pStyle w:val="pj"/>
      </w:pPr>
      <w:r>
        <w:rPr>
          <w:rStyle w:val="s0"/>
        </w:rPr>
        <w:t xml:space="preserve">1) в квалификационном классе 3 категории - </w:t>
      </w:r>
      <w:r>
        <w:rPr>
          <w:rStyle w:val="s0"/>
        </w:rPr>
        <w:t>сорок восемь лет;</w:t>
      </w:r>
    </w:p>
    <w:p w:rsidR="00000000" w:rsidRDefault="00E6006A">
      <w:pPr>
        <w:pStyle w:val="pj"/>
      </w:pPr>
      <w:r>
        <w:rPr>
          <w:rStyle w:val="s0"/>
        </w:rPr>
        <w:t>2) в квалификационном классе 2 категории - пятьдесят лет;</w:t>
      </w:r>
    </w:p>
    <w:p w:rsidR="00000000" w:rsidRDefault="00E6006A">
      <w:pPr>
        <w:pStyle w:val="pj"/>
      </w:pPr>
      <w:r>
        <w:rPr>
          <w:rStyle w:val="s0"/>
        </w:rPr>
        <w:t>3) в квалификационном классе 1 категории - пятьдесят пять лет.</w:t>
      </w:r>
    </w:p>
    <w:p w:rsidR="00000000" w:rsidRDefault="00E6006A">
      <w:pPr>
        <w:pStyle w:val="pj"/>
      </w:pPr>
      <w:r>
        <w:rPr>
          <w:rStyle w:val="s0"/>
        </w:rPr>
        <w:t>2. Сотрудникам, имеющим высокую профессиональную подготовку, опыт работы на занимаемой должности и годным по состояни</w:t>
      </w:r>
      <w:r>
        <w:rPr>
          <w:rStyle w:val="s0"/>
        </w:rPr>
        <w:t>ю здоровья для прохождения службы, с их согласия срок службы продлевается от одного до пяти лет руководителем правоохранительного органа или уполномоченным руководителем, которому предоставлено право назначения на должности.</w:t>
      </w:r>
    </w:p>
    <w:p w:rsidR="00000000" w:rsidRDefault="00E6006A">
      <w:pPr>
        <w:pStyle w:val="pj"/>
      </w:pPr>
      <w:r>
        <w:rPr>
          <w:rStyle w:val="s0"/>
        </w:rPr>
        <w:t>В исключительных случаях по реш</w:t>
      </w:r>
      <w:r>
        <w:rPr>
          <w:rStyle w:val="s0"/>
        </w:rPr>
        <w:t>ению руководителя правоохранительного органа или уполномоченного руководителя, имеющего право назначения на соответствующие должности, сотрудникам этот срок может быть продлен повторно от одного до пяти лет в таком же порядке, а отдельным из них, имеющим у</w:t>
      </w:r>
      <w:r>
        <w:rPr>
          <w:rStyle w:val="s0"/>
        </w:rPr>
        <w:t>ченые степени или звания, - от пяти до десяти лет.</w:t>
      </w:r>
    </w:p>
    <w:p w:rsidR="00000000" w:rsidRDefault="00E6006A">
      <w:pPr>
        <w:pStyle w:val="pj"/>
      </w:pPr>
      <w:r>
        <w:rPr>
          <w:rStyle w:val="s0"/>
        </w:rPr>
        <w:t>Решение о продлении срока оставления на службе не исключает возможности увольнения сотрудника из правоохранительных органов по основаниям, предусмотренным настоящим Законом.</w:t>
      </w:r>
    </w:p>
    <w:p w:rsidR="00000000" w:rsidRDefault="00E6006A">
      <w:pPr>
        <w:pStyle w:val="pj"/>
      </w:pPr>
      <w:r>
        <w:rPr>
          <w:rStyle w:val="s0"/>
        </w:rPr>
        <w:t>3. Сотрудник органов прокуратур</w:t>
      </w:r>
      <w:r>
        <w:rPr>
          <w:rStyle w:val="s0"/>
        </w:rPr>
        <w:t>ы, достигший предельного возраста пребывания на службе, годный по состоянию здоровья для прохождения службы, по решению Генерального Прокурора Республики Казахстан или уполномоченного руководителя вправе продолжить службу до достижения пенсионного возраста</w:t>
      </w:r>
      <w:r>
        <w:rPr>
          <w:rStyle w:val="s0"/>
        </w:rPr>
        <w:t xml:space="preserve">, установленного </w:t>
      </w:r>
      <w:hyperlink r:id="rId641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Казахстан».</w:t>
      </w:r>
    </w:p>
    <w:p w:rsidR="00000000" w:rsidRDefault="00E6006A">
      <w:pPr>
        <w:pStyle w:val="pj"/>
      </w:pPr>
      <w:r>
        <w:rPr>
          <w:rStyle w:val="s0"/>
        </w:rPr>
        <w:t>При этом решение о продлении срока оставления на службе до достижения пенси</w:t>
      </w:r>
      <w:r>
        <w:rPr>
          <w:rStyle w:val="s0"/>
        </w:rPr>
        <w:t>онного возраста не исключает возможности увольнения сотрудника из органов прокуратуры по основаниям, предусмотренным настоящим Законом.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c"/>
      </w:pPr>
      <w:bookmarkStart w:id="94" w:name="SUB830000"/>
      <w:bookmarkEnd w:id="94"/>
      <w:r>
        <w:rPr>
          <w:rStyle w:val="s1"/>
        </w:rPr>
        <w:t>Глава 12. ЗАКЛЮЧИТЕЛЬНЫЕ ПОЛОЖЕНИЯ</w:t>
      </w:r>
    </w:p>
    <w:p w:rsidR="00000000" w:rsidRDefault="00E6006A">
      <w:pPr>
        <w:pStyle w:val="pc"/>
      </w:pPr>
      <w:r>
        <w:rPr>
          <w:rStyle w:val="s1"/>
        </w:rPr>
        <w:t> 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83. Финансовое и материально-техническое обеспечение правоохранительных органов</w:t>
      </w:r>
    </w:p>
    <w:p w:rsidR="00000000" w:rsidRDefault="00E6006A">
      <w:pPr>
        <w:pStyle w:val="pj"/>
      </w:pPr>
      <w:r>
        <w:rPr>
          <w:rStyle w:val="s0"/>
        </w:rPr>
        <w:t xml:space="preserve">Финансовое и материально-техническое обеспечение правоохранительных органов осуществляется за счет средств государственного бюджета </w:t>
      </w:r>
      <w:r>
        <w:t>в порядке, предусмотренном законодате</w:t>
      </w:r>
      <w:r>
        <w:t>льными актами Республики Казахстан.</w:t>
      </w:r>
    </w:p>
    <w:p w:rsidR="00000000" w:rsidRDefault="00E6006A">
      <w:pPr>
        <w:pStyle w:val="pj"/>
      </w:pPr>
      <w:r>
        <w:t> </w:t>
      </w:r>
    </w:p>
    <w:p w:rsidR="00000000" w:rsidRDefault="00E6006A">
      <w:pPr>
        <w:pStyle w:val="pji"/>
      </w:pPr>
      <w:bookmarkStart w:id="95" w:name="SUB840000"/>
      <w:bookmarkEnd w:id="95"/>
      <w:r>
        <w:rPr>
          <w:rStyle w:val="s3"/>
        </w:rPr>
        <w:t xml:space="preserve">В статью 84 внесены изменения в соответствии с </w:t>
      </w:r>
      <w:hyperlink r:id="rId642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64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6A">
      <w:pPr>
        <w:pStyle w:val="pj"/>
        <w:ind w:left="1200" w:hanging="800"/>
      </w:pPr>
      <w:r>
        <w:rPr>
          <w:rStyle w:val="s1"/>
        </w:rPr>
        <w:t>Статья 84. Переходные положения</w:t>
      </w:r>
    </w:p>
    <w:p w:rsidR="00000000" w:rsidRDefault="00E6006A">
      <w:pPr>
        <w:pStyle w:val="pj"/>
      </w:pPr>
      <w:r>
        <w:rPr>
          <w:rStyle w:val="s0"/>
        </w:rPr>
        <w:t>Сотрудникам,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исчисляются в соответствии с законодательством, действовавшим до введения в действие насто</w:t>
      </w:r>
      <w:r>
        <w:rPr>
          <w:rStyle w:val="s0"/>
        </w:rPr>
        <w:t>ящего Закона.</w:t>
      </w:r>
    </w:p>
    <w:p w:rsidR="00000000" w:rsidRDefault="00E6006A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настоящего Закона в части пенсионного обеспечения, льготного налогообложения, выплаты денежного довольствия в период их временной нетрудоспособности, денежной компенсации на содержание жилища и</w:t>
      </w:r>
      <w:r>
        <w:rPr>
          <w:rStyle w:val="s0"/>
        </w:rPr>
        <w:t xml:space="preserve"> оплату коммунальных услуг не распространяется на сотрудников таможенных органов, а на сотрудников органов прокуратуры распространяется с 1 января 2012 года.</w:t>
      </w:r>
    </w:p>
    <w:p w:rsidR="00000000" w:rsidRDefault="00E6006A">
      <w:pPr>
        <w:pStyle w:val="pj"/>
      </w:pPr>
      <w:r>
        <w:rPr>
          <w:rStyle w:val="s0"/>
        </w:rPr>
        <w:t xml:space="preserve">Действия </w:t>
      </w:r>
      <w:hyperlink w:anchor="sub60000" w:history="1">
        <w:r>
          <w:rPr>
            <w:rStyle w:val="a4"/>
          </w:rPr>
          <w:t>статей 6, 7, 8, 10, 11, 12, 13, 14, 15, 16, 17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4"/>
          </w:rPr>
          <w:t>19, 20, 21, 22, 23, 24, 25, 26, 27, 28, 29, 30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rPr>
          <w:rStyle w:val="s0"/>
        </w:rPr>
        <w:t xml:space="preserve">, </w:t>
      </w:r>
      <w:hyperlink w:anchor="sub380000" w:history="1">
        <w:r>
          <w:rPr>
            <w:rStyle w:val="a4"/>
          </w:rPr>
          <w:t>38, 39, 40, 41, 42</w:t>
        </w:r>
      </w:hyperlink>
      <w:r>
        <w:rPr>
          <w:rStyle w:val="s0"/>
        </w:rPr>
        <w:t xml:space="preserve">, </w:t>
      </w:r>
      <w:hyperlink w:anchor="sub460000" w:history="1">
        <w:r>
          <w:rPr>
            <w:rStyle w:val="a4"/>
          </w:rPr>
          <w:t>46, 47, 48, 49, 50, 51, 52, 53</w:t>
        </w:r>
      </w:hyperlink>
      <w:r>
        <w:rPr>
          <w:rStyle w:val="s0"/>
        </w:rPr>
        <w:t xml:space="preserve">, </w:t>
      </w:r>
      <w:hyperlink w:anchor="sub550000" w:history="1">
        <w:r>
          <w:rPr>
            <w:rStyle w:val="a4"/>
          </w:rPr>
          <w:t>55</w:t>
        </w:r>
        <w:r>
          <w:rPr>
            <w:rStyle w:val="a4"/>
          </w:rPr>
          <w:t>, 56, 57, 58,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4"/>
          </w:rPr>
          <w:t>статей 62, 63, 64, 65, 66, 67</w:t>
        </w:r>
      </w:hyperlink>
      <w:r>
        <w:rPr>
          <w:rStyle w:val="s0"/>
        </w:rPr>
        <w:t>, пунктов 1</w:t>
      </w:r>
      <w:r>
        <w:rPr>
          <w:rStyle w:val="s0"/>
        </w:rPr>
        <w:t xml:space="preserve">, 2, 4 и 5 </w:t>
      </w:r>
      <w:hyperlink w:anchor="sub690000" w:history="1">
        <w:r>
          <w:rPr>
            <w:rStyle w:val="a4"/>
          </w:rPr>
          <w:t>статьи 69, статей 70, 71</w:t>
        </w:r>
      </w:hyperlink>
      <w:r>
        <w:rPr>
          <w:rStyle w:val="s0"/>
        </w:rPr>
        <w:t xml:space="preserve">, пунктов 1, 2, 3, 4 и 6 </w:t>
      </w:r>
      <w:hyperlink w:anchor="sub720000" w:history="1">
        <w:r>
          <w:rPr>
            <w:rStyle w:val="a4"/>
          </w:rPr>
          <w:t>статьи 72, статей 73, 74</w:t>
        </w:r>
      </w:hyperlink>
      <w:r>
        <w:rPr>
          <w:rStyle w:val="s0"/>
        </w:rPr>
        <w:t xml:space="preserve">, пунктов 4, 5, 6, 7, 8 и 9 </w:t>
      </w:r>
      <w:hyperlink w:anchor="sub750000" w:history="1">
        <w:r>
          <w:rPr>
            <w:rStyle w:val="a4"/>
          </w:rPr>
          <w:t>статьи 75, статей 76, 77, 78, 79, 80</w:t>
        </w:r>
      </w:hyperlink>
      <w:r>
        <w:rPr>
          <w:rStyle w:val="s0"/>
        </w:rPr>
        <w:t xml:space="preserve"> (за исключе</w:t>
      </w:r>
      <w:r>
        <w:rPr>
          <w:rStyle w:val="s0"/>
        </w:rPr>
        <w:t xml:space="preserve">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Казахстан с момента введения в действие настоящего Закона.</w:t>
      </w:r>
    </w:p>
    <w:p w:rsidR="00000000" w:rsidRDefault="00E6006A">
      <w:pPr>
        <w:pStyle w:val="pj"/>
      </w:pPr>
      <w:r>
        <w:rPr>
          <w:rStyle w:val="s0"/>
        </w:rPr>
        <w:t xml:space="preserve">Действия </w:t>
      </w:r>
      <w:hyperlink w:anchor="sub590000" w:history="1">
        <w:r>
          <w:rPr>
            <w:rStyle w:val="a4"/>
          </w:rPr>
          <w:t>статьи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и </w:t>
      </w:r>
      <w:hyperlink w:anchor="sub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 распространяются на сотрудников государственной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государственных секретов.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  <w:ind w:left="1200" w:hanging="800"/>
      </w:pPr>
      <w:bookmarkStart w:id="96" w:name="SUB850000"/>
      <w:bookmarkEnd w:id="96"/>
      <w:r>
        <w:rPr>
          <w:rStyle w:val="s1"/>
        </w:rPr>
        <w:t>Статья 85. Порядок введения в действие настоящего Закона</w:t>
      </w:r>
    </w:p>
    <w:p w:rsidR="00000000" w:rsidRDefault="00E6006A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6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j"/>
      </w:pPr>
      <w:r>
        <w:rPr>
          <w:rStyle w:val="s0"/>
        </w:rPr>
        <w:t> </w:t>
      </w:r>
    </w:p>
    <w:p w:rsidR="00000000" w:rsidRDefault="00E6006A">
      <w:pPr>
        <w:pStyle w:val="p"/>
      </w:pPr>
      <w:r>
        <w:rPr>
          <w:rStyle w:val="s0"/>
          <w:b/>
          <w:bCs/>
        </w:rPr>
        <w:t>          П</w:t>
      </w:r>
      <w:r>
        <w:rPr>
          <w:rStyle w:val="s0"/>
          <w:b/>
          <w:bCs/>
        </w:rPr>
        <w:t xml:space="preserve">резидент </w:t>
      </w:r>
    </w:p>
    <w:p w:rsidR="00000000" w:rsidRDefault="00E6006A">
      <w:pPr>
        <w:pStyle w:val="p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E6006A">
      <w:pPr>
        <w:pStyle w:val="p"/>
      </w:pPr>
      <w:r>
        <w:rPr>
          <w:rStyle w:val="s0"/>
          <w:b/>
          <w:bCs/>
        </w:rPr>
        <w:t> </w:t>
      </w:r>
    </w:p>
    <w:p w:rsidR="00000000" w:rsidRDefault="00E6006A">
      <w:pPr>
        <w:pStyle w:val="p"/>
      </w:pPr>
      <w:r>
        <w:rPr>
          <w:rStyle w:val="s0"/>
          <w:b/>
          <w:bCs/>
        </w:rPr>
        <w:t>      Н. НАЗАРБАЕВ</w:t>
      </w:r>
    </w:p>
    <w:p w:rsidR="00000000" w:rsidRDefault="00E6006A">
      <w:pPr>
        <w:pStyle w:val="p"/>
      </w:pPr>
      <w:r>
        <w:rPr>
          <w:rStyle w:val="s0"/>
        </w:rPr>
        <w:t> </w:t>
      </w:r>
    </w:p>
    <w:p w:rsidR="00000000" w:rsidRDefault="00E6006A">
      <w:pPr>
        <w:pStyle w:val="p"/>
      </w:pPr>
      <w:r>
        <w:rPr>
          <w:rStyle w:val="s0"/>
        </w:rPr>
        <w:t> </w:t>
      </w:r>
    </w:p>
    <w:p w:rsidR="00000000" w:rsidRDefault="00E6006A">
      <w:pPr>
        <w:pStyle w:val="p"/>
      </w:pPr>
      <w:r>
        <w:rPr>
          <w:rStyle w:val="s0"/>
        </w:rPr>
        <w:t>Астана, Акорда, 6 января 2011 года</w:t>
      </w:r>
    </w:p>
    <w:p w:rsidR="00000000" w:rsidRDefault="00E6006A">
      <w:pPr>
        <w:pStyle w:val="p"/>
      </w:pPr>
      <w:r>
        <w:rPr>
          <w:rStyle w:val="s0"/>
        </w:rPr>
        <w:t>               № 380-IV ЗРК</w:t>
      </w:r>
    </w:p>
    <w:sectPr w:rsidR="00000000">
      <w:headerReference w:type="even" r:id="rId645"/>
      <w:headerReference w:type="default" r:id="rId646"/>
      <w:footerReference w:type="even" r:id="rId647"/>
      <w:footerReference w:type="default" r:id="rId648"/>
      <w:headerReference w:type="first" r:id="rId649"/>
      <w:footerReference w:type="first" r:id="rId6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06A" w:rsidRDefault="00E6006A" w:rsidP="00E6006A">
      <w:r>
        <w:separator/>
      </w:r>
    </w:p>
  </w:endnote>
  <w:endnote w:type="continuationSeparator" w:id="0">
    <w:p w:rsidR="00E6006A" w:rsidRDefault="00E6006A" w:rsidP="00E60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6A" w:rsidRDefault="00E600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6A" w:rsidRDefault="00E600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6A" w:rsidRDefault="00E600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06A" w:rsidRDefault="00E6006A" w:rsidP="00E6006A">
      <w:r>
        <w:separator/>
      </w:r>
    </w:p>
  </w:footnote>
  <w:footnote w:type="continuationSeparator" w:id="0">
    <w:p w:rsidR="00E6006A" w:rsidRDefault="00E6006A" w:rsidP="00E600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6A" w:rsidRDefault="00E600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6A" w:rsidRDefault="00E6006A" w:rsidP="00E600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06A" w:rsidRPr="00E6006A" w:rsidRDefault="00E6006A" w:rsidP="00E600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6A" w:rsidRDefault="00E600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06A"/>
    <w:rsid w:val="00E60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600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0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0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0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600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0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0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0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96250" TargetMode="External"/><Relationship Id="rId21" Type="http://schemas.openxmlformats.org/officeDocument/2006/relationships/hyperlink" Target="http://online.zakon.kz/Document/?doc_id=38135819" TargetMode="External"/><Relationship Id="rId324" Type="http://schemas.openxmlformats.org/officeDocument/2006/relationships/hyperlink" Target="http://online.zakon.kz/Document/?doc_id=31081671" TargetMode="External"/><Relationship Id="rId531" Type="http://schemas.openxmlformats.org/officeDocument/2006/relationships/hyperlink" Target="http://online.zakon.kz/Document/?doc_id=31539059" TargetMode="External"/><Relationship Id="rId629" Type="http://schemas.openxmlformats.org/officeDocument/2006/relationships/hyperlink" Target="http://online.zakon.kz/Document/?doc_id=31539059" TargetMode="External"/><Relationship Id="rId170" Type="http://schemas.openxmlformats.org/officeDocument/2006/relationships/hyperlink" Target="http://online.zakon.kz/Document/?doc_id=35084315" TargetMode="External"/><Relationship Id="rId268" Type="http://schemas.openxmlformats.org/officeDocument/2006/relationships/hyperlink" Target="http://online.zakon.kz/Document/?doc_id=31396232" TargetMode="External"/><Relationship Id="rId475" Type="http://schemas.openxmlformats.org/officeDocument/2006/relationships/hyperlink" Target="http://online.zakon.kz/Document/?doc_id=31396232" TargetMode="External"/><Relationship Id="rId32" Type="http://schemas.openxmlformats.org/officeDocument/2006/relationships/hyperlink" Target="http://online.zakon.kz/Document/?doc_id=32301658" TargetMode="External"/><Relationship Id="rId128" Type="http://schemas.openxmlformats.org/officeDocument/2006/relationships/hyperlink" Target="http://online.zakon.kz/Document/?link_id=1005453037" TargetMode="External"/><Relationship Id="rId335" Type="http://schemas.openxmlformats.org/officeDocument/2006/relationships/hyperlink" Target="http://online.zakon.kz/Document/?link_id=1006545194" TargetMode="External"/><Relationship Id="rId542" Type="http://schemas.openxmlformats.org/officeDocument/2006/relationships/hyperlink" Target="http://online.zakon.kz/Document/?doc_id=38135819" TargetMode="External"/><Relationship Id="rId181" Type="http://schemas.openxmlformats.org/officeDocument/2006/relationships/hyperlink" Target="http://online.zakon.kz/Document/?doc_id=31997414" TargetMode="External"/><Relationship Id="rId402" Type="http://schemas.openxmlformats.org/officeDocument/2006/relationships/hyperlink" Target="http://online.zakon.kz/Document/?doc_id=31396226" TargetMode="External"/><Relationship Id="rId279" Type="http://schemas.openxmlformats.org/officeDocument/2006/relationships/hyperlink" Target="http://online.zakon.kz/Document/?doc_id=39816972" TargetMode="External"/><Relationship Id="rId486" Type="http://schemas.openxmlformats.org/officeDocument/2006/relationships/hyperlink" Target="http://online.zakon.kz/Document/?doc_id=32301658" TargetMode="External"/><Relationship Id="rId43" Type="http://schemas.openxmlformats.org/officeDocument/2006/relationships/hyperlink" Target="http://online.zakon.kz/Document/?doc_id=31081671" TargetMode="External"/><Relationship Id="rId139" Type="http://schemas.openxmlformats.org/officeDocument/2006/relationships/hyperlink" Target="http://online.zakon.kz/Document/?doc_id=31396250" TargetMode="External"/><Relationship Id="rId346" Type="http://schemas.openxmlformats.org/officeDocument/2006/relationships/hyperlink" Target="http://online.zakon.kz/Document/?doc_id=32301658" TargetMode="External"/><Relationship Id="rId553" Type="http://schemas.openxmlformats.org/officeDocument/2006/relationships/hyperlink" Target="http://online.zakon.kz/Document/?doc_id=1007927" TargetMode="External"/><Relationship Id="rId192" Type="http://schemas.openxmlformats.org/officeDocument/2006/relationships/hyperlink" Target="http://online.zakon.kz/Document/?doc_id=38135819" TargetMode="External"/><Relationship Id="rId206" Type="http://schemas.openxmlformats.org/officeDocument/2006/relationships/hyperlink" Target="http://online.zakon.kz/Document/?doc_id=31645319" TargetMode="External"/><Relationship Id="rId413" Type="http://schemas.openxmlformats.org/officeDocument/2006/relationships/hyperlink" Target="http://online.zakon.kz/Document/?doc_id=33354739" TargetMode="External"/><Relationship Id="rId497" Type="http://schemas.openxmlformats.org/officeDocument/2006/relationships/hyperlink" Target="http://online.zakon.kz/Document/?doc_id=31081671" TargetMode="External"/><Relationship Id="rId620" Type="http://schemas.openxmlformats.org/officeDocument/2006/relationships/hyperlink" Target="http://online.zakon.kz/Document/?doc_id=32301658" TargetMode="External"/><Relationship Id="rId357" Type="http://schemas.openxmlformats.org/officeDocument/2006/relationships/hyperlink" Target="http://online.zakon.kz/Document/?doc_id=32301658" TargetMode="External"/><Relationship Id="rId54" Type="http://schemas.openxmlformats.org/officeDocument/2006/relationships/hyperlink" Target="http://online.zakon.kz/Document/?doc_id=31577399" TargetMode="External"/><Relationship Id="rId217" Type="http://schemas.openxmlformats.org/officeDocument/2006/relationships/hyperlink" Target="http://online.zakon.kz/Document/?doc_id=31624683" TargetMode="External"/><Relationship Id="rId564" Type="http://schemas.openxmlformats.org/officeDocument/2006/relationships/hyperlink" Target="http://online.zakon.kz/Document/?doc_id=32968227" TargetMode="External"/><Relationship Id="rId424" Type="http://schemas.openxmlformats.org/officeDocument/2006/relationships/hyperlink" Target="http://online.zakon.kz/Document/?link_id=1007174426" TargetMode="External"/><Relationship Id="rId631" Type="http://schemas.openxmlformats.org/officeDocument/2006/relationships/hyperlink" Target="http://online.zakon.kz/Document/?doc_id=31627269" TargetMode="External"/><Relationship Id="rId270" Type="http://schemas.openxmlformats.org/officeDocument/2006/relationships/hyperlink" Target="http://online.zakon.kz/Document/?doc_id=31396250" TargetMode="External"/><Relationship Id="rId65" Type="http://schemas.openxmlformats.org/officeDocument/2006/relationships/hyperlink" Target="http://online.zakon.kz/Document/?doc_id=1005029" TargetMode="External"/><Relationship Id="rId130" Type="http://schemas.openxmlformats.org/officeDocument/2006/relationships/hyperlink" Target="http://online.zakon.kz/Document/?doc_id=31396250" TargetMode="External"/><Relationship Id="rId368" Type="http://schemas.openxmlformats.org/officeDocument/2006/relationships/hyperlink" Target="http://online.zakon.kz/Document/?doc_id=38135819" TargetMode="External"/><Relationship Id="rId575" Type="http://schemas.openxmlformats.org/officeDocument/2006/relationships/hyperlink" Target="http://online.zakon.kz/Document/?doc_id=31539059" TargetMode="External"/><Relationship Id="rId228" Type="http://schemas.openxmlformats.org/officeDocument/2006/relationships/hyperlink" Target="http://online.zakon.kz/Document/?doc_id=31624683" TargetMode="External"/><Relationship Id="rId435" Type="http://schemas.openxmlformats.org/officeDocument/2006/relationships/hyperlink" Target="http://online.zakon.kz/Document/?doc_id=31182037" TargetMode="External"/><Relationship Id="rId642" Type="http://schemas.openxmlformats.org/officeDocument/2006/relationships/hyperlink" Target="http://online.zakon.kz/Document/?doc_id=31539059" TargetMode="External"/><Relationship Id="rId281" Type="http://schemas.openxmlformats.org/officeDocument/2006/relationships/hyperlink" Target="http://online.zakon.kz/Document/?doc_id=31578819" TargetMode="External"/><Relationship Id="rId502" Type="http://schemas.openxmlformats.org/officeDocument/2006/relationships/hyperlink" Target="http://online.zakon.kz/Document/?doc_id=31539883" TargetMode="External"/><Relationship Id="rId76" Type="http://schemas.openxmlformats.org/officeDocument/2006/relationships/hyperlink" Target="http://online.zakon.kz/Document/?doc_id=36786682" TargetMode="External"/><Relationship Id="rId141" Type="http://schemas.openxmlformats.org/officeDocument/2006/relationships/hyperlink" Target="http://online.zakon.kz/Document/?doc_id=39816972" TargetMode="External"/><Relationship Id="rId379" Type="http://schemas.openxmlformats.org/officeDocument/2006/relationships/hyperlink" Target="http://online.zakon.kz/Document/?doc_id=38135819" TargetMode="External"/><Relationship Id="rId586" Type="http://schemas.openxmlformats.org/officeDocument/2006/relationships/hyperlink" Target="http://online.zakon.kz/Document/?doc_id=39816972" TargetMode="External"/><Relationship Id="rId7" Type="http://schemas.openxmlformats.org/officeDocument/2006/relationships/hyperlink" Target="http://online.zakon.kz/Document/?doc_id=30916598" TargetMode="External"/><Relationship Id="rId239" Type="http://schemas.openxmlformats.org/officeDocument/2006/relationships/hyperlink" Target="http://online.zakon.kz/Document/?doc_id=31121032" TargetMode="External"/><Relationship Id="rId446" Type="http://schemas.openxmlformats.org/officeDocument/2006/relationships/hyperlink" Target="http://online.zakon.kz/Document/?doc_id=31163232" TargetMode="External"/><Relationship Id="rId292" Type="http://schemas.openxmlformats.org/officeDocument/2006/relationships/hyperlink" Target="http://online.zakon.kz/Document/?doc_id=38135819" TargetMode="External"/><Relationship Id="rId306" Type="http://schemas.openxmlformats.org/officeDocument/2006/relationships/hyperlink" Target="http://online.zakon.kz/Document/?doc_id=31396232" TargetMode="External"/><Relationship Id="rId87" Type="http://schemas.openxmlformats.org/officeDocument/2006/relationships/hyperlink" Target="http://online.zakon.kz/Document/?doc_id=38621171" TargetMode="External"/><Relationship Id="rId513" Type="http://schemas.openxmlformats.org/officeDocument/2006/relationships/hyperlink" Target="http://online.zakon.kz/Document/?doc_id=38135819" TargetMode="External"/><Relationship Id="rId597" Type="http://schemas.openxmlformats.org/officeDocument/2006/relationships/hyperlink" Target="http://online.zakon.kz/Document/?doc_id=38135819" TargetMode="External"/><Relationship Id="rId152" Type="http://schemas.openxmlformats.org/officeDocument/2006/relationships/hyperlink" Target="http://online.zakon.kz/Document/?doc_id=31132658" TargetMode="External"/><Relationship Id="rId457" Type="http://schemas.openxmlformats.org/officeDocument/2006/relationships/hyperlink" Target="http://online.zakon.kz/Document/?doc_id=32301658" TargetMode="External"/><Relationship Id="rId14" Type="http://schemas.openxmlformats.org/officeDocument/2006/relationships/hyperlink" Target="http://online.zakon.kz/Document/?doc_id=32301658" TargetMode="External"/><Relationship Id="rId317" Type="http://schemas.openxmlformats.org/officeDocument/2006/relationships/hyperlink" Target="http://online.zakon.kz/Document/?doc_id=39427968" TargetMode="External"/><Relationship Id="rId524" Type="http://schemas.openxmlformats.org/officeDocument/2006/relationships/hyperlink" Target="http://online.zakon.kz/Document/?doc_id=31396232" TargetMode="External"/><Relationship Id="rId98" Type="http://schemas.openxmlformats.org/officeDocument/2006/relationships/hyperlink" Target="http://online.zakon.kz/Document/?doc_id=31396250" TargetMode="External"/><Relationship Id="rId163" Type="http://schemas.openxmlformats.org/officeDocument/2006/relationships/hyperlink" Target="http://online.zakon.kz/Document/?doc_id=38191007" TargetMode="External"/><Relationship Id="rId370" Type="http://schemas.openxmlformats.org/officeDocument/2006/relationships/hyperlink" Target="http://online.zakon.kz/Document/?doc_id=31396250" TargetMode="External"/><Relationship Id="rId230" Type="http://schemas.openxmlformats.org/officeDocument/2006/relationships/hyperlink" Target="http://online.zakon.kz/Document/?doc_id=31624683" TargetMode="External"/><Relationship Id="rId468" Type="http://schemas.openxmlformats.org/officeDocument/2006/relationships/hyperlink" Target="http://online.zakon.kz/Document/?doc_id=32301658" TargetMode="External"/><Relationship Id="rId25" Type="http://schemas.openxmlformats.org/officeDocument/2006/relationships/hyperlink" Target="http://online.zakon.kz/Document/?doc_id=31396232" TargetMode="External"/><Relationship Id="rId328" Type="http://schemas.openxmlformats.org/officeDocument/2006/relationships/hyperlink" Target="http://online.zakon.kz/Document/?link_id=1006196618" TargetMode="External"/><Relationship Id="rId535" Type="http://schemas.openxmlformats.org/officeDocument/2006/relationships/hyperlink" Target="http://online.zakon.kz/Document/?doc_id=32301658" TargetMode="External"/><Relationship Id="rId174" Type="http://schemas.openxmlformats.org/officeDocument/2006/relationships/hyperlink" Target="http://online.zakon.kz/Document/?doc_id=31396250" TargetMode="External"/><Relationship Id="rId381" Type="http://schemas.openxmlformats.org/officeDocument/2006/relationships/hyperlink" Target="http://online.zakon.kz/Document/?doc_id=31641689" TargetMode="External"/><Relationship Id="rId602" Type="http://schemas.openxmlformats.org/officeDocument/2006/relationships/hyperlink" Target="http://online.zakon.kz/Document/?doc_id=31396250" TargetMode="External"/><Relationship Id="rId241" Type="http://schemas.openxmlformats.org/officeDocument/2006/relationships/hyperlink" Target="http://online.zakon.kz/Document/?doc_id=38135819" TargetMode="External"/><Relationship Id="rId479" Type="http://schemas.openxmlformats.org/officeDocument/2006/relationships/hyperlink" Target="http://online.zakon.kz/Document/?doc_id=38135819" TargetMode="External"/><Relationship Id="rId36" Type="http://schemas.openxmlformats.org/officeDocument/2006/relationships/hyperlink" Target="http://online.zakon.kz/Document/?doc_id=31627269" TargetMode="External"/><Relationship Id="rId339" Type="http://schemas.openxmlformats.org/officeDocument/2006/relationships/hyperlink" Target="http://online.zakon.kz/Document/?doc_id=31509959" TargetMode="External"/><Relationship Id="rId546" Type="http://schemas.openxmlformats.org/officeDocument/2006/relationships/hyperlink" Target="http://online.zakon.kz/Document/?doc_id=38135819" TargetMode="External"/><Relationship Id="rId101" Type="http://schemas.openxmlformats.org/officeDocument/2006/relationships/hyperlink" Target="http://online.zakon.kz/Document/?doc_id=31396232" TargetMode="External"/><Relationship Id="rId185" Type="http://schemas.openxmlformats.org/officeDocument/2006/relationships/hyperlink" Target="http://online.zakon.kz/Document/?doc_id=38135819" TargetMode="External"/><Relationship Id="rId406" Type="http://schemas.openxmlformats.org/officeDocument/2006/relationships/hyperlink" Target="http://online.zakon.kz/Document/?doc_id=31396226" TargetMode="External"/><Relationship Id="rId392" Type="http://schemas.openxmlformats.org/officeDocument/2006/relationships/hyperlink" Target="http://online.zakon.kz/Document/?doc_id=31396232" TargetMode="External"/><Relationship Id="rId613" Type="http://schemas.openxmlformats.org/officeDocument/2006/relationships/hyperlink" Target="http://online.zakon.kz/Document/?doc_id=31576217" TargetMode="External"/><Relationship Id="rId252" Type="http://schemas.openxmlformats.org/officeDocument/2006/relationships/hyperlink" Target="http://online.zakon.kz/Document/?doc_id=36031519" TargetMode="External"/><Relationship Id="rId47" Type="http://schemas.openxmlformats.org/officeDocument/2006/relationships/hyperlink" Target="http://online.zakon.kz/Document/?doc_id=31624683" TargetMode="External"/><Relationship Id="rId112" Type="http://schemas.openxmlformats.org/officeDocument/2006/relationships/hyperlink" Target="http://online.zakon.kz/Document/?doc_id=34626001" TargetMode="External"/><Relationship Id="rId557" Type="http://schemas.openxmlformats.org/officeDocument/2006/relationships/hyperlink" Target="http://online.zakon.kz/Document/?doc_id=31539059" TargetMode="External"/><Relationship Id="rId196" Type="http://schemas.openxmlformats.org/officeDocument/2006/relationships/hyperlink" Target="http://online.zakon.kz/Document/?doc_id=1005029" TargetMode="External"/><Relationship Id="rId417" Type="http://schemas.openxmlformats.org/officeDocument/2006/relationships/hyperlink" Target="http://online.zakon.kz/Document/?doc_id=31119629" TargetMode="External"/><Relationship Id="rId624" Type="http://schemas.openxmlformats.org/officeDocument/2006/relationships/hyperlink" Target="http://online.zakon.kz/Document/?doc_id=39816972" TargetMode="External"/><Relationship Id="rId16" Type="http://schemas.openxmlformats.org/officeDocument/2006/relationships/hyperlink" Target="http://online.zakon.kz/Document/?doc_id=32301658" TargetMode="External"/><Relationship Id="rId221" Type="http://schemas.openxmlformats.org/officeDocument/2006/relationships/hyperlink" Target="http://online.zakon.kz/Document/?link_id=1005806103" TargetMode="External"/><Relationship Id="rId263" Type="http://schemas.openxmlformats.org/officeDocument/2006/relationships/hyperlink" Target="http://online.zakon.kz/Document/?doc_id=38135819" TargetMode="External"/><Relationship Id="rId319" Type="http://schemas.openxmlformats.org/officeDocument/2006/relationships/hyperlink" Target="http://online.zakon.kz/Document/?doc_id=31414783" TargetMode="External"/><Relationship Id="rId470" Type="http://schemas.openxmlformats.org/officeDocument/2006/relationships/hyperlink" Target="http://online.zakon.kz/Document/?doc_id=32301658" TargetMode="External"/><Relationship Id="rId526" Type="http://schemas.openxmlformats.org/officeDocument/2006/relationships/hyperlink" Target="http://online.zakon.kz/Document/?doc_id=31575506" TargetMode="External"/><Relationship Id="rId58" Type="http://schemas.openxmlformats.org/officeDocument/2006/relationships/hyperlink" Target="http://online.zakon.kz/Document/?doc_id=32301658" TargetMode="External"/><Relationship Id="rId123" Type="http://schemas.openxmlformats.org/officeDocument/2006/relationships/hyperlink" Target="http://online.zakon.kz/Document/?link_id=1007047181" TargetMode="External"/><Relationship Id="rId330" Type="http://schemas.openxmlformats.org/officeDocument/2006/relationships/hyperlink" Target="http://online.zakon.kz/Document/?doc_id=31627269" TargetMode="External"/><Relationship Id="rId568" Type="http://schemas.openxmlformats.org/officeDocument/2006/relationships/hyperlink" Target="http://online.zakon.kz/Document/?doc_id=31130640" TargetMode="External"/><Relationship Id="rId165" Type="http://schemas.openxmlformats.org/officeDocument/2006/relationships/hyperlink" Target="http://online.zakon.kz/Document/?doc_id=31624683" TargetMode="External"/><Relationship Id="rId372" Type="http://schemas.openxmlformats.org/officeDocument/2006/relationships/hyperlink" Target="http://online.zakon.kz/Document/?doc_id=38135819" TargetMode="External"/><Relationship Id="rId428" Type="http://schemas.openxmlformats.org/officeDocument/2006/relationships/hyperlink" Target="http://online.zakon.kz/Document/?doc_id=38135819" TargetMode="External"/><Relationship Id="rId635" Type="http://schemas.openxmlformats.org/officeDocument/2006/relationships/hyperlink" Target="http://online.zakon.kz/Document/?doc_id=31539059" TargetMode="External"/><Relationship Id="rId232" Type="http://schemas.openxmlformats.org/officeDocument/2006/relationships/hyperlink" Target="http://online.zakon.kz/Document/?doc_id=31119629" TargetMode="External"/><Relationship Id="rId274" Type="http://schemas.openxmlformats.org/officeDocument/2006/relationships/hyperlink" Target="http://online.zakon.kz/Document/?link_id=1005719667" TargetMode="External"/><Relationship Id="rId481" Type="http://schemas.openxmlformats.org/officeDocument/2006/relationships/hyperlink" Target="http://online.zakon.kz/Document/?doc_id=31396250" TargetMode="External"/><Relationship Id="rId27" Type="http://schemas.openxmlformats.org/officeDocument/2006/relationships/hyperlink" Target="http://online.zakon.kz/Document/?doc_id=32301658" TargetMode="External"/><Relationship Id="rId69" Type="http://schemas.openxmlformats.org/officeDocument/2006/relationships/hyperlink" Target="http://online.zakon.kz/Document/?doc_id=31119629" TargetMode="External"/><Relationship Id="rId134" Type="http://schemas.openxmlformats.org/officeDocument/2006/relationships/hyperlink" Target="http://online.zakon.kz/Document/?doc_id=36484185" TargetMode="External"/><Relationship Id="rId537" Type="http://schemas.openxmlformats.org/officeDocument/2006/relationships/hyperlink" Target="http://online.zakon.kz/Document/?doc_id=32301658" TargetMode="External"/><Relationship Id="rId579" Type="http://schemas.openxmlformats.org/officeDocument/2006/relationships/hyperlink" Target="http://online.zakon.kz/Document/?doc_id=36484185" TargetMode="External"/><Relationship Id="rId80" Type="http://schemas.openxmlformats.org/officeDocument/2006/relationships/hyperlink" Target="http://online.zakon.kz/Document/?link_id=1005453034" TargetMode="External"/><Relationship Id="rId176" Type="http://schemas.openxmlformats.org/officeDocument/2006/relationships/hyperlink" Target="http://online.zakon.kz/Document/?doc_id=38135819" TargetMode="External"/><Relationship Id="rId341" Type="http://schemas.openxmlformats.org/officeDocument/2006/relationships/hyperlink" Target="http://online.zakon.kz/Document/?doc_id=38135819" TargetMode="External"/><Relationship Id="rId383" Type="http://schemas.openxmlformats.org/officeDocument/2006/relationships/hyperlink" Target="http://online.zakon.kz/Document/?doc_id=31575852" TargetMode="External"/><Relationship Id="rId439" Type="http://schemas.openxmlformats.org/officeDocument/2006/relationships/hyperlink" Target="http://online.zakon.kz/Document/?doc_id=31396232" TargetMode="External"/><Relationship Id="rId590" Type="http://schemas.openxmlformats.org/officeDocument/2006/relationships/hyperlink" Target="http://online.zakon.kz/Document/?doc_id=38910832" TargetMode="External"/><Relationship Id="rId604" Type="http://schemas.openxmlformats.org/officeDocument/2006/relationships/hyperlink" Target="http://online.zakon.kz/Document/?doc_id=34329053" TargetMode="External"/><Relationship Id="rId646" Type="http://schemas.openxmlformats.org/officeDocument/2006/relationships/header" Target="header2.xml"/><Relationship Id="rId201" Type="http://schemas.openxmlformats.org/officeDocument/2006/relationships/hyperlink" Target="http://online.zakon.kz/Document/?doc_id=32301658" TargetMode="External"/><Relationship Id="rId243" Type="http://schemas.openxmlformats.org/officeDocument/2006/relationships/hyperlink" Target="http://online.zakon.kz/Document/?doc_id=31627269" TargetMode="External"/><Relationship Id="rId285" Type="http://schemas.openxmlformats.org/officeDocument/2006/relationships/hyperlink" Target="http://online.zakon.kz/Document/?doc_id=31624683" TargetMode="External"/><Relationship Id="rId450" Type="http://schemas.openxmlformats.org/officeDocument/2006/relationships/hyperlink" Target="http://online.zakon.kz/Document/?doc_id=33354739" TargetMode="External"/><Relationship Id="rId506" Type="http://schemas.openxmlformats.org/officeDocument/2006/relationships/hyperlink" Target="http://online.zakon.kz/Document/?doc_id=31576217" TargetMode="External"/><Relationship Id="rId38" Type="http://schemas.openxmlformats.org/officeDocument/2006/relationships/hyperlink" Target="http://online.zakon.kz/Document/?doc_id=31624683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2301658" TargetMode="External"/><Relationship Id="rId492" Type="http://schemas.openxmlformats.org/officeDocument/2006/relationships/hyperlink" Target="http://online.zakon.kz/Document/?doc_id=1007642" TargetMode="External"/><Relationship Id="rId548" Type="http://schemas.openxmlformats.org/officeDocument/2006/relationships/hyperlink" Target="http://online.zakon.kz/Document/?doc_id=35084315" TargetMode="External"/><Relationship Id="rId91" Type="http://schemas.openxmlformats.org/officeDocument/2006/relationships/hyperlink" Target="http://online.zakon.kz/Document/?doc_id=31575852" TargetMode="External"/><Relationship Id="rId145" Type="http://schemas.openxmlformats.org/officeDocument/2006/relationships/hyperlink" Target="http://online.zakon.kz/Document/?doc_id=31539059" TargetMode="External"/><Relationship Id="rId187" Type="http://schemas.openxmlformats.org/officeDocument/2006/relationships/hyperlink" Target="http://online.zakon.kz/Document/?doc_id=31534505" TargetMode="External"/><Relationship Id="rId352" Type="http://schemas.openxmlformats.org/officeDocument/2006/relationships/hyperlink" Target="http://online.zakon.kz/Document/?doc_id=32928272" TargetMode="External"/><Relationship Id="rId394" Type="http://schemas.openxmlformats.org/officeDocument/2006/relationships/hyperlink" Target="http://online.zakon.kz/Document/?doc_id=39289171" TargetMode="External"/><Relationship Id="rId408" Type="http://schemas.openxmlformats.org/officeDocument/2006/relationships/hyperlink" Target="http://online.zakon.kz/Document/?doc_id=32301658" TargetMode="External"/><Relationship Id="rId615" Type="http://schemas.openxmlformats.org/officeDocument/2006/relationships/hyperlink" Target="http://online.zakon.kz/Document/?doc_id=31575852" TargetMode="External"/><Relationship Id="rId212" Type="http://schemas.openxmlformats.org/officeDocument/2006/relationships/hyperlink" Target="http://online.zakon.kz/Document/?doc_id=1013880" TargetMode="External"/><Relationship Id="rId254" Type="http://schemas.openxmlformats.org/officeDocument/2006/relationships/hyperlink" Target="http://online.zakon.kz/Document/?doc_id=31627269" TargetMode="External"/><Relationship Id="rId49" Type="http://schemas.openxmlformats.org/officeDocument/2006/relationships/hyperlink" Target="http://online.zakon.kz/Document/?doc_id=38135819" TargetMode="External"/><Relationship Id="rId114" Type="http://schemas.openxmlformats.org/officeDocument/2006/relationships/hyperlink" Target="http://online.zakon.kz/Document/?link_id=1005453036" TargetMode="External"/><Relationship Id="rId296" Type="http://schemas.openxmlformats.org/officeDocument/2006/relationships/hyperlink" Target="http://online.zakon.kz/Document/?doc_id=31624683" TargetMode="External"/><Relationship Id="rId461" Type="http://schemas.openxmlformats.org/officeDocument/2006/relationships/hyperlink" Target="http://online.zakon.kz/Document/?doc_id=32301658" TargetMode="External"/><Relationship Id="rId517" Type="http://schemas.openxmlformats.org/officeDocument/2006/relationships/hyperlink" Target="http://online.zakon.kz/Document/?doc_id=31396250" TargetMode="External"/><Relationship Id="rId559" Type="http://schemas.openxmlformats.org/officeDocument/2006/relationships/hyperlink" Target="http://online.zakon.kz/Document/?doc_id=36031519" TargetMode="External"/><Relationship Id="rId60" Type="http://schemas.openxmlformats.org/officeDocument/2006/relationships/hyperlink" Target="http://online.zakon.kz/Document/?doc_id=31624683" TargetMode="External"/><Relationship Id="rId156" Type="http://schemas.openxmlformats.org/officeDocument/2006/relationships/hyperlink" Target="http://online.zakon.kz/Document/?doc_id=36031519" TargetMode="External"/><Relationship Id="rId198" Type="http://schemas.openxmlformats.org/officeDocument/2006/relationships/hyperlink" Target="http://online.zakon.kz/Document/?doc_id=32928272" TargetMode="External"/><Relationship Id="rId321" Type="http://schemas.openxmlformats.org/officeDocument/2006/relationships/hyperlink" Target="http://online.zakon.kz/Document/?doc_id=32301658" TargetMode="External"/><Relationship Id="rId363" Type="http://schemas.openxmlformats.org/officeDocument/2006/relationships/hyperlink" Target="http://online.zakon.kz/Document/?doc_id=32301658" TargetMode="External"/><Relationship Id="rId419" Type="http://schemas.openxmlformats.org/officeDocument/2006/relationships/hyperlink" Target="http://online.zakon.kz/Document/?doc_id=31396232" TargetMode="External"/><Relationship Id="rId570" Type="http://schemas.openxmlformats.org/officeDocument/2006/relationships/hyperlink" Target="http://online.zakon.kz/Document/?doc_id=31119629" TargetMode="External"/><Relationship Id="rId626" Type="http://schemas.openxmlformats.org/officeDocument/2006/relationships/hyperlink" Target="http://online.zakon.kz/Document/?doc_id=31130640" TargetMode="External"/><Relationship Id="rId223" Type="http://schemas.openxmlformats.org/officeDocument/2006/relationships/hyperlink" Target="http://online.zakon.kz/Document/?doc_id=32301658" TargetMode="External"/><Relationship Id="rId430" Type="http://schemas.openxmlformats.org/officeDocument/2006/relationships/hyperlink" Target="http://online.zakon.kz/Document/?doc_id=38018954" TargetMode="External"/><Relationship Id="rId18" Type="http://schemas.openxmlformats.org/officeDocument/2006/relationships/hyperlink" Target="http://online.zakon.kz/Document/?doc_id=32301658" TargetMode="External"/><Relationship Id="rId265" Type="http://schemas.openxmlformats.org/officeDocument/2006/relationships/hyperlink" Target="http://online.zakon.kz/Document/?doc_id=38135819" TargetMode="External"/><Relationship Id="rId472" Type="http://schemas.openxmlformats.org/officeDocument/2006/relationships/hyperlink" Target="http://online.zakon.kz/Document/?doc_id=32301658" TargetMode="External"/><Relationship Id="rId528" Type="http://schemas.openxmlformats.org/officeDocument/2006/relationships/hyperlink" Target="http://online.zakon.kz/Document/?link_id=1007174441" TargetMode="External"/><Relationship Id="rId125" Type="http://schemas.openxmlformats.org/officeDocument/2006/relationships/hyperlink" Target="http://online.zakon.kz/Document/?doc_id=37207125" TargetMode="External"/><Relationship Id="rId167" Type="http://schemas.openxmlformats.org/officeDocument/2006/relationships/hyperlink" Target="http://online.zakon.kz/Document/?doc_id=31396232" TargetMode="External"/><Relationship Id="rId332" Type="http://schemas.openxmlformats.org/officeDocument/2006/relationships/hyperlink" Target="http://online.zakon.kz/Document/?doc_id=37207125" TargetMode="External"/><Relationship Id="rId374" Type="http://schemas.openxmlformats.org/officeDocument/2006/relationships/hyperlink" Target="http://online.zakon.kz/Document/?doc_id=31396232" TargetMode="External"/><Relationship Id="rId581" Type="http://schemas.openxmlformats.org/officeDocument/2006/relationships/hyperlink" Target="http://online.zakon.kz/Document/?doc_id=33354739" TargetMode="External"/><Relationship Id="rId71" Type="http://schemas.openxmlformats.org/officeDocument/2006/relationships/hyperlink" Target="http://online.zakon.kz/Document/?doc_id=31624683" TargetMode="External"/><Relationship Id="rId234" Type="http://schemas.openxmlformats.org/officeDocument/2006/relationships/hyperlink" Target="http://online.zakon.kz/Document/?doc_id=32301658" TargetMode="External"/><Relationship Id="rId637" Type="http://schemas.openxmlformats.org/officeDocument/2006/relationships/hyperlink" Target="http://online.zakon.kz/Document/?doc_id=316272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7269" TargetMode="External"/><Relationship Id="rId276" Type="http://schemas.openxmlformats.org/officeDocument/2006/relationships/hyperlink" Target="http://online.zakon.kz/Document/?doc_id=31396232" TargetMode="External"/><Relationship Id="rId441" Type="http://schemas.openxmlformats.org/officeDocument/2006/relationships/hyperlink" Target="http://online.zakon.kz/Document/?doc_id=32242719" TargetMode="External"/><Relationship Id="rId483" Type="http://schemas.openxmlformats.org/officeDocument/2006/relationships/hyperlink" Target="http://online.zakon.kz/Document/?doc_id=38018954" TargetMode="External"/><Relationship Id="rId539" Type="http://schemas.openxmlformats.org/officeDocument/2006/relationships/hyperlink" Target="http://online.zakon.kz/Document/?doc_id=31539883" TargetMode="External"/><Relationship Id="rId40" Type="http://schemas.openxmlformats.org/officeDocument/2006/relationships/hyperlink" Target="http://online.zakon.kz/Document/?doc_id=31539059" TargetMode="External"/><Relationship Id="rId136" Type="http://schemas.openxmlformats.org/officeDocument/2006/relationships/hyperlink" Target="http://online.zakon.kz/Document/?doc_id=37034645" TargetMode="External"/><Relationship Id="rId178" Type="http://schemas.openxmlformats.org/officeDocument/2006/relationships/hyperlink" Target="http://online.zakon.kz/Document/?doc_id=31539883" TargetMode="External"/><Relationship Id="rId301" Type="http://schemas.openxmlformats.org/officeDocument/2006/relationships/hyperlink" Target="http://online.zakon.kz/Document/?doc_id=31396232" TargetMode="External"/><Relationship Id="rId343" Type="http://schemas.openxmlformats.org/officeDocument/2006/relationships/hyperlink" Target="http://online.zakon.kz/Document/?doc_id=31396250" TargetMode="External"/><Relationship Id="rId550" Type="http://schemas.openxmlformats.org/officeDocument/2006/relationships/hyperlink" Target="http://online.zakon.kz/Document/?doc_id=31624683" TargetMode="External"/><Relationship Id="rId82" Type="http://schemas.openxmlformats.org/officeDocument/2006/relationships/hyperlink" Target="http://online.zakon.kz/Document/?doc_id=31396232" TargetMode="External"/><Relationship Id="rId203" Type="http://schemas.openxmlformats.org/officeDocument/2006/relationships/hyperlink" Target="http://online.zakon.kz/Document/?doc_id=38035182" TargetMode="External"/><Relationship Id="rId385" Type="http://schemas.openxmlformats.org/officeDocument/2006/relationships/hyperlink" Target="http://online.zakon.kz/Document/?doc_id=31627269" TargetMode="External"/><Relationship Id="rId592" Type="http://schemas.openxmlformats.org/officeDocument/2006/relationships/hyperlink" Target="http://online.zakon.kz/Document/?doc_id=31414783" TargetMode="External"/><Relationship Id="rId606" Type="http://schemas.openxmlformats.org/officeDocument/2006/relationships/hyperlink" Target="http://online.zakon.kz/Document/?doc_id=31576217" TargetMode="External"/><Relationship Id="rId648" Type="http://schemas.openxmlformats.org/officeDocument/2006/relationships/footer" Target="footer2.xml"/><Relationship Id="rId245" Type="http://schemas.openxmlformats.org/officeDocument/2006/relationships/hyperlink" Target="http://online.zakon.kz/Document/?doc_id=31396232" TargetMode="External"/><Relationship Id="rId287" Type="http://schemas.openxmlformats.org/officeDocument/2006/relationships/hyperlink" Target="http://online.zakon.kz/Document/?doc_id=31682842" TargetMode="External"/><Relationship Id="rId410" Type="http://schemas.openxmlformats.org/officeDocument/2006/relationships/hyperlink" Target="http://online.zakon.kz/Document/?doc_id=32301658" TargetMode="External"/><Relationship Id="rId452" Type="http://schemas.openxmlformats.org/officeDocument/2006/relationships/hyperlink" Target="http://online.zakon.kz/Document/?link_id=1007174430" TargetMode="External"/><Relationship Id="rId494" Type="http://schemas.openxmlformats.org/officeDocument/2006/relationships/hyperlink" Target="http://online.zakon.kz/Document/?doc_id=31627269" TargetMode="External"/><Relationship Id="rId508" Type="http://schemas.openxmlformats.org/officeDocument/2006/relationships/hyperlink" Target="http://online.zakon.kz/Document/?doc_id=31576217" TargetMode="External"/><Relationship Id="rId105" Type="http://schemas.openxmlformats.org/officeDocument/2006/relationships/hyperlink" Target="http://online.zakon.kz/Document/?doc_id=32928272" TargetMode="External"/><Relationship Id="rId147" Type="http://schemas.openxmlformats.org/officeDocument/2006/relationships/hyperlink" Target="http://online.zakon.kz/Document/?doc_id=32301658" TargetMode="External"/><Relationship Id="rId312" Type="http://schemas.openxmlformats.org/officeDocument/2006/relationships/hyperlink" Target="http://online.zakon.kz/Document/?link_id=1005453038" TargetMode="External"/><Relationship Id="rId354" Type="http://schemas.openxmlformats.org/officeDocument/2006/relationships/hyperlink" Target="http://online.zakon.kz/Document/?doc_id=33478302" TargetMode="External"/><Relationship Id="rId51" Type="http://schemas.openxmlformats.org/officeDocument/2006/relationships/hyperlink" Target="http://online.zakon.kz/Document/?doc_id=39289171" TargetMode="External"/><Relationship Id="rId93" Type="http://schemas.openxmlformats.org/officeDocument/2006/relationships/hyperlink" Target="http://online.zakon.kz/Document/?doc_id=31576217" TargetMode="External"/><Relationship Id="rId189" Type="http://schemas.openxmlformats.org/officeDocument/2006/relationships/hyperlink" Target="http://online.zakon.kz/Document/?doc_id=31539059" TargetMode="External"/><Relationship Id="rId396" Type="http://schemas.openxmlformats.org/officeDocument/2006/relationships/hyperlink" Target="http://online.zakon.kz/Document/?doc_id=31512404" TargetMode="External"/><Relationship Id="rId561" Type="http://schemas.openxmlformats.org/officeDocument/2006/relationships/hyperlink" Target="http://online.zakon.kz/Document/?doc_id=31072597" TargetMode="External"/><Relationship Id="rId617" Type="http://schemas.openxmlformats.org/officeDocument/2006/relationships/hyperlink" Target="http://online.zakon.kz/Document/?doc_id=31396232" TargetMode="External"/><Relationship Id="rId214" Type="http://schemas.openxmlformats.org/officeDocument/2006/relationships/hyperlink" Target="http://online.zakon.kz/Document/?doc_id=31577399" TargetMode="External"/><Relationship Id="rId256" Type="http://schemas.openxmlformats.org/officeDocument/2006/relationships/hyperlink" Target="http://online.zakon.kz/Document/?doc_id=31539059" TargetMode="External"/><Relationship Id="rId298" Type="http://schemas.openxmlformats.org/officeDocument/2006/relationships/hyperlink" Target="http://online.zakon.kz/Document/?doc_id=31682842" TargetMode="External"/><Relationship Id="rId421" Type="http://schemas.openxmlformats.org/officeDocument/2006/relationships/hyperlink" Target="http://online.zakon.kz/Document/?doc_id=31396232" TargetMode="External"/><Relationship Id="rId463" Type="http://schemas.openxmlformats.org/officeDocument/2006/relationships/hyperlink" Target="http://online.zakon.kz/Document/?doc_id=32301658" TargetMode="External"/><Relationship Id="rId519" Type="http://schemas.openxmlformats.org/officeDocument/2006/relationships/hyperlink" Target="http://online.zakon.kz/Document/?doc_id=31641689" TargetMode="External"/><Relationship Id="rId116" Type="http://schemas.openxmlformats.org/officeDocument/2006/relationships/hyperlink" Target="http://online.zakon.kz/Document/?doc_id=31396232" TargetMode="External"/><Relationship Id="rId158" Type="http://schemas.openxmlformats.org/officeDocument/2006/relationships/hyperlink" Target="http://online.zakon.kz/Document/?link_id=1007174439" TargetMode="External"/><Relationship Id="rId323" Type="http://schemas.openxmlformats.org/officeDocument/2006/relationships/hyperlink" Target="http://online.zakon.kz/Document/?doc_id=32301658" TargetMode="External"/><Relationship Id="rId530" Type="http://schemas.openxmlformats.org/officeDocument/2006/relationships/hyperlink" Target="http://online.zakon.kz/Document/?doc_id=31539883" TargetMode="External"/><Relationship Id="rId20" Type="http://schemas.openxmlformats.org/officeDocument/2006/relationships/hyperlink" Target="http://online.zakon.kz/Document/?doc_id=32301658" TargetMode="External"/><Relationship Id="rId62" Type="http://schemas.openxmlformats.org/officeDocument/2006/relationships/hyperlink" Target="http://online.zakon.kz/Document/?doc_id=35058005" TargetMode="External"/><Relationship Id="rId365" Type="http://schemas.openxmlformats.org/officeDocument/2006/relationships/hyperlink" Target="http://online.zakon.kz/Document/?link_id=1005193949" TargetMode="External"/><Relationship Id="rId572" Type="http://schemas.openxmlformats.org/officeDocument/2006/relationships/hyperlink" Target="http://online.zakon.kz/Document/?doc_id=31396232" TargetMode="External"/><Relationship Id="rId628" Type="http://schemas.openxmlformats.org/officeDocument/2006/relationships/hyperlink" Target="http://online.zakon.kz/Document/?doc_id=39816972" TargetMode="External"/><Relationship Id="rId225" Type="http://schemas.openxmlformats.org/officeDocument/2006/relationships/hyperlink" Target="http://online.zakon.kz/Document/?doc_id=32985723" TargetMode="External"/><Relationship Id="rId267" Type="http://schemas.openxmlformats.org/officeDocument/2006/relationships/hyperlink" Target="http://online.zakon.kz/Document/?doc_id=36367996" TargetMode="External"/><Relationship Id="rId432" Type="http://schemas.openxmlformats.org/officeDocument/2006/relationships/hyperlink" Target="http://online.zakon.kz/Document/?doc_id=38135819" TargetMode="External"/><Relationship Id="rId474" Type="http://schemas.openxmlformats.org/officeDocument/2006/relationships/hyperlink" Target="http://online.zakon.kz/Document/?doc_id=31163232" TargetMode="External"/><Relationship Id="rId127" Type="http://schemas.openxmlformats.org/officeDocument/2006/relationships/hyperlink" Target="http://online.zakon.kz/Document/?doc_id=32301658" TargetMode="External"/><Relationship Id="rId31" Type="http://schemas.openxmlformats.org/officeDocument/2006/relationships/hyperlink" Target="http://online.zakon.kz/Document/?doc_id=38018954" TargetMode="External"/><Relationship Id="rId73" Type="http://schemas.openxmlformats.org/officeDocument/2006/relationships/hyperlink" Target="http://online.zakon.kz/Document/?doc_id=32301658" TargetMode="External"/><Relationship Id="rId169" Type="http://schemas.openxmlformats.org/officeDocument/2006/relationships/hyperlink" Target="http://online.zakon.kz/Document/?doc_id=39427968" TargetMode="External"/><Relationship Id="rId334" Type="http://schemas.openxmlformats.org/officeDocument/2006/relationships/hyperlink" Target="http://online.zakon.kz/Document/?link_id=1007047197" TargetMode="External"/><Relationship Id="rId376" Type="http://schemas.openxmlformats.org/officeDocument/2006/relationships/hyperlink" Target="http://online.zakon.kz/Document/?doc_id=31396232" TargetMode="External"/><Relationship Id="rId541" Type="http://schemas.openxmlformats.org/officeDocument/2006/relationships/hyperlink" Target="http://online.zakon.kz/Document/?doc_id=32301658" TargetMode="External"/><Relationship Id="rId583" Type="http://schemas.openxmlformats.org/officeDocument/2006/relationships/hyperlink" Target="http://online.zakon.kz/Document/?doc_id=31578918" TargetMode="External"/><Relationship Id="rId639" Type="http://schemas.openxmlformats.org/officeDocument/2006/relationships/hyperlink" Target="http://online.zakon.kz/Document/?doc_id=3139625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259854" TargetMode="External"/><Relationship Id="rId236" Type="http://schemas.openxmlformats.org/officeDocument/2006/relationships/hyperlink" Target="http://online.zakon.kz/Document/?doc_id=31624683" TargetMode="External"/><Relationship Id="rId278" Type="http://schemas.openxmlformats.org/officeDocument/2006/relationships/hyperlink" Target="http://online.zakon.kz/Document/?doc_id=36484185" TargetMode="External"/><Relationship Id="rId401" Type="http://schemas.openxmlformats.org/officeDocument/2006/relationships/hyperlink" Target="http://online.zakon.kz/Document/?doc_id=31472348" TargetMode="External"/><Relationship Id="rId443" Type="http://schemas.openxmlformats.org/officeDocument/2006/relationships/hyperlink" Target="http://online.zakon.kz/Document/?doc_id=31396250" TargetMode="External"/><Relationship Id="rId650" Type="http://schemas.openxmlformats.org/officeDocument/2006/relationships/footer" Target="footer3.xml"/><Relationship Id="rId303" Type="http://schemas.openxmlformats.org/officeDocument/2006/relationships/hyperlink" Target="http://online.zakon.kz/Document/?doc_id=32301658" TargetMode="External"/><Relationship Id="rId485" Type="http://schemas.openxmlformats.org/officeDocument/2006/relationships/hyperlink" Target="http://online.zakon.kz/Document/?link_id=1006331905" TargetMode="External"/><Relationship Id="rId42" Type="http://schemas.openxmlformats.org/officeDocument/2006/relationships/hyperlink" Target="http://online.zakon.kz/Document/?doc_id=31627269" TargetMode="External"/><Relationship Id="rId84" Type="http://schemas.openxmlformats.org/officeDocument/2006/relationships/hyperlink" Target="http://online.zakon.kz/Document/?doc_id=38621171" TargetMode="External"/><Relationship Id="rId138" Type="http://schemas.openxmlformats.org/officeDocument/2006/relationships/hyperlink" Target="http://online.zakon.kz/Document/?doc_id=31396232" TargetMode="External"/><Relationship Id="rId345" Type="http://schemas.openxmlformats.org/officeDocument/2006/relationships/hyperlink" Target="http://online.zakon.kz/Document/?doc_id=31396250" TargetMode="External"/><Relationship Id="rId387" Type="http://schemas.openxmlformats.org/officeDocument/2006/relationships/hyperlink" Target="http://online.zakon.kz/Document/?doc_id=31396232" TargetMode="External"/><Relationship Id="rId510" Type="http://schemas.openxmlformats.org/officeDocument/2006/relationships/hyperlink" Target="http://online.zakon.kz/Document/?doc_id=32928272" TargetMode="External"/><Relationship Id="rId552" Type="http://schemas.openxmlformats.org/officeDocument/2006/relationships/hyperlink" Target="http://online.zakon.kz/Document/?doc_id=31408637" TargetMode="External"/><Relationship Id="rId594" Type="http://schemas.openxmlformats.org/officeDocument/2006/relationships/hyperlink" Target="http://online.zakon.kz/Document/?link_id=1000121918" TargetMode="External"/><Relationship Id="rId608" Type="http://schemas.openxmlformats.org/officeDocument/2006/relationships/hyperlink" Target="http://online.zakon.kz/Document/?doc_id=1005029" TargetMode="External"/><Relationship Id="rId191" Type="http://schemas.openxmlformats.org/officeDocument/2006/relationships/hyperlink" Target="http://online.zakon.kz/Document/?doc_id=32301658" TargetMode="External"/><Relationship Id="rId205" Type="http://schemas.openxmlformats.org/officeDocument/2006/relationships/hyperlink" Target="http://online.zakon.kz/Document/?doc_id=1006061" TargetMode="External"/><Relationship Id="rId247" Type="http://schemas.openxmlformats.org/officeDocument/2006/relationships/hyperlink" Target="http://online.zakon.kz/Document/?doc_id=31624683" TargetMode="External"/><Relationship Id="rId412" Type="http://schemas.openxmlformats.org/officeDocument/2006/relationships/hyperlink" Target="http://online.zakon.kz/Document/?doc_id=31414783" TargetMode="External"/><Relationship Id="rId107" Type="http://schemas.openxmlformats.org/officeDocument/2006/relationships/hyperlink" Target="http://online.zakon.kz/Document/?doc_id=34634878" TargetMode="External"/><Relationship Id="rId289" Type="http://schemas.openxmlformats.org/officeDocument/2006/relationships/hyperlink" Target="http://online.zakon.kz/Document/?doc_id=31624683" TargetMode="External"/><Relationship Id="rId454" Type="http://schemas.openxmlformats.org/officeDocument/2006/relationships/hyperlink" Target="http://online.zakon.kz/Document/?doc_id=38135819" TargetMode="External"/><Relationship Id="rId496" Type="http://schemas.openxmlformats.org/officeDocument/2006/relationships/hyperlink" Target="http://online.zakon.kz/Document/?doc_id=31396250" TargetMode="External"/><Relationship Id="rId11" Type="http://schemas.openxmlformats.org/officeDocument/2006/relationships/hyperlink" Target="http://online.zakon.kz/Document/?doc_id=39816972" TargetMode="External"/><Relationship Id="rId53" Type="http://schemas.openxmlformats.org/officeDocument/2006/relationships/hyperlink" Target="http://online.zakon.kz/Document/?doc_id=37012306" TargetMode="External"/><Relationship Id="rId149" Type="http://schemas.openxmlformats.org/officeDocument/2006/relationships/hyperlink" Target="http://online.zakon.kz/Document/?doc_id=31539059" TargetMode="External"/><Relationship Id="rId314" Type="http://schemas.openxmlformats.org/officeDocument/2006/relationships/hyperlink" Target="http://online.zakon.kz/Document/?link_id=1006377961" TargetMode="External"/><Relationship Id="rId356" Type="http://schemas.openxmlformats.org/officeDocument/2006/relationships/hyperlink" Target="http://online.zakon.kz/Document/?doc_id=38135819" TargetMode="External"/><Relationship Id="rId398" Type="http://schemas.openxmlformats.org/officeDocument/2006/relationships/hyperlink" Target="http://online.zakon.kz/Document/?doc_id=1017091" TargetMode="External"/><Relationship Id="rId521" Type="http://schemas.openxmlformats.org/officeDocument/2006/relationships/hyperlink" Target="http://online.zakon.kz/Document/?doc_id=31396250" TargetMode="External"/><Relationship Id="rId563" Type="http://schemas.openxmlformats.org/officeDocument/2006/relationships/hyperlink" Target="http://online.zakon.kz/Document/?doc_id=38135819" TargetMode="External"/><Relationship Id="rId619" Type="http://schemas.openxmlformats.org/officeDocument/2006/relationships/hyperlink" Target="http://online.zakon.kz/Document/?doc_id=38135819" TargetMode="External"/><Relationship Id="rId95" Type="http://schemas.openxmlformats.org/officeDocument/2006/relationships/hyperlink" Target="http://online.zakon.kz/Document/?doc_id=31575852" TargetMode="External"/><Relationship Id="rId160" Type="http://schemas.openxmlformats.org/officeDocument/2006/relationships/hyperlink" Target="http://online.zakon.kz/Document/?doc_id=31396250" TargetMode="External"/><Relationship Id="rId216" Type="http://schemas.openxmlformats.org/officeDocument/2006/relationships/hyperlink" Target="http://online.zakon.kz/Document/?doc_id=34329053" TargetMode="External"/><Relationship Id="rId423" Type="http://schemas.openxmlformats.org/officeDocument/2006/relationships/hyperlink" Target="http://online.zakon.kz/Document/?doc_id=36031519" TargetMode="External"/><Relationship Id="rId258" Type="http://schemas.openxmlformats.org/officeDocument/2006/relationships/hyperlink" Target="http://online.zakon.kz/Document/?doc_id=38135819" TargetMode="External"/><Relationship Id="rId465" Type="http://schemas.openxmlformats.org/officeDocument/2006/relationships/hyperlink" Target="http://online.zakon.kz/Document/?doc_id=32301658" TargetMode="External"/><Relationship Id="rId630" Type="http://schemas.openxmlformats.org/officeDocument/2006/relationships/hyperlink" Target="http://online.zakon.kz/Document/?doc_id=31624683" TargetMode="External"/><Relationship Id="rId22" Type="http://schemas.openxmlformats.org/officeDocument/2006/relationships/hyperlink" Target="http://online.zakon.kz/Document/?doc_id=32301658" TargetMode="External"/><Relationship Id="rId64" Type="http://schemas.openxmlformats.org/officeDocument/2006/relationships/hyperlink" Target="http://online.zakon.kz/Document/?doc_id=38135819" TargetMode="External"/><Relationship Id="rId118" Type="http://schemas.openxmlformats.org/officeDocument/2006/relationships/hyperlink" Target="http://online.zakon.kz/Document/?doc_id=32301658" TargetMode="External"/><Relationship Id="rId325" Type="http://schemas.openxmlformats.org/officeDocument/2006/relationships/hyperlink" Target="http://online.zakon.kz/Document/?doc_id=31083693" TargetMode="External"/><Relationship Id="rId367" Type="http://schemas.openxmlformats.org/officeDocument/2006/relationships/hyperlink" Target="http://online.zakon.kz/Document/?doc_id=32301658" TargetMode="External"/><Relationship Id="rId532" Type="http://schemas.openxmlformats.org/officeDocument/2006/relationships/hyperlink" Target="http://online.zakon.kz/Document/?doc_id=31539883" TargetMode="External"/><Relationship Id="rId574" Type="http://schemas.openxmlformats.org/officeDocument/2006/relationships/hyperlink" Target="http://online.zakon.kz/Document/?doc_id=35276520" TargetMode="External"/><Relationship Id="rId171" Type="http://schemas.openxmlformats.org/officeDocument/2006/relationships/hyperlink" Target="http://online.zakon.kz/Document/?doc_id=31624683" TargetMode="External"/><Relationship Id="rId227" Type="http://schemas.openxmlformats.org/officeDocument/2006/relationships/hyperlink" Target="http://online.zakon.kz/Document/?doc_id=31627269" TargetMode="External"/><Relationship Id="rId269" Type="http://schemas.openxmlformats.org/officeDocument/2006/relationships/hyperlink" Target="http://online.zakon.kz/Document/?doc_id=31396232" TargetMode="External"/><Relationship Id="rId434" Type="http://schemas.openxmlformats.org/officeDocument/2006/relationships/hyperlink" Target="http://online.zakon.kz/Document/?doc_id=31163232" TargetMode="External"/><Relationship Id="rId476" Type="http://schemas.openxmlformats.org/officeDocument/2006/relationships/hyperlink" Target="http://online.zakon.kz/Document/?doc_id=31396250" TargetMode="External"/><Relationship Id="rId641" Type="http://schemas.openxmlformats.org/officeDocument/2006/relationships/hyperlink" Target="http://online.zakon.kz/Document/?doc_id=31408637" TargetMode="External"/><Relationship Id="rId33" Type="http://schemas.openxmlformats.org/officeDocument/2006/relationships/hyperlink" Target="http://online.zakon.kz/Document/?doc_id=38135819" TargetMode="External"/><Relationship Id="rId129" Type="http://schemas.openxmlformats.org/officeDocument/2006/relationships/hyperlink" Target="http://online.zakon.kz/Document/?doc_id=31396232" TargetMode="External"/><Relationship Id="rId280" Type="http://schemas.openxmlformats.org/officeDocument/2006/relationships/hyperlink" Target="http://online.zakon.kz/Document/?doc_id=32301658" TargetMode="External"/><Relationship Id="rId336" Type="http://schemas.openxmlformats.org/officeDocument/2006/relationships/hyperlink" Target="http://online.zakon.kz/Document/?doc_id=31396232" TargetMode="External"/><Relationship Id="rId501" Type="http://schemas.openxmlformats.org/officeDocument/2006/relationships/hyperlink" Target="http://online.zakon.kz/Document/?doc_id=31539059" TargetMode="External"/><Relationship Id="rId543" Type="http://schemas.openxmlformats.org/officeDocument/2006/relationships/hyperlink" Target="http://online.zakon.kz/Document/?doc_id=31539059" TargetMode="External"/><Relationship Id="rId75" Type="http://schemas.openxmlformats.org/officeDocument/2006/relationships/hyperlink" Target="http://online.zakon.kz/Document/?link_id=1006175934" TargetMode="External"/><Relationship Id="rId140" Type="http://schemas.openxmlformats.org/officeDocument/2006/relationships/hyperlink" Target="http://online.zakon.kz/Document/?doc_id=36484185" TargetMode="External"/><Relationship Id="rId182" Type="http://schemas.openxmlformats.org/officeDocument/2006/relationships/hyperlink" Target="http://online.zakon.kz/Document/?doc_id=31408637" TargetMode="External"/><Relationship Id="rId378" Type="http://schemas.openxmlformats.org/officeDocument/2006/relationships/hyperlink" Target="http://online.zakon.kz/Document/?doc_id=32301658" TargetMode="External"/><Relationship Id="rId403" Type="http://schemas.openxmlformats.org/officeDocument/2006/relationships/hyperlink" Target="http://online.zakon.kz/Document/?doc_id=31396226" TargetMode="External"/><Relationship Id="rId585" Type="http://schemas.openxmlformats.org/officeDocument/2006/relationships/hyperlink" Target="http://online.zakon.kz/Document/?doc_id=3648418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19629" TargetMode="External"/><Relationship Id="rId445" Type="http://schemas.openxmlformats.org/officeDocument/2006/relationships/hyperlink" Target="http://online.zakon.kz/Document/?doc_id=38135819" TargetMode="External"/><Relationship Id="rId487" Type="http://schemas.openxmlformats.org/officeDocument/2006/relationships/hyperlink" Target="http://online.zakon.kz/Document/?doc_id=38135819" TargetMode="External"/><Relationship Id="rId610" Type="http://schemas.openxmlformats.org/officeDocument/2006/relationships/hyperlink" Target="http://online.zakon.kz/Document/?doc_id=31575852" TargetMode="External"/><Relationship Id="rId652" Type="http://schemas.openxmlformats.org/officeDocument/2006/relationships/theme" Target="theme/theme1.xml"/><Relationship Id="rId291" Type="http://schemas.openxmlformats.org/officeDocument/2006/relationships/hyperlink" Target="http://online.zakon.kz/Document/?doc_id=32301658" TargetMode="External"/><Relationship Id="rId305" Type="http://schemas.openxmlformats.org/officeDocument/2006/relationships/hyperlink" Target="http://online.zakon.kz/Document/?doc_id=31577723" TargetMode="External"/><Relationship Id="rId347" Type="http://schemas.openxmlformats.org/officeDocument/2006/relationships/hyperlink" Target="http://online.zakon.kz/Document/?doc_id=38135819" TargetMode="External"/><Relationship Id="rId512" Type="http://schemas.openxmlformats.org/officeDocument/2006/relationships/hyperlink" Target="http://online.zakon.kz/Document/?doc_id=32301658" TargetMode="External"/><Relationship Id="rId44" Type="http://schemas.openxmlformats.org/officeDocument/2006/relationships/hyperlink" Target="http://online.zakon.kz/Document/?doc_id=31083693" TargetMode="External"/><Relationship Id="rId86" Type="http://schemas.openxmlformats.org/officeDocument/2006/relationships/hyperlink" Target="http://online.zakon.kz/Document/?doc_id=32928272" TargetMode="External"/><Relationship Id="rId151" Type="http://schemas.openxmlformats.org/officeDocument/2006/relationships/hyperlink" Target="http://online.zakon.kz/Document/?doc_id=31132310" TargetMode="External"/><Relationship Id="rId389" Type="http://schemas.openxmlformats.org/officeDocument/2006/relationships/hyperlink" Target="http://online.zakon.kz/Document/?doc_id=31396232" TargetMode="External"/><Relationship Id="rId554" Type="http://schemas.openxmlformats.org/officeDocument/2006/relationships/hyperlink" Target="http://online.zakon.kz/Document/?doc_id=35840592" TargetMode="External"/><Relationship Id="rId596" Type="http://schemas.openxmlformats.org/officeDocument/2006/relationships/hyperlink" Target="http://online.zakon.kz/Document/?doc_id=32301658" TargetMode="External"/><Relationship Id="rId193" Type="http://schemas.openxmlformats.org/officeDocument/2006/relationships/hyperlink" Target="http://online.zakon.kz/Document/?doc_id=32301658" TargetMode="External"/><Relationship Id="rId207" Type="http://schemas.openxmlformats.org/officeDocument/2006/relationships/hyperlink" Target="http://online.zakon.kz/Document/?doc_id=31641689" TargetMode="External"/><Relationship Id="rId249" Type="http://schemas.openxmlformats.org/officeDocument/2006/relationships/hyperlink" Target="http://online.zakon.kz/Document/?doc_id=32301658" TargetMode="External"/><Relationship Id="rId414" Type="http://schemas.openxmlformats.org/officeDocument/2006/relationships/hyperlink" Target="http://online.zakon.kz/Document/?doc_id=36031519" TargetMode="External"/><Relationship Id="rId456" Type="http://schemas.openxmlformats.org/officeDocument/2006/relationships/hyperlink" Target="http://online.zakon.kz/Document/?doc_id=38135819" TargetMode="External"/><Relationship Id="rId498" Type="http://schemas.openxmlformats.org/officeDocument/2006/relationships/hyperlink" Target="http://online.zakon.kz/Document/?doc_id=35834307" TargetMode="External"/><Relationship Id="rId621" Type="http://schemas.openxmlformats.org/officeDocument/2006/relationships/hyperlink" Target="http://online.zakon.kz/Document/?doc_id=31576217" TargetMode="External"/><Relationship Id="rId13" Type="http://schemas.openxmlformats.org/officeDocument/2006/relationships/hyperlink" Target="http://online.zakon.kz/Document/?doc_id=37207125" TargetMode="External"/><Relationship Id="rId109" Type="http://schemas.openxmlformats.org/officeDocument/2006/relationships/hyperlink" Target="http://online.zakon.kz/Document/?doc_id=32301658" TargetMode="External"/><Relationship Id="rId260" Type="http://schemas.openxmlformats.org/officeDocument/2006/relationships/hyperlink" Target="http://online.zakon.kz/Document/?doc_id=36417618" TargetMode="External"/><Relationship Id="rId316" Type="http://schemas.openxmlformats.org/officeDocument/2006/relationships/hyperlink" Target="http://online.zakon.kz/Document/?link_id=1005453041" TargetMode="External"/><Relationship Id="rId523" Type="http://schemas.openxmlformats.org/officeDocument/2006/relationships/hyperlink" Target="http://online.zakon.kz/Document/?doc_id=31641689" TargetMode="External"/><Relationship Id="rId55" Type="http://schemas.openxmlformats.org/officeDocument/2006/relationships/hyperlink" Target="http://online.zakon.kz/Document/?doc_id=32928272" TargetMode="External"/><Relationship Id="rId97" Type="http://schemas.openxmlformats.org/officeDocument/2006/relationships/hyperlink" Target="http://online.zakon.kz/Document/?doc_id=31396232" TargetMode="External"/><Relationship Id="rId120" Type="http://schemas.openxmlformats.org/officeDocument/2006/relationships/hyperlink" Target="http://online.zakon.kz/Document/?link_id=1007047182" TargetMode="External"/><Relationship Id="rId358" Type="http://schemas.openxmlformats.org/officeDocument/2006/relationships/hyperlink" Target="http://online.zakon.kz/Document/?doc_id=38135819" TargetMode="External"/><Relationship Id="rId565" Type="http://schemas.openxmlformats.org/officeDocument/2006/relationships/hyperlink" Target="http://online.zakon.kz/Document/?doc_id=1007658" TargetMode="External"/><Relationship Id="rId162" Type="http://schemas.openxmlformats.org/officeDocument/2006/relationships/hyperlink" Target="http://online.zakon.kz/Document/?doc_id=38135819" TargetMode="External"/><Relationship Id="rId218" Type="http://schemas.openxmlformats.org/officeDocument/2006/relationships/hyperlink" Target="http://online.zakon.kz/Document/?doc_id=31627269" TargetMode="External"/><Relationship Id="rId425" Type="http://schemas.openxmlformats.org/officeDocument/2006/relationships/hyperlink" Target="http://online.zakon.kz/Document/?doc_id=31624683" TargetMode="External"/><Relationship Id="rId467" Type="http://schemas.openxmlformats.org/officeDocument/2006/relationships/hyperlink" Target="http://online.zakon.kz/Document/?link_id=1004131235" TargetMode="External"/><Relationship Id="rId632" Type="http://schemas.openxmlformats.org/officeDocument/2006/relationships/hyperlink" Target="http://online.zakon.kz/Document/?doc_id=31539059" TargetMode="External"/><Relationship Id="rId271" Type="http://schemas.openxmlformats.org/officeDocument/2006/relationships/hyperlink" Target="http://online.zakon.kz/Document/?doc_id=31396232" TargetMode="External"/><Relationship Id="rId24" Type="http://schemas.openxmlformats.org/officeDocument/2006/relationships/hyperlink" Target="http://online.zakon.kz/Document/?doc_id=38135819" TargetMode="External"/><Relationship Id="rId66" Type="http://schemas.openxmlformats.org/officeDocument/2006/relationships/hyperlink" Target="http://online.zakon.kz/Document/?doc_id=38910832" TargetMode="External"/><Relationship Id="rId131" Type="http://schemas.openxmlformats.org/officeDocument/2006/relationships/hyperlink" Target="http://online.zakon.kz/Document/?doc_id=32928272" TargetMode="External"/><Relationship Id="rId327" Type="http://schemas.openxmlformats.org/officeDocument/2006/relationships/hyperlink" Target="http://online.zakon.kz/Document/?doc_id=38135819" TargetMode="External"/><Relationship Id="rId369" Type="http://schemas.openxmlformats.org/officeDocument/2006/relationships/hyperlink" Target="http://online.zakon.kz/Document/?doc_id=31396232" TargetMode="External"/><Relationship Id="rId534" Type="http://schemas.openxmlformats.org/officeDocument/2006/relationships/hyperlink" Target="http://online.zakon.kz/Document/?doc_id=38135819" TargetMode="External"/><Relationship Id="rId576" Type="http://schemas.openxmlformats.org/officeDocument/2006/relationships/hyperlink" Target="http://online.zakon.kz/Document/?doc_id=31408637" TargetMode="External"/><Relationship Id="rId173" Type="http://schemas.openxmlformats.org/officeDocument/2006/relationships/hyperlink" Target="http://online.zakon.kz/Document/?doc_id=31396232" TargetMode="External"/><Relationship Id="rId229" Type="http://schemas.openxmlformats.org/officeDocument/2006/relationships/hyperlink" Target="http://online.zakon.kz/Document/?doc_id=31627269" TargetMode="External"/><Relationship Id="rId380" Type="http://schemas.openxmlformats.org/officeDocument/2006/relationships/hyperlink" Target="http://online.zakon.kz/Document/?doc_id=31576217" TargetMode="External"/><Relationship Id="rId436" Type="http://schemas.openxmlformats.org/officeDocument/2006/relationships/hyperlink" Target="http://online.zakon.kz/Document/?doc_id=30924690" TargetMode="External"/><Relationship Id="rId601" Type="http://schemas.openxmlformats.org/officeDocument/2006/relationships/hyperlink" Target="http://online.zakon.kz/Document/?doc_id=31396232" TargetMode="External"/><Relationship Id="rId643" Type="http://schemas.openxmlformats.org/officeDocument/2006/relationships/hyperlink" Target="http://online.zakon.kz/Document/?doc_id=31539883" TargetMode="External"/><Relationship Id="rId240" Type="http://schemas.openxmlformats.org/officeDocument/2006/relationships/hyperlink" Target="http://online.zakon.kz/Document/?doc_id=32301658" TargetMode="External"/><Relationship Id="rId478" Type="http://schemas.openxmlformats.org/officeDocument/2006/relationships/hyperlink" Target="http://online.zakon.kz/Document/?doc_id=32301658" TargetMode="External"/><Relationship Id="rId35" Type="http://schemas.openxmlformats.org/officeDocument/2006/relationships/hyperlink" Target="http://online.zakon.kz/Document/?doc_id=31624683" TargetMode="External"/><Relationship Id="rId77" Type="http://schemas.openxmlformats.org/officeDocument/2006/relationships/hyperlink" Target="http://online.zakon.kz/Document/?doc_id=31130640" TargetMode="External"/><Relationship Id="rId100" Type="http://schemas.openxmlformats.org/officeDocument/2006/relationships/hyperlink" Target="http://online.zakon.kz/Document/?doc_id=31627269" TargetMode="External"/><Relationship Id="rId282" Type="http://schemas.openxmlformats.org/officeDocument/2006/relationships/hyperlink" Target="http://online.zakon.kz/Document/?doc_id=31578898" TargetMode="External"/><Relationship Id="rId338" Type="http://schemas.openxmlformats.org/officeDocument/2006/relationships/hyperlink" Target="http://online.zakon.kz/Document/?doc_id=38135819" TargetMode="External"/><Relationship Id="rId503" Type="http://schemas.openxmlformats.org/officeDocument/2006/relationships/hyperlink" Target="http://online.zakon.kz/Document/?link_id=1004123298" TargetMode="External"/><Relationship Id="rId545" Type="http://schemas.openxmlformats.org/officeDocument/2006/relationships/hyperlink" Target="http://online.zakon.kz/Document/?doc_id=32301658" TargetMode="External"/><Relationship Id="rId587" Type="http://schemas.openxmlformats.org/officeDocument/2006/relationships/hyperlink" Target="http://online.zakon.kz/Document/?doc_id=36484185" TargetMode="External"/><Relationship Id="rId8" Type="http://schemas.openxmlformats.org/officeDocument/2006/relationships/hyperlink" Target="http://online.zakon.kz/Document/?doc_id=34634878" TargetMode="External"/><Relationship Id="rId142" Type="http://schemas.openxmlformats.org/officeDocument/2006/relationships/hyperlink" Target="http://online.zakon.kz/Document/?link_id=1005034484" TargetMode="External"/><Relationship Id="rId184" Type="http://schemas.openxmlformats.org/officeDocument/2006/relationships/hyperlink" Target="http://online.zakon.kz/Document/?doc_id=32301658" TargetMode="External"/><Relationship Id="rId391" Type="http://schemas.openxmlformats.org/officeDocument/2006/relationships/hyperlink" Target="http://online.zakon.kz/Document/?doc_id=38910832" TargetMode="External"/><Relationship Id="rId405" Type="http://schemas.openxmlformats.org/officeDocument/2006/relationships/hyperlink" Target="http://online.zakon.kz/Document/?doc_id=1012633" TargetMode="External"/><Relationship Id="rId447" Type="http://schemas.openxmlformats.org/officeDocument/2006/relationships/hyperlink" Target="http://online.zakon.kz/Document/?doc_id=31182037" TargetMode="External"/><Relationship Id="rId612" Type="http://schemas.openxmlformats.org/officeDocument/2006/relationships/hyperlink" Target="http://online.zakon.kz/Document/?doc_id=35071444" TargetMode="External"/><Relationship Id="rId251" Type="http://schemas.openxmlformats.org/officeDocument/2006/relationships/hyperlink" Target="http://online.zakon.kz/Document/?doc_id=33354739" TargetMode="External"/><Relationship Id="rId489" Type="http://schemas.openxmlformats.org/officeDocument/2006/relationships/hyperlink" Target="http://online.zakon.kz/Document/?doc_id=31624683" TargetMode="External"/><Relationship Id="rId46" Type="http://schemas.openxmlformats.org/officeDocument/2006/relationships/hyperlink" Target="http://online.zakon.kz/Document/?doc_id=38135819" TargetMode="External"/><Relationship Id="rId293" Type="http://schemas.openxmlformats.org/officeDocument/2006/relationships/hyperlink" Target="http://online.zakon.kz/Document/?link_id=1007174440" TargetMode="External"/><Relationship Id="rId307" Type="http://schemas.openxmlformats.org/officeDocument/2006/relationships/hyperlink" Target="http://online.zakon.kz/Document/?doc_id=31396250" TargetMode="External"/><Relationship Id="rId349" Type="http://schemas.openxmlformats.org/officeDocument/2006/relationships/hyperlink" Target="http://online.zakon.kz/Document/?doc_id=31396250" TargetMode="External"/><Relationship Id="rId514" Type="http://schemas.openxmlformats.org/officeDocument/2006/relationships/hyperlink" Target="http://online.zakon.kz/Document/?doc_id=32301658" TargetMode="External"/><Relationship Id="rId556" Type="http://schemas.openxmlformats.org/officeDocument/2006/relationships/hyperlink" Target="http://online.zakon.kz/Document/?doc_id=38135819" TargetMode="External"/><Relationship Id="rId88" Type="http://schemas.openxmlformats.org/officeDocument/2006/relationships/hyperlink" Target="http://online.zakon.kz/Document/?doc_id=33478302" TargetMode="External"/><Relationship Id="rId111" Type="http://schemas.openxmlformats.org/officeDocument/2006/relationships/hyperlink" Target="http://online.zakon.kz/Document/?doc_id=32519145" TargetMode="External"/><Relationship Id="rId153" Type="http://schemas.openxmlformats.org/officeDocument/2006/relationships/hyperlink" Target="http://online.zakon.kz/Document/?doc_id=31396232" TargetMode="External"/><Relationship Id="rId195" Type="http://schemas.openxmlformats.org/officeDocument/2006/relationships/hyperlink" Target="http://online.zakon.kz/Document/?doc_id=34634878" TargetMode="External"/><Relationship Id="rId209" Type="http://schemas.openxmlformats.org/officeDocument/2006/relationships/hyperlink" Target="http://online.zakon.kz/Document/?doc_id=1006061" TargetMode="External"/><Relationship Id="rId360" Type="http://schemas.openxmlformats.org/officeDocument/2006/relationships/hyperlink" Target="http://online.zakon.kz/Document/?doc_id=31624683" TargetMode="External"/><Relationship Id="rId416" Type="http://schemas.openxmlformats.org/officeDocument/2006/relationships/hyperlink" Target="http://online.zakon.kz/Document/?doc_id=31072655" TargetMode="External"/><Relationship Id="rId598" Type="http://schemas.openxmlformats.org/officeDocument/2006/relationships/hyperlink" Target="http://online.zakon.kz/Document/?doc_id=33354739" TargetMode="External"/><Relationship Id="rId220" Type="http://schemas.openxmlformats.org/officeDocument/2006/relationships/hyperlink" Target="http://online.zakon.kz/Document/?doc_id=36031519" TargetMode="External"/><Relationship Id="rId458" Type="http://schemas.openxmlformats.org/officeDocument/2006/relationships/hyperlink" Target="http://online.zakon.kz/Document/?doc_id=38135819" TargetMode="External"/><Relationship Id="rId623" Type="http://schemas.openxmlformats.org/officeDocument/2006/relationships/hyperlink" Target="http://online.zakon.kz/Document/?doc_id=36484185" TargetMode="External"/><Relationship Id="rId15" Type="http://schemas.openxmlformats.org/officeDocument/2006/relationships/hyperlink" Target="http://online.zakon.kz/Document/?doc_id=38135819" TargetMode="External"/><Relationship Id="rId57" Type="http://schemas.openxmlformats.org/officeDocument/2006/relationships/hyperlink" Target="http://online.zakon.kz/Document/?doc_id=38035182" TargetMode="External"/><Relationship Id="rId262" Type="http://schemas.openxmlformats.org/officeDocument/2006/relationships/hyperlink" Target="http://online.zakon.kz/Document/?doc_id=32301658" TargetMode="External"/><Relationship Id="rId318" Type="http://schemas.openxmlformats.org/officeDocument/2006/relationships/hyperlink" Target="http://online.zakon.kz/Document/?doc_id=31414182" TargetMode="External"/><Relationship Id="rId525" Type="http://schemas.openxmlformats.org/officeDocument/2006/relationships/hyperlink" Target="http://online.zakon.kz/Document/?doc_id=31396250" TargetMode="External"/><Relationship Id="rId567" Type="http://schemas.openxmlformats.org/officeDocument/2006/relationships/hyperlink" Target="http://online.zakon.kz/Document/?doc_id=1039354" TargetMode="External"/><Relationship Id="rId99" Type="http://schemas.openxmlformats.org/officeDocument/2006/relationships/hyperlink" Target="http://online.zakon.kz/Document/?doc_id=31624683" TargetMode="External"/><Relationship Id="rId122" Type="http://schemas.openxmlformats.org/officeDocument/2006/relationships/hyperlink" Target="http://online.zakon.kz/Document/?link_id=1007047846" TargetMode="External"/><Relationship Id="rId164" Type="http://schemas.openxmlformats.org/officeDocument/2006/relationships/hyperlink" Target="http://online.zakon.kz/Document/?link_id=1007174433" TargetMode="External"/><Relationship Id="rId371" Type="http://schemas.openxmlformats.org/officeDocument/2006/relationships/hyperlink" Target="http://online.zakon.kz/Document/?doc_id=32301658" TargetMode="External"/><Relationship Id="rId427" Type="http://schemas.openxmlformats.org/officeDocument/2006/relationships/hyperlink" Target="http://online.zakon.kz/Document/?doc_id=32301658" TargetMode="External"/><Relationship Id="rId469" Type="http://schemas.openxmlformats.org/officeDocument/2006/relationships/hyperlink" Target="http://online.zakon.kz/Document/?doc_id=38135819" TargetMode="External"/><Relationship Id="rId634" Type="http://schemas.openxmlformats.org/officeDocument/2006/relationships/hyperlink" Target="http://online.zakon.kz/Document/?doc_id=31627269" TargetMode="External"/><Relationship Id="rId26" Type="http://schemas.openxmlformats.org/officeDocument/2006/relationships/hyperlink" Target="http://online.zakon.kz/Document/?doc_id=31396232" TargetMode="External"/><Relationship Id="rId231" Type="http://schemas.openxmlformats.org/officeDocument/2006/relationships/hyperlink" Target="http://online.zakon.kz/Document/?doc_id=31627269" TargetMode="External"/><Relationship Id="rId273" Type="http://schemas.openxmlformats.org/officeDocument/2006/relationships/hyperlink" Target="http://online.zakon.kz/Document/?doc_id=31396250" TargetMode="External"/><Relationship Id="rId329" Type="http://schemas.openxmlformats.org/officeDocument/2006/relationships/hyperlink" Target="http://online.zakon.kz/Document/?doc_id=31624683" TargetMode="External"/><Relationship Id="rId480" Type="http://schemas.openxmlformats.org/officeDocument/2006/relationships/hyperlink" Target="http://online.zakon.kz/Document/?doc_id=31396232" TargetMode="External"/><Relationship Id="rId536" Type="http://schemas.openxmlformats.org/officeDocument/2006/relationships/hyperlink" Target="http://online.zakon.kz/Document/?doc_id=32301658" TargetMode="External"/><Relationship Id="rId68" Type="http://schemas.openxmlformats.org/officeDocument/2006/relationships/hyperlink" Target="http://online.zakon.kz/Document/?doc_id=30971642" TargetMode="External"/><Relationship Id="rId133" Type="http://schemas.openxmlformats.org/officeDocument/2006/relationships/hyperlink" Target="http://online.zakon.kz/Document/?doc_id=33478302" TargetMode="External"/><Relationship Id="rId175" Type="http://schemas.openxmlformats.org/officeDocument/2006/relationships/hyperlink" Target="http://online.zakon.kz/Document/?doc_id=32301658" TargetMode="External"/><Relationship Id="rId340" Type="http://schemas.openxmlformats.org/officeDocument/2006/relationships/hyperlink" Target="http://online.zakon.kz/Document/?doc_id=32301658" TargetMode="External"/><Relationship Id="rId578" Type="http://schemas.openxmlformats.org/officeDocument/2006/relationships/hyperlink" Target="http://online.zakon.kz/Document/?doc_id=32968227" TargetMode="External"/><Relationship Id="rId200" Type="http://schemas.openxmlformats.org/officeDocument/2006/relationships/hyperlink" Target="http://online.zakon.kz/Document/?doc_id=33478302" TargetMode="External"/><Relationship Id="rId382" Type="http://schemas.openxmlformats.org/officeDocument/2006/relationships/hyperlink" Target="http://online.zakon.kz/Document/?doc_id=31575852" TargetMode="External"/><Relationship Id="rId438" Type="http://schemas.openxmlformats.org/officeDocument/2006/relationships/hyperlink" Target="http://online.zakon.kz/Document/?doc_id=31182037" TargetMode="External"/><Relationship Id="rId603" Type="http://schemas.openxmlformats.org/officeDocument/2006/relationships/hyperlink" Target="http://online.zakon.kz/Document/?doc_id=34329053" TargetMode="External"/><Relationship Id="rId645" Type="http://schemas.openxmlformats.org/officeDocument/2006/relationships/header" Target="header1.xml"/><Relationship Id="rId242" Type="http://schemas.openxmlformats.org/officeDocument/2006/relationships/hyperlink" Target="http://online.zakon.kz/Document/?doc_id=31624683" TargetMode="External"/><Relationship Id="rId284" Type="http://schemas.openxmlformats.org/officeDocument/2006/relationships/hyperlink" Target="http://online.zakon.kz/Document/?doc_id=38135819" TargetMode="External"/><Relationship Id="rId491" Type="http://schemas.openxmlformats.org/officeDocument/2006/relationships/hyperlink" Target="http://online.zakon.kz/Document/?link_id=1004493269" TargetMode="External"/><Relationship Id="rId505" Type="http://schemas.openxmlformats.org/officeDocument/2006/relationships/hyperlink" Target="http://online.zakon.kz/Document/?doc_id=38135819" TargetMode="External"/><Relationship Id="rId37" Type="http://schemas.openxmlformats.org/officeDocument/2006/relationships/hyperlink" Target="http://online.zakon.kz/Document/?doc_id=31396232" TargetMode="External"/><Relationship Id="rId79" Type="http://schemas.openxmlformats.org/officeDocument/2006/relationships/hyperlink" Target="http://online.zakon.kz/Document/?doc_id=32301658" TargetMode="External"/><Relationship Id="rId102" Type="http://schemas.openxmlformats.org/officeDocument/2006/relationships/hyperlink" Target="http://online.zakon.kz/Document/?doc_id=31573397" TargetMode="External"/><Relationship Id="rId144" Type="http://schemas.openxmlformats.org/officeDocument/2006/relationships/hyperlink" Target="http://online.zakon.kz/Document/?link_id=1007060638" TargetMode="External"/><Relationship Id="rId547" Type="http://schemas.openxmlformats.org/officeDocument/2006/relationships/hyperlink" Target="http://online.zakon.kz/Document/?doc_id=39427968" TargetMode="External"/><Relationship Id="rId589" Type="http://schemas.openxmlformats.org/officeDocument/2006/relationships/hyperlink" Target="http://online.zakon.kz/Document/?link_id=1004313684" TargetMode="External"/><Relationship Id="rId90" Type="http://schemas.openxmlformats.org/officeDocument/2006/relationships/hyperlink" Target="http://online.zakon.kz/Document/?doc_id=31575852" TargetMode="External"/><Relationship Id="rId186" Type="http://schemas.openxmlformats.org/officeDocument/2006/relationships/hyperlink" Target="http://online.zakon.kz/Document/?doc_id=32301658" TargetMode="External"/><Relationship Id="rId351" Type="http://schemas.openxmlformats.org/officeDocument/2006/relationships/hyperlink" Target="http://online.zakon.kz/Document/?doc_id=38135819" TargetMode="External"/><Relationship Id="rId393" Type="http://schemas.openxmlformats.org/officeDocument/2006/relationships/hyperlink" Target="http://online.zakon.kz/Document/?doc_id=31396250" TargetMode="External"/><Relationship Id="rId407" Type="http://schemas.openxmlformats.org/officeDocument/2006/relationships/hyperlink" Target="http://online.zakon.kz/Document/?link_id=1007174399" TargetMode="External"/><Relationship Id="rId449" Type="http://schemas.openxmlformats.org/officeDocument/2006/relationships/hyperlink" Target="http://online.zakon.kz/Document/?doc_id=38135819" TargetMode="External"/><Relationship Id="rId614" Type="http://schemas.openxmlformats.org/officeDocument/2006/relationships/hyperlink" Target="http://online.zakon.kz/Document/?doc_id=31641689" TargetMode="External"/><Relationship Id="rId211" Type="http://schemas.openxmlformats.org/officeDocument/2006/relationships/hyperlink" Target="http://online.zakon.kz/Document/?doc_id=1016401" TargetMode="External"/><Relationship Id="rId253" Type="http://schemas.openxmlformats.org/officeDocument/2006/relationships/hyperlink" Target="http://online.zakon.kz/Document/?doc_id=31624683" TargetMode="External"/><Relationship Id="rId295" Type="http://schemas.openxmlformats.org/officeDocument/2006/relationships/hyperlink" Target="http://online.zakon.kz/Document/?doc_id=31083693" TargetMode="External"/><Relationship Id="rId309" Type="http://schemas.openxmlformats.org/officeDocument/2006/relationships/hyperlink" Target="http://online.zakon.kz/Document/?doc_id=31627269" TargetMode="External"/><Relationship Id="rId460" Type="http://schemas.openxmlformats.org/officeDocument/2006/relationships/hyperlink" Target="http://online.zakon.kz/Document/?doc_id=38135819" TargetMode="External"/><Relationship Id="rId516" Type="http://schemas.openxmlformats.org/officeDocument/2006/relationships/hyperlink" Target="http://online.zakon.kz/Document/?doc_id=31396232" TargetMode="External"/><Relationship Id="rId48" Type="http://schemas.openxmlformats.org/officeDocument/2006/relationships/hyperlink" Target="http://online.zakon.kz/Document/?doc_id=32301658" TargetMode="External"/><Relationship Id="rId113" Type="http://schemas.openxmlformats.org/officeDocument/2006/relationships/hyperlink" Target="http://online.zakon.kz/Document/?link_id=1007047186" TargetMode="External"/><Relationship Id="rId320" Type="http://schemas.openxmlformats.org/officeDocument/2006/relationships/hyperlink" Target="http://online.zakon.kz/Document/?doc_id=31072655" TargetMode="External"/><Relationship Id="rId558" Type="http://schemas.openxmlformats.org/officeDocument/2006/relationships/hyperlink" Target="http://online.zakon.kz/Document/?doc_id=33354739" TargetMode="External"/><Relationship Id="rId155" Type="http://schemas.openxmlformats.org/officeDocument/2006/relationships/hyperlink" Target="http://online.zakon.kz/Document/?doc_id=33354739" TargetMode="External"/><Relationship Id="rId197" Type="http://schemas.openxmlformats.org/officeDocument/2006/relationships/hyperlink" Target="http://online.zakon.kz/Document/?doc_id=30086115" TargetMode="External"/><Relationship Id="rId362" Type="http://schemas.openxmlformats.org/officeDocument/2006/relationships/hyperlink" Target="http://online.zakon.kz/Document/?link_id=1007174429" TargetMode="External"/><Relationship Id="rId418" Type="http://schemas.openxmlformats.org/officeDocument/2006/relationships/hyperlink" Target="http://online.zakon.kz/Document/?doc_id=31617978" TargetMode="External"/><Relationship Id="rId625" Type="http://schemas.openxmlformats.org/officeDocument/2006/relationships/hyperlink" Target="http://online.zakon.kz/Document/?doc_id=31344538" TargetMode="External"/><Relationship Id="rId222" Type="http://schemas.openxmlformats.org/officeDocument/2006/relationships/hyperlink" Target="http://online.zakon.kz/Document/?doc_id=31506892" TargetMode="External"/><Relationship Id="rId264" Type="http://schemas.openxmlformats.org/officeDocument/2006/relationships/hyperlink" Target="http://online.zakon.kz/Document/?doc_id=32301658" TargetMode="External"/><Relationship Id="rId471" Type="http://schemas.openxmlformats.org/officeDocument/2006/relationships/hyperlink" Target="http://online.zakon.kz/Document/?doc_id=38135819" TargetMode="External"/><Relationship Id="rId17" Type="http://schemas.openxmlformats.org/officeDocument/2006/relationships/hyperlink" Target="http://online.zakon.kz/Document/?doc_id=32301658" TargetMode="External"/><Relationship Id="rId59" Type="http://schemas.openxmlformats.org/officeDocument/2006/relationships/hyperlink" Target="http://online.zakon.kz/Document/?doc_id=31396250" TargetMode="External"/><Relationship Id="rId124" Type="http://schemas.openxmlformats.org/officeDocument/2006/relationships/hyperlink" Target="http://online.zakon.kz/Document/?doc_id=34803153" TargetMode="External"/><Relationship Id="rId527" Type="http://schemas.openxmlformats.org/officeDocument/2006/relationships/hyperlink" Target="http://online.zakon.kz/Document/?doc_id=31641689" TargetMode="External"/><Relationship Id="rId569" Type="http://schemas.openxmlformats.org/officeDocument/2006/relationships/hyperlink" Target="http://online.zakon.kz/Document/?doc_id=31537964" TargetMode="External"/><Relationship Id="rId70" Type="http://schemas.openxmlformats.org/officeDocument/2006/relationships/hyperlink" Target="http://online.zakon.kz/Document/?doc_id=31121032" TargetMode="External"/><Relationship Id="rId166" Type="http://schemas.openxmlformats.org/officeDocument/2006/relationships/hyperlink" Target="http://online.zakon.kz/Document/?doc_id=31627269" TargetMode="External"/><Relationship Id="rId331" Type="http://schemas.openxmlformats.org/officeDocument/2006/relationships/hyperlink" Target="http://online.zakon.kz/Document/?doc_id=34803153" TargetMode="External"/><Relationship Id="rId373" Type="http://schemas.openxmlformats.org/officeDocument/2006/relationships/hyperlink" Target="http://online.zakon.kz/Document/?doc_id=31575852" TargetMode="External"/><Relationship Id="rId429" Type="http://schemas.openxmlformats.org/officeDocument/2006/relationships/hyperlink" Target="http://online.zakon.kz/Document/?doc_id=32301658" TargetMode="External"/><Relationship Id="rId580" Type="http://schemas.openxmlformats.org/officeDocument/2006/relationships/hyperlink" Target="http://online.zakon.kz/Document/?doc_id=39816972" TargetMode="External"/><Relationship Id="rId636" Type="http://schemas.openxmlformats.org/officeDocument/2006/relationships/hyperlink" Target="http://online.zakon.kz/Document/?doc_id=3162468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121032" TargetMode="External"/><Relationship Id="rId440" Type="http://schemas.openxmlformats.org/officeDocument/2006/relationships/hyperlink" Target="http://online.zakon.kz/Document/?doc_id=31163232" TargetMode="External"/><Relationship Id="rId28" Type="http://schemas.openxmlformats.org/officeDocument/2006/relationships/hyperlink" Target="http://online.zakon.kz/Document/?doc_id=31624683" TargetMode="External"/><Relationship Id="rId275" Type="http://schemas.openxmlformats.org/officeDocument/2006/relationships/hyperlink" Target="http://online.zakon.kz/Document/?doc_id=33354739" TargetMode="External"/><Relationship Id="rId300" Type="http://schemas.openxmlformats.org/officeDocument/2006/relationships/hyperlink" Target="http://online.zakon.kz/Document/?doc_id=31083693" TargetMode="External"/><Relationship Id="rId482" Type="http://schemas.openxmlformats.org/officeDocument/2006/relationships/hyperlink" Target="http://online.zakon.kz/Document/?doc_id=32301658" TargetMode="External"/><Relationship Id="rId538" Type="http://schemas.openxmlformats.org/officeDocument/2006/relationships/hyperlink" Target="http://online.zakon.kz/Document/?doc_id=31539059" TargetMode="External"/><Relationship Id="rId81" Type="http://schemas.openxmlformats.org/officeDocument/2006/relationships/hyperlink" Target="http://online.zakon.kz/Document/?doc_id=34329053" TargetMode="External"/><Relationship Id="rId135" Type="http://schemas.openxmlformats.org/officeDocument/2006/relationships/hyperlink" Target="http://online.zakon.kz/Document/?doc_id=39816972" TargetMode="External"/><Relationship Id="rId177" Type="http://schemas.openxmlformats.org/officeDocument/2006/relationships/hyperlink" Target="http://online.zakon.kz/Document/?doc_id=31539059" TargetMode="External"/><Relationship Id="rId342" Type="http://schemas.openxmlformats.org/officeDocument/2006/relationships/hyperlink" Target="http://online.zakon.kz/Document/?doc_id=31396232" TargetMode="External"/><Relationship Id="rId384" Type="http://schemas.openxmlformats.org/officeDocument/2006/relationships/hyperlink" Target="http://online.zakon.kz/Document/?doc_id=31624683" TargetMode="External"/><Relationship Id="rId591" Type="http://schemas.openxmlformats.org/officeDocument/2006/relationships/hyperlink" Target="http://online.zakon.kz/Document/?doc_id=31414182" TargetMode="External"/><Relationship Id="rId605" Type="http://schemas.openxmlformats.org/officeDocument/2006/relationships/hyperlink" Target="http://online.zakon.kz/Document/?doc_id=31081671" TargetMode="External"/><Relationship Id="rId202" Type="http://schemas.openxmlformats.org/officeDocument/2006/relationships/hyperlink" Target="http://online.zakon.kz/Document/?doc_id=38135819" TargetMode="External"/><Relationship Id="rId244" Type="http://schemas.openxmlformats.org/officeDocument/2006/relationships/hyperlink" Target="http://online.zakon.kz/Document/?doc_id=31539059" TargetMode="External"/><Relationship Id="rId647" Type="http://schemas.openxmlformats.org/officeDocument/2006/relationships/footer" Target="footer1.xml"/><Relationship Id="rId39" Type="http://schemas.openxmlformats.org/officeDocument/2006/relationships/hyperlink" Target="http://online.zakon.kz/Document/?doc_id=31627269" TargetMode="External"/><Relationship Id="rId286" Type="http://schemas.openxmlformats.org/officeDocument/2006/relationships/hyperlink" Target="http://online.zakon.kz/Document/?doc_id=31627269" TargetMode="External"/><Relationship Id="rId451" Type="http://schemas.openxmlformats.org/officeDocument/2006/relationships/hyperlink" Target="http://online.zakon.kz/Document/?doc_id=36031519" TargetMode="External"/><Relationship Id="rId493" Type="http://schemas.openxmlformats.org/officeDocument/2006/relationships/hyperlink" Target="http://online.zakon.kz/Document/?doc_id=31624683" TargetMode="External"/><Relationship Id="rId507" Type="http://schemas.openxmlformats.org/officeDocument/2006/relationships/hyperlink" Target="http://online.zakon.kz/Document/?doc_id=31641689" TargetMode="External"/><Relationship Id="rId549" Type="http://schemas.openxmlformats.org/officeDocument/2006/relationships/hyperlink" Target="http://online.zakon.kz/Document/?doc_id=36826091" TargetMode="External"/><Relationship Id="rId50" Type="http://schemas.openxmlformats.org/officeDocument/2006/relationships/hyperlink" Target="http://online.zakon.kz/Document/?doc_id=32301658" TargetMode="External"/><Relationship Id="rId104" Type="http://schemas.openxmlformats.org/officeDocument/2006/relationships/hyperlink" Target="http://online.zakon.kz/Document/?doc_id=31641689" TargetMode="External"/><Relationship Id="rId146" Type="http://schemas.openxmlformats.org/officeDocument/2006/relationships/hyperlink" Target="http://online.zakon.kz/Document/?doc_id=31539883" TargetMode="External"/><Relationship Id="rId188" Type="http://schemas.openxmlformats.org/officeDocument/2006/relationships/hyperlink" Target="http://online.zakon.kz/Document/?doc_id=31535614" TargetMode="External"/><Relationship Id="rId311" Type="http://schemas.openxmlformats.org/officeDocument/2006/relationships/hyperlink" Target="http://online.zakon.kz/Document/?doc_id=38135819" TargetMode="External"/><Relationship Id="rId353" Type="http://schemas.openxmlformats.org/officeDocument/2006/relationships/hyperlink" Target="http://online.zakon.kz/Document/?doc_id=38621171" TargetMode="External"/><Relationship Id="rId395" Type="http://schemas.openxmlformats.org/officeDocument/2006/relationships/hyperlink" Target="http://online.zakon.kz/Document/?doc_id=38910832" TargetMode="External"/><Relationship Id="rId409" Type="http://schemas.openxmlformats.org/officeDocument/2006/relationships/hyperlink" Target="http://online.zakon.kz/Document/?doc_id=38135819" TargetMode="External"/><Relationship Id="rId560" Type="http://schemas.openxmlformats.org/officeDocument/2006/relationships/hyperlink" Target="http://online.zakon.kz/Document/?doc_id=35840592" TargetMode="External"/><Relationship Id="rId92" Type="http://schemas.openxmlformats.org/officeDocument/2006/relationships/hyperlink" Target="http://online.zakon.kz/Document/?doc_id=31575252" TargetMode="External"/><Relationship Id="rId213" Type="http://schemas.openxmlformats.org/officeDocument/2006/relationships/hyperlink" Target="http://online.zakon.kz/Document/?doc_id=31575252" TargetMode="External"/><Relationship Id="rId420" Type="http://schemas.openxmlformats.org/officeDocument/2006/relationships/hyperlink" Target="http://online.zakon.kz/Document/?doc_id=31396250" TargetMode="External"/><Relationship Id="rId616" Type="http://schemas.openxmlformats.org/officeDocument/2006/relationships/hyperlink" Target="http://online.zakon.kz/Document/?doc_id=31575852" TargetMode="External"/><Relationship Id="rId255" Type="http://schemas.openxmlformats.org/officeDocument/2006/relationships/hyperlink" Target="http://online.zakon.kz/Document/?doc_id=31204180" TargetMode="External"/><Relationship Id="rId297" Type="http://schemas.openxmlformats.org/officeDocument/2006/relationships/hyperlink" Target="http://online.zakon.kz/Document/?doc_id=31627269" TargetMode="External"/><Relationship Id="rId462" Type="http://schemas.openxmlformats.org/officeDocument/2006/relationships/hyperlink" Target="http://online.zakon.kz/Document/?doc_id=38135819" TargetMode="External"/><Relationship Id="rId518" Type="http://schemas.openxmlformats.org/officeDocument/2006/relationships/hyperlink" Target="http://online.zakon.kz/Document/?doc_id=31575506" TargetMode="External"/><Relationship Id="rId115" Type="http://schemas.openxmlformats.org/officeDocument/2006/relationships/hyperlink" Target="http://online.zakon.kz/Document/?doc_id=33976448" TargetMode="External"/><Relationship Id="rId157" Type="http://schemas.openxmlformats.org/officeDocument/2006/relationships/hyperlink" Target="http://online.zakon.kz/Document/?doc_id=31130640" TargetMode="External"/><Relationship Id="rId322" Type="http://schemas.openxmlformats.org/officeDocument/2006/relationships/hyperlink" Target="http://online.zakon.kz/Document/?doc_id=38135819" TargetMode="External"/><Relationship Id="rId364" Type="http://schemas.openxmlformats.org/officeDocument/2006/relationships/hyperlink" Target="http://online.zakon.kz/Document/?doc_id=38135819" TargetMode="External"/><Relationship Id="rId61" Type="http://schemas.openxmlformats.org/officeDocument/2006/relationships/hyperlink" Target="http://online.zakon.kz/Document/?doc_id=36810001" TargetMode="External"/><Relationship Id="rId199" Type="http://schemas.openxmlformats.org/officeDocument/2006/relationships/hyperlink" Target="http://online.zakon.kz/Document/?doc_id=38621171" TargetMode="External"/><Relationship Id="rId571" Type="http://schemas.openxmlformats.org/officeDocument/2006/relationships/hyperlink" Target="http://online.zakon.kz/Document/?doc_id=30479065" TargetMode="External"/><Relationship Id="rId627" Type="http://schemas.openxmlformats.org/officeDocument/2006/relationships/hyperlink" Target="http://online.zakon.kz/Document/?doc_id=36484185" TargetMode="External"/><Relationship Id="rId19" Type="http://schemas.openxmlformats.org/officeDocument/2006/relationships/hyperlink" Target="http://online.zakon.kz/Document/?doc_id=32301658" TargetMode="External"/><Relationship Id="rId224" Type="http://schemas.openxmlformats.org/officeDocument/2006/relationships/hyperlink" Target="http://online.zakon.kz/Document/?doc_id=38135819" TargetMode="External"/><Relationship Id="rId266" Type="http://schemas.openxmlformats.org/officeDocument/2006/relationships/hyperlink" Target="http://online.zakon.kz/Document/?doc_id=31682842" TargetMode="External"/><Relationship Id="rId431" Type="http://schemas.openxmlformats.org/officeDocument/2006/relationships/hyperlink" Target="http://online.zakon.kz/Document/?doc_id=32301658" TargetMode="External"/><Relationship Id="rId473" Type="http://schemas.openxmlformats.org/officeDocument/2006/relationships/hyperlink" Target="http://online.zakon.kz/Document/?doc_id=38135819" TargetMode="External"/><Relationship Id="rId529" Type="http://schemas.openxmlformats.org/officeDocument/2006/relationships/hyperlink" Target="http://online.zakon.kz/Document/?doc_id=31539059" TargetMode="External"/><Relationship Id="rId30" Type="http://schemas.openxmlformats.org/officeDocument/2006/relationships/hyperlink" Target="http://online.zakon.kz/Document/?doc_id=32301658" TargetMode="External"/><Relationship Id="rId126" Type="http://schemas.openxmlformats.org/officeDocument/2006/relationships/hyperlink" Target="http://online.zakon.kz/Document/?doc_id=32301658" TargetMode="External"/><Relationship Id="rId168" Type="http://schemas.openxmlformats.org/officeDocument/2006/relationships/hyperlink" Target="http://online.zakon.kz/Document/?doc_id=31396250" TargetMode="External"/><Relationship Id="rId333" Type="http://schemas.openxmlformats.org/officeDocument/2006/relationships/hyperlink" Target="http://online.zakon.kz/Document/?doc_id=34803153" TargetMode="External"/><Relationship Id="rId540" Type="http://schemas.openxmlformats.org/officeDocument/2006/relationships/hyperlink" Target="http://online.zakon.kz/Document/?doc_id=32301658" TargetMode="External"/><Relationship Id="rId72" Type="http://schemas.openxmlformats.org/officeDocument/2006/relationships/hyperlink" Target="http://online.zakon.kz/Document/?doc_id=31627269" TargetMode="External"/><Relationship Id="rId375" Type="http://schemas.openxmlformats.org/officeDocument/2006/relationships/hyperlink" Target="http://online.zakon.kz/Document/?doc_id=31396250" TargetMode="External"/><Relationship Id="rId582" Type="http://schemas.openxmlformats.org/officeDocument/2006/relationships/hyperlink" Target="http://online.zakon.kz/Document/?doc_id=31578918" TargetMode="External"/><Relationship Id="rId638" Type="http://schemas.openxmlformats.org/officeDocument/2006/relationships/hyperlink" Target="http://online.zakon.kz/Document/?doc_id=3139623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135819" TargetMode="External"/><Relationship Id="rId277" Type="http://schemas.openxmlformats.org/officeDocument/2006/relationships/hyperlink" Target="http://online.zakon.kz/Document/?doc_id=31396250" TargetMode="External"/><Relationship Id="rId400" Type="http://schemas.openxmlformats.org/officeDocument/2006/relationships/hyperlink" Target="http://online.zakon.kz/Document/?doc_id=31396257" TargetMode="External"/><Relationship Id="rId442" Type="http://schemas.openxmlformats.org/officeDocument/2006/relationships/hyperlink" Target="http://online.zakon.kz/Document/?doc_id=31396232" TargetMode="External"/><Relationship Id="rId484" Type="http://schemas.openxmlformats.org/officeDocument/2006/relationships/hyperlink" Target="http://online.zakon.kz/Document/?doc_id=32301658" TargetMode="External"/><Relationship Id="rId137" Type="http://schemas.openxmlformats.org/officeDocument/2006/relationships/hyperlink" Target="http://online.zakon.kz/Document/?doc_id=37034645" TargetMode="External"/><Relationship Id="rId302" Type="http://schemas.openxmlformats.org/officeDocument/2006/relationships/hyperlink" Target="http://online.zakon.kz/Document/?doc_id=31396250" TargetMode="External"/><Relationship Id="rId344" Type="http://schemas.openxmlformats.org/officeDocument/2006/relationships/hyperlink" Target="http://online.zakon.kz/Document/?doc_id=31396232" TargetMode="External"/><Relationship Id="rId41" Type="http://schemas.openxmlformats.org/officeDocument/2006/relationships/hyperlink" Target="http://online.zakon.kz/Document/?doc_id=31624683" TargetMode="External"/><Relationship Id="rId83" Type="http://schemas.openxmlformats.org/officeDocument/2006/relationships/hyperlink" Target="http://online.zakon.kz/Document/?doc_id=32928272" TargetMode="External"/><Relationship Id="rId179" Type="http://schemas.openxmlformats.org/officeDocument/2006/relationships/hyperlink" Target="http://online.zakon.kz/Document/?doc_id=1012633" TargetMode="External"/><Relationship Id="rId386" Type="http://schemas.openxmlformats.org/officeDocument/2006/relationships/hyperlink" Target="http://online.zakon.kz/Document/?doc_id=31575852" TargetMode="External"/><Relationship Id="rId551" Type="http://schemas.openxmlformats.org/officeDocument/2006/relationships/hyperlink" Target="http://online.zakon.kz/Document/?doc_id=31627269" TargetMode="External"/><Relationship Id="rId593" Type="http://schemas.openxmlformats.org/officeDocument/2006/relationships/hyperlink" Target="http://online.zakon.kz/Document/?doc_id=31512404" TargetMode="External"/><Relationship Id="rId607" Type="http://schemas.openxmlformats.org/officeDocument/2006/relationships/hyperlink" Target="http://online.zakon.kz/Document/?doc_id=31641689" TargetMode="External"/><Relationship Id="rId649" Type="http://schemas.openxmlformats.org/officeDocument/2006/relationships/header" Target="header3.xml"/><Relationship Id="rId190" Type="http://schemas.openxmlformats.org/officeDocument/2006/relationships/hyperlink" Target="http://online.zakon.kz/Document/?doc_id=31539883" TargetMode="External"/><Relationship Id="rId204" Type="http://schemas.openxmlformats.org/officeDocument/2006/relationships/hyperlink" Target="http://online.zakon.kz/Document/?doc_id=1012633" TargetMode="External"/><Relationship Id="rId246" Type="http://schemas.openxmlformats.org/officeDocument/2006/relationships/hyperlink" Target="http://online.zakon.kz/Document/?doc_id=31396250" TargetMode="External"/><Relationship Id="rId288" Type="http://schemas.openxmlformats.org/officeDocument/2006/relationships/hyperlink" Target="http://online.zakon.kz/Document/?doc_id=31682842" TargetMode="External"/><Relationship Id="rId411" Type="http://schemas.openxmlformats.org/officeDocument/2006/relationships/hyperlink" Target="http://online.zakon.kz/Document/?doc_id=31414182" TargetMode="External"/><Relationship Id="rId453" Type="http://schemas.openxmlformats.org/officeDocument/2006/relationships/hyperlink" Target="http://online.zakon.kz/Document/?doc_id=32301658" TargetMode="External"/><Relationship Id="rId509" Type="http://schemas.openxmlformats.org/officeDocument/2006/relationships/hyperlink" Target="http://online.zakon.kz/Document/?doc_id=31641689" TargetMode="External"/><Relationship Id="rId106" Type="http://schemas.openxmlformats.org/officeDocument/2006/relationships/hyperlink" Target="http://online.zakon.kz/Document/?doc_id=38621171" TargetMode="External"/><Relationship Id="rId313" Type="http://schemas.openxmlformats.org/officeDocument/2006/relationships/hyperlink" Target="http://online.zakon.kz/Document/?link_id=1007047187" TargetMode="External"/><Relationship Id="rId495" Type="http://schemas.openxmlformats.org/officeDocument/2006/relationships/hyperlink" Target="http://online.zakon.kz/Document/?doc_id=31396232" TargetMode="External"/><Relationship Id="rId10" Type="http://schemas.openxmlformats.org/officeDocument/2006/relationships/hyperlink" Target="http://online.zakon.kz/Document/?doc_id=36484185" TargetMode="External"/><Relationship Id="rId52" Type="http://schemas.openxmlformats.org/officeDocument/2006/relationships/hyperlink" Target="http://online.zakon.kz/Document/?doc_id=39647231" TargetMode="External"/><Relationship Id="rId94" Type="http://schemas.openxmlformats.org/officeDocument/2006/relationships/hyperlink" Target="http://online.zakon.kz/Document/?doc_id=31641689" TargetMode="External"/><Relationship Id="rId148" Type="http://schemas.openxmlformats.org/officeDocument/2006/relationships/hyperlink" Target="http://online.zakon.kz/Document/?doc_id=38135819" TargetMode="External"/><Relationship Id="rId355" Type="http://schemas.openxmlformats.org/officeDocument/2006/relationships/hyperlink" Target="http://online.zakon.kz/Document/?doc_id=32301658" TargetMode="External"/><Relationship Id="rId397" Type="http://schemas.openxmlformats.org/officeDocument/2006/relationships/hyperlink" Target="http://online.zakon.kz/Document/?doc_id=31408637" TargetMode="External"/><Relationship Id="rId520" Type="http://schemas.openxmlformats.org/officeDocument/2006/relationships/hyperlink" Target="http://online.zakon.kz/Document/?doc_id=31396232" TargetMode="External"/><Relationship Id="rId562" Type="http://schemas.openxmlformats.org/officeDocument/2006/relationships/hyperlink" Target="http://online.zakon.kz/Document/?doc_id=32301658" TargetMode="External"/><Relationship Id="rId618" Type="http://schemas.openxmlformats.org/officeDocument/2006/relationships/hyperlink" Target="http://online.zakon.kz/Document/?doc_id=32301658" TargetMode="External"/><Relationship Id="rId215" Type="http://schemas.openxmlformats.org/officeDocument/2006/relationships/hyperlink" Target="http://online.zakon.kz/Document/?doc_id=1006061" TargetMode="External"/><Relationship Id="rId257" Type="http://schemas.openxmlformats.org/officeDocument/2006/relationships/hyperlink" Target="http://online.zakon.kz/Document/?doc_id=32301658" TargetMode="External"/><Relationship Id="rId422" Type="http://schemas.openxmlformats.org/officeDocument/2006/relationships/hyperlink" Target="http://online.zakon.kz/Document/?doc_id=33354739" TargetMode="External"/><Relationship Id="rId464" Type="http://schemas.openxmlformats.org/officeDocument/2006/relationships/hyperlink" Target="http://online.zakon.kz/Document/?doc_id=38135819" TargetMode="External"/><Relationship Id="rId299" Type="http://schemas.openxmlformats.org/officeDocument/2006/relationships/hyperlink" Target="http://online.zakon.kz/Document/?doc_id=31081671" TargetMode="External"/><Relationship Id="rId63" Type="http://schemas.openxmlformats.org/officeDocument/2006/relationships/hyperlink" Target="http://online.zakon.kz/Document/?doc_id=32301658" TargetMode="External"/><Relationship Id="rId159" Type="http://schemas.openxmlformats.org/officeDocument/2006/relationships/hyperlink" Target="http://online.zakon.kz/Document/?doc_id=31396232" TargetMode="External"/><Relationship Id="rId366" Type="http://schemas.openxmlformats.org/officeDocument/2006/relationships/hyperlink" Target="http://online.zakon.kz/Document/?link_id=1005193950" TargetMode="External"/><Relationship Id="rId573" Type="http://schemas.openxmlformats.org/officeDocument/2006/relationships/hyperlink" Target="http://online.zakon.kz/Document/?doc_id=31396250" TargetMode="External"/><Relationship Id="rId226" Type="http://schemas.openxmlformats.org/officeDocument/2006/relationships/hyperlink" Target="http://online.zakon.kz/Document/?doc_id=31624683" TargetMode="External"/><Relationship Id="rId433" Type="http://schemas.openxmlformats.org/officeDocument/2006/relationships/hyperlink" Target="http://online.zakon.kz/Document/?doc_id=31081671" TargetMode="External"/><Relationship Id="rId640" Type="http://schemas.openxmlformats.org/officeDocument/2006/relationships/hyperlink" Target="http://online.zakon.kz/Document/?doc_id=31624683" TargetMode="External"/><Relationship Id="rId74" Type="http://schemas.openxmlformats.org/officeDocument/2006/relationships/hyperlink" Target="http://online.zakon.kz/Document/?doc_id=38135819" TargetMode="External"/><Relationship Id="rId377" Type="http://schemas.openxmlformats.org/officeDocument/2006/relationships/hyperlink" Target="http://online.zakon.kz/Document/?doc_id=31396250" TargetMode="External"/><Relationship Id="rId500" Type="http://schemas.openxmlformats.org/officeDocument/2006/relationships/hyperlink" Target="http://online.zakon.kz/Document/?doc_id=31396250" TargetMode="External"/><Relationship Id="rId584" Type="http://schemas.openxmlformats.org/officeDocument/2006/relationships/hyperlink" Target="http://online.zakon.kz/Document/?doc_id=102656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27269" TargetMode="External"/><Relationship Id="rId444" Type="http://schemas.openxmlformats.org/officeDocument/2006/relationships/hyperlink" Target="http://online.zakon.kz/Document/?doc_id=32301658" TargetMode="External"/><Relationship Id="rId651" Type="http://schemas.openxmlformats.org/officeDocument/2006/relationships/fontTable" Target="fontTable.xml"/><Relationship Id="rId290" Type="http://schemas.openxmlformats.org/officeDocument/2006/relationships/hyperlink" Target="http://online.zakon.kz/Document/?doc_id=31627269" TargetMode="External"/><Relationship Id="rId304" Type="http://schemas.openxmlformats.org/officeDocument/2006/relationships/hyperlink" Target="http://online.zakon.kz/Document/?doc_id=38135819" TargetMode="External"/><Relationship Id="rId388" Type="http://schemas.openxmlformats.org/officeDocument/2006/relationships/hyperlink" Target="http://online.zakon.kz/Document/?doc_id=31396250" TargetMode="External"/><Relationship Id="rId511" Type="http://schemas.openxmlformats.org/officeDocument/2006/relationships/hyperlink" Target="http://online.zakon.kz/Document/?doc_id=38621171" TargetMode="External"/><Relationship Id="rId609" Type="http://schemas.openxmlformats.org/officeDocument/2006/relationships/hyperlink" Target="http://online.zakon.kz/Document/?doc_id=31575852" TargetMode="External"/><Relationship Id="rId85" Type="http://schemas.openxmlformats.org/officeDocument/2006/relationships/hyperlink" Target="http://online.zakon.kz/Document/?doc_id=33478302" TargetMode="External"/><Relationship Id="rId150" Type="http://schemas.openxmlformats.org/officeDocument/2006/relationships/hyperlink" Target="http://online.zakon.kz/Document/?doc_id=31539883" TargetMode="External"/><Relationship Id="rId595" Type="http://schemas.openxmlformats.org/officeDocument/2006/relationships/hyperlink" Target="http://online.zakon.kz/Document/?doc_id=38910832" TargetMode="External"/><Relationship Id="rId248" Type="http://schemas.openxmlformats.org/officeDocument/2006/relationships/hyperlink" Target="http://online.zakon.kz/Document/?doc_id=31627269" TargetMode="External"/><Relationship Id="rId455" Type="http://schemas.openxmlformats.org/officeDocument/2006/relationships/hyperlink" Target="http://online.zakon.kz/Document/?doc_id=32301658" TargetMode="External"/><Relationship Id="rId12" Type="http://schemas.openxmlformats.org/officeDocument/2006/relationships/hyperlink" Target="http://online.zakon.kz/Document/?doc_id=34803153" TargetMode="External"/><Relationship Id="rId108" Type="http://schemas.openxmlformats.org/officeDocument/2006/relationships/hyperlink" Target="http://online.zakon.kz/Document/?doc_id=33478302" TargetMode="External"/><Relationship Id="rId315" Type="http://schemas.openxmlformats.org/officeDocument/2006/relationships/hyperlink" Target="http://online.zakon.kz/Document/?link_id=1005453602" TargetMode="External"/><Relationship Id="rId522" Type="http://schemas.openxmlformats.org/officeDocument/2006/relationships/hyperlink" Target="http://online.zakon.kz/Document/?doc_id=31575506" TargetMode="External"/><Relationship Id="rId96" Type="http://schemas.openxmlformats.org/officeDocument/2006/relationships/hyperlink" Target="http://online.zakon.kz/Document/?doc_id=31575852" TargetMode="External"/><Relationship Id="rId161" Type="http://schemas.openxmlformats.org/officeDocument/2006/relationships/hyperlink" Target="http://online.zakon.kz/Document/?doc_id=32301658" TargetMode="External"/><Relationship Id="rId399" Type="http://schemas.openxmlformats.org/officeDocument/2006/relationships/hyperlink" Target="http://online.zakon.kz/Document/?doc_id=31396233" TargetMode="External"/><Relationship Id="rId259" Type="http://schemas.openxmlformats.org/officeDocument/2006/relationships/hyperlink" Target="http://online.zakon.kz/Document/?doc_id=31624683" TargetMode="External"/><Relationship Id="rId466" Type="http://schemas.openxmlformats.org/officeDocument/2006/relationships/hyperlink" Target="http://online.zakon.kz/Document/?doc_id=38135819" TargetMode="External"/><Relationship Id="rId23" Type="http://schemas.openxmlformats.org/officeDocument/2006/relationships/hyperlink" Target="http://online.zakon.kz/Document/?doc_id=32301658" TargetMode="External"/><Relationship Id="rId119" Type="http://schemas.openxmlformats.org/officeDocument/2006/relationships/hyperlink" Target="http://online.zakon.kz/Document/?doc_id=38135819" TargetMode="External"/><Relationship Id="rId326" Type="http://schemas.openxmlformats.org/officeDocument/2006/relationships/hyperlink" Target="http://online.zakon.kz/Document/?doc_id=32301658" TargetMode="External"/><Relationship Id="rId533" Type="http://schemas.openxmlformats.org/officeDocument/2006/relationships/hyperlink" Target="http://online.zakon.kz/Document/?doc_id=32301658" TargetMode="External"/><Relationship Id="rId172" Type="http://schemas.openxmlformats.org/officeDocument/2006/relationships/hyperlink" Target="http://online.zakon.kz/Document/?doc_id=31627269" TargetMode="External"/><Relationship Id="rId477" Type="http://schemas.openxmlformats.org/officeDocument/2006/relationships/hyperlink" Target="http://online.zakon.kz/Document/?doc_id=32301658" TargetMode="External"/><Relationship Id="rId600" Type="http://schemas.openxmlformats.org/officeDocument/2006/relationships/hyperlink" Target="http://online.zakon.kz/Document/?doc_id=38937699" TargetMode="External"/><Relationship Id="rId337" Type="http://schemas.openxmlformats.org/officeDocument/2006/relationships/hyperlink" Target="http://online.zakon.kz/Document/?doc_id=32301658" TargetMode="External"/><Relationship Id="rId34" Type="http://schemas.openxmlformats.org/officeDocument/2006/relationships/hyperlink" Target="http://online.zakon.kz/Document/?doc_id=31396232" TargetMode="External"/><Relationship Id="rId544" Type="http://schemas.openxmlformats.org/officeDocument/2006/relationships/hyperlink" Target="http://online.zakon.kz/Document/?doc_id=31539883" TargetMode="External"/><Relationship Id="rId183" Type="http://schemas.openxmlformats.org/officeDocument/2006/relationships/hyperlink" Target="http://online.zakon.kz/Document/?doc_id=38910832" TargetMode="External"/><Relationship Id="rId390" Type="http://schemas.openxmlformats.org/officeDocument/2006/relationships/hyperlink" Target="http://online.zakon.kz/Document/?doc_id=31396250" TargetMode="External"/><Relationship Id="rId404" Type="http://schemas.openxmlformats.org/officeDocument/2006/relationships/hyperlink" Target="http://online.zakon.kz/Document/?doc_id=31396226" TargetMode="External"/><Relationship Id="rId611" Type="http://schemas.openxmlformats.org/officeDocument/2006/relationships/hyperlink" Target="http://online.zakon.kz/Document/?doc_id=1005029" TargetMode="External"/><Relationship Id="rId250" Type="http://schemas.openxmlformats.org/officeDocument/2006/relationships/hyperlink" Target="http://online.zakon.kz/Document/?doc_id=38135819" TargetMode="External"/><Relationship Id="rId488" Type="http://schemas.openxmlformats.org/officeDocument/2006/relationships/hyperlink" Target="http://online.zakon.kz/Document/?doc_id=35834307" TargetMode="External"/><Relationship Id="rId45" Type="http://schemas.openxmlformats.org/officeDocument/2006/relationships/hyperlink" Target="http://online.zakon.kz/Document/?doc_id=32301658" TargetMode="External"/><Relationship Id="rId110" Type="http://schemas.openxmlformats.org/officeDocument/2006/relationships/hyperlink" Target="http://online.zakon.kz/Document/?doc_id=38135819" TargetMode="External"/><Relationship Id="rId348" Type="http://schemas.openxmlformats.org/officeDocument/2006/relationships/hyperlink" Target="http://online.zakon.kz/Document/?doc_id=31396232" TargetMode="External"/><Relationship Id="rId555" Type="http://schemas.openxmlformats.org/officeDocument/2006/relationships/hyperlink" Target="http://online.zakon.kz/Document/?doc_id=32301658" TargetMode="External"/><Relationship Id="rId194" Type="http://schemas.openxmlformats.org/officeDocument/2006/relationships/hyperlink" Target="http://online.zakon.kz/Document/?link_id=1005508061" TargetMode="External"/><Relationship Id="rId208" Type="http://schemas.openxmlformats.org/officeDocument/2006/relationships/hyperlink" Target="http://online.zakon.kz/Document/?doc_id=36148637" TargetMode="External"/><Relationship Id="rId415" Type="http://schemas.openxmlformats.org/officeDocument/2006/relationships/hyperlink" Target="http://online.zakon.kz/Document/?doc_id=33354739" TargetMode="External"/><Relationship Id="rId622" Type="http://schemas.openxmlformats.org/officeDocument/2006/relationships/hyperlink" Target="http://online.zakon.kz/Document/?doc_id=31641689" TargetMode="External"/><Relationship Id="rId261" Type="http://schemas.openxmlformats.org/officeDocument/2006/relationships/hyperlink" Target="http://online.zakon.kz/Document/?doc_id=32301658" TargetMode="External"/><Relationship Id="rId499" Type="http://schemas.openxmlformats.org/officeDocument/2006/relationships/hyperlink" Target="http://online.zakon.kz/Document/?doc_id=31396232" TargetMode="External"/><Relationship Id="rId56" Type="http://schemas.openxmlformats.org/officeDocument/2006/relationships/hyperlink" Target="http://online.zakon.kz/Document/?doc_id=38621171" TargetMode="External"/><Relationship Id="rId359" Type="http://schemas.openxmlformats.org/officeDocument/2006/relationships/hyperlink" Target="http://online.zakon.kz/Document/?link_id=1005453043" TargetMode="External"/><Relationship Id="rId566" Type="http://schemas.openxmlformats.org/officeDocument/2006/relationships/hyperlink" Target="http://online.zakon.kz/Document/?doc_id=1007658" TargetMode="External"/><Relationship Id="rId121" Type="http://schemas.openxmlformats.org/officeDocument/2006/relationships/hyperlink" Target="http://online.zakon.kz/Document/?link_id=1007047843" TargetMode="External"/><Relationship Id="rId219" Type="http://schemas.openxmlformats.org/officeDocument/2006/relationships/hyperlink" Target="http://online.zakon.kz/Document/?doc_id=33354739" TargetMode="External"/><Relationship Id="rId426" Type="http://schemas.openxmlformats.org/officeDocument/2006/relationships/hyperlink" Target="http://online.zakon.kz/Document/?doc_id=31627269" TargetMode="External"/><Relationship Id="rId633" Type="http://schemas.openxmlformats.org/officeDocument/2006/relationships/hyperlink" Target="http://online.zakon.kz/Document/?doc_id=31624683" TargetMode="External"/><Relationship Id="rId67" Type="http://schemas.openxmlformats.org/officeDocument/2006/relationships/hyperlink" Target="http://online.zakon.kz/Document/?doc_id=36786682" TargetMode="External"/><Relationship Id="rId272" Type="http://schemas.openxmlformats.org/officeDocument/2006/relationships/hyperlink" Target="http://online.zakon.kz/Document/?doc_id=31396232" TargetMode="External"/><Relationship Id="rId577" Type="http://schemas.openxmlformats.org/officeDocument/2006/relationships/hyperlink" Target="http://online.zakon.kz/Document/?doc_id=33946212" TargetMode="External"/><Relationship Id="rId132" Type="http://schemas.openxmlformats.org/officeDocument/2006/relationships/hyperlink" Target="http://online.zakon.kz/Document/?doc_id=38621171" TargetMode="External"/><Relationship Id="rId437" Type="http://schemas.openxmlformats.org/officeDocument/2006/relationships/hyperlink" Target="http://online.zakon.kz/Document/?doc_id=31163232" TargetMode="External"/><Relationship Id="rId644" Type="http://schemas.openxmlformats.org/officeDocument/2006/relationships/hyperlink" Target="http://online.zakon.kz/Document/?doc_id=30916598" TargetMode="External"/><Relationship Id="rId283" Type="http://schemas.openxmlformats.org/officeDocument/2006/relationships/hyperlink" Target="http://online.zakon.kz/Document/?doc_id=32301658" TargetMode="External"/><Relationship Id="rId490" Type="http://schemas.openxmlformats.org/officeDocument/2006/relationships/hyperlink" Target="http://online.zakon.kz/Document/?doc_id=31627269" TargetMode="External"/><Relationship Id="rId504" Type="http://schemas.openxmlformats.org/officeDocument/2006/relationships/hyperlink" Target="http://online.zakon.kz/Document/?doc_id=32301658" TargetMode="External"/><Relationship Id="rId78" Type="http://schemas.openxmlformats.org/officeDocument/2006/relationships/hyperlink" Target="http://online.zakon.kz/Document/?doc_id=36786682" TargetMode="External"/><Relationship Id="rId143" Type="http://schemas.openxmlformats.org/officeDocument/2006/relationships/hyperlink" Target="http://online.zakon.kz/Document/?doc_id=35615794" TargetMode="External"/><Relationship Id="rId350" Type="http://schemas.openxmlformats.org/officeDocument/2006/relationships/hyperlink" Target="http://online.zakon.kz/Document/?doc_id=32301658" TargetMode="External"/><Relationship Id="rId588" Type="http://schemas.openxmlformats.org/officeDocument/2006/relationships/hyperlink" Target="http://online.zakon.kz/Document/?doc_id=39816972" TargetMode="External"/><Relationship Id="rId9" Type="http://schemas.openxmlformats.org/officeDocument/2006/relationships/hyperlink" Target="http://online.zakon.kz/Document/?doc_id=33946212" TargetMode="External"/><Relationship Id="rId210" Type="http://schemas.openxmlformats.org/officeDocument/2006/relationships/hyperlink" Target="http://online.zakon.kz/Document/?doc_id=34329053" TargetMode="External"/><Relationship Id="rId448" Type="http://schemas.openxmlformats.org/officeDocument/2006/relationships/hyperlink" Target="http://online.zakon.kz/Document/?doc_id=32301658" TargetMode="External"/><Relationship Id="rId294" Type="http://schemas.openxmlformats.org/officeDocument/2006/relationships/hyperlink" Target="http://online.zakon.kz/Document/?doc_id=31081671" TargetMode="External"/><Relationship Id="rId308" Type="http://schemas.openxmlformats.org/officeDocument/2006/relationships/hyperlink" Target="http://online.zakon.kz/Document/?doc_id=31624683" TargetMode="External"/><Relationship Id="rId515" Type="http://schemas.openxmlformats.org/officeDocument/2006/relationships/hyperlink" Target="http://online.zakon.kz/Document/?doc_id=38135819" TargetMode="External"/><Relationship Id="rId89" Type="http://schemas.openxmlformats.org/officeDocument/2006/relationships/hyperlink" Target="http://online.zakon.kz/Document/?doc_id=31576217" TargetMode="External"/><Relationship Id="rId154" Type="http://schemas.openxmlformats.org/officeDocument/2006/relationships/hyperlink" Target="http://online.zakon.kz/Document/?doc_id=31396250" TargetMode="External"/><Relationship Id="rId361" Type="http://schemas.openxmlformats.org/officeDocument/2006/relationships/hyperlink" Target="http://online.zakon.kz/Document/?doc_id=31627269" TargetMode="External"/><Relationship Id="rId599" Type="http://schemas.openxmlformats.org/officeDocument/2006/relationships/hyperlink" Target="http://online.zakon.kz/Document/?doc_id=36031519" TargetMode="External"/><Relationship Id="rId459" Type="http://schemas.openxmlformats.org/officeDocument/2006/relationships/hyperlink" Target="http://online.zakon.kz/Document/?doc_id=323016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25963</Words>
  <Characters>238533</Characters>
  <Application>Microsoft Office Word</Application>
  <DocSecurity>0</DocSecurity>
  <Lines>1987</Lines>
  <Paragraphs>527</Paragraphs>
  <ScaleCrop>false</ScaleCrop>
  <Company/>
  <LinksUpToDate>false</LinksUpToDate>
  <CharactersWithSpaces>263969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2023)</dc:title>
  <dc:subject/>
  <dc:creator>Сергей М</dc:creator>
  <cp:keywords/>
  <dc:description/>
  <cp:lastModifiedBy>Сергей М</cp:lastModifiedBy>
  <cp:revision>2</cp:revision>
  <dcterms:created xsi:type="dcterms:W3CDTF">2023-11-09T16:53:00Z</dcterms:created>
  <dcterms:modified xsi:type="dcterms:W3CDTF">2023-11-09T16:53:00Z</dcterms:modified>
</cp:coreProperties>
</file>