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A36D3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Совета Евразийской экономической комиссии от 21 января 2022 года № 6 «О внесении изменений в Положение о едином порядке осуществления ветеринарного контроля (надзора) на таможенной границе Евразийского экономического союза и на таможенной территори</w:t>
      </w:r>
      <w:r>
        <w:rPr>
          <w:rStyle w:val="s0"/>
          <w:b/>
          <w:bCs/>
        </w:rPr>
        <w:t>и Евразийского экономического союза» (г. Бишкек)</w:t>
      </w:r>
    </w:p>
    <w:p w:rsidR="00000000" w:rsidRDefault="005A36D3">
      <w:pPr>
        <w:pStyle w:val="pj"/>
      </w:pPr>
      <w:r>
        <w:rPr>
          <w:rStyle w:val="s0"/>
          <w:b/>
          <w:bCs/>
        </w:rPr>
        <w:t> </w:t>
      </w:r>
    </w:p>
    <w:p w:rsidR="00000000" w:rsidRDefault="005A36D3">
      <w:pPr>
        <w:pStyle w:val="pj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</w:t>
      </w:r>
      <w:r>
        <w:rPr>
          <w:rStyle w:val="s0"/>
        </w:rPr>
        <w:t>Евразийской экономической комиссии 11 февраля 2022 г.</w:t>
      </w:r>
    </w:p>
    <w:p w:rsidR="00000000" w:rsidRDefault="005A36D3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36D3" w:rsidRDefault="005A36D3" w:rsidP="005A36D3">
      <w:r>
        <w:separator/>
      </w:r>
    </w:p>
  </w:endnote>
  <w:endnote w:type="continuationSeparator" w:id="0">
    <w:p w:rsidR="005A36D3" w:rsidRDefault="005A36D3" w:rsidP="005A36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36D3" w:rsidRDefault="005A36D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36D3" w:rsidRDefault="005A36D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36D3" w:rsidRDefault="005A36D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36D3" w:rsidRDefault="005A36D3" w:rsidP="005A36D3">
      <w:r>
        <w:separator/>
      </w:r>
    </w:p>
  </w:footnote>
  <w:footnote w:type="continuationSeparator" w:id="0">
    <w:p w:rsidR="005A36D3" w:rsidRDefault="005A36D3" w:rsidP="005A36D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36D3" w:rsidRDefault="005A36D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36D3" w:rsidRDefault="005A36D3" w:rsidP="005A36D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A36D3" w:rsidRPr="005A36D3" w:rsidRDefault="005A36D3" w:rsidP="005A36D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Совета Евразийской экономической комиссии от 21 января 2022 года № 6 «О внесении изменений в Положение о едином порядке осуществления ветеринарного контроля (надзора) на таможенной границе Евразийского экономического союза и на таможенной территории Евразийского экономического союза» (г. Бишкек)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36D3" w:rsidRDefault="005A36D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A36D3"/>
    <w:rsid w:val="005A36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A36D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A36D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A36D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A36D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A36D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A36D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A36D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A36D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</Words>
  <Characters>469</Characters>
  <Application>Microsoft Office Word</Application>
  <DocSecurity>0</DocSecurity>
  <Lines>3</Lines>
  <Paragraphs>1</Paragraphs>
  <ScaleCrop>false</ScaleCrop>
  <Company>SPecialiST RePack</Company>
  <LinksUpToDate>false</LinksUpToDate>
  <CharactersWithSpaces>517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Совета Евразийской экономической комиссии от 21 января 2022 года № 6 «О внесении изменений в Положение о едином порядке осуществления ветеринарного контроля (надзора) на таможенной границе Евразийского экономического союза и на таможенной территории Евразийского экономического союза» (г. Бишкек)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2024-01-16T16:19:00Z</dcterms:created>
  <dcterms:modified xsi:type="dcterms:W3CDTF">2024-01-16T16:19:00Z</dcterms:modified>
</cp:coreProperties>
</file>