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379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30 марта 2021 года № 1365-IX «О внесении изменения в раздел V «Заключительные и переходные положения» Закона Украины «О приватизации государственного и коммунального имущества» по восстановлению проведения аукционов по продаже объектов бол</w:t>
      </w:r>
      <w:r>
        <w:rPr>
          <w:rStyle w:val="s0"/>
          <w:b/>
          <w:bCs/>
        </w:rPr>
        <w:t>ьшой приватизации»</w:t>
      </w:r>
    </w:p>
    <w:p w:rsidR="00000000" w:rsidRDefault="004D379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D3798">
      <w:pPr>
        <w:ind w:firstLine="397"/>
        <w:jc w:val="both"/>
      </w:pPr>
      <w:r>
        <w:t>Опубликован: Голос Украины от 30.04.2021 г., № 82.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3798" w:rsidRDefault="004D3798" w:rsidP="004D3798">
      <w:r>
        <w:separator/>
      </w:r>
    </w:p>
  </w:endnote>
  <w:endnote w:type="continuationSeparator" w:id="0">
    <w:p w:rsidR="004D3798" w:rsidRDefault="004D3798" w:rsidP="004D37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98" w:rsidRDefault="004D379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98" w:rsidRDefault="004D379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98" w:rsidRDefault="004D379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3798" w:rsidRDefault="004D3798" w:rsidP="004D3798">
      <w:r>
        <w:separator/>
      </w:r>
    </w:p>
  </w:footnote>
  <w:footnote w:type="continuationSeparator" w:id="0">
    <w:p w:rsidR="004D3798" w:rsidRDefault="004D3798" w:rsidP="004D37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98" w:rsidRDefault="004D379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98" w:rsidRDefault="004D3798" w:rsidP="004D37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3798" w:rsidRPr="004D3798" w:rsidRDefault="004D3798" w:rsidP="004D379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марта 2021 года № 1365-IX «О внесении изменения в раздел V «Заключительные и переходные положения» Закона Украины «О приватизации государственного и коммунального имущества» по восстановлению проведения аукционов по продаже объектов большой приватизации»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3798" w:rsidRDefault="004D379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3798"/>
    <w:rsid w:val="004D3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D37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D379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D37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D37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D379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D379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D379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D37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284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30 марта 2021 года № 1365-IX «О внесении изменения в раздел V «Заключительные и переходные положения» Закона Украины «О приватизации государственного и коммунального имущества» по восстановлению проведения аукционов по продаже объектов большой приватизации» (©Paragraph 2023)</dc:title>
  <dc:subject/>
  <dc:creator>Сергей М</dc:creator>
  <cp:keywords/>
  <dc:description/>
  <cp:lastModifiedBy>Сергей М</cp:lastModifiedBy>
  <cp:revision>2</cp:revision>
  <dcterms:created xsi:type="dcterms:W3CDTF">2023-10-30T16:28:00Z</dcterms:created>
  <dcterms:modified xsi:type="dcterms:W3CDTF">2023-10-30T16:28:00Z</dcterms:modified>
</cp:coreProperties>
</file>