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3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актілерінің, сондай-ақ Қазақстан Республикасының кейбір нормативтік құқықтық актілері құрылымдық элементтерінің күші жойылды деп тану туралы» Қазақстан Республикасы Ұлттық Банкі Басқармасының 2016 жылғ</w:t>
      </w:r>
      <w:r>
        <w:rPr>
          <w:rStyle w:val="s0"/>
          <w:b/>
          <w:bCs/>
        </w:rPr>
        <w:t>ы 8 тамыздағы № 183 Қаулысы (2018.28.12. берілген өзгерістермен)</w:t>
      </w:r>
    </w:p>
    <w:p w:rsidR="00000000" w:rsidRDefault="0001132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132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19 қыркүйекте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  <w:lang w:val="kk-KZ"/>
        </w:rPr>
        <w:t>«Егемен Қазақстан» 2016 жылғы 8 қазан № 193 (28921)</w:t>
      </w:r>
    </w:p>
    <w:p w:rsidR="00000000" w:rsidRDefault="0001132B">
      <w:pPr>
        <w:ind w:firstLine="400"/>
        <w:jc w:val="both"/>
      </w:pPr>
      <w:r>
        <w:rPr>
          <w:lang w:val="kk-KZ"/>
        </w:rPr>
        <w:t> </w:t>
      </w:r>
    </w:p>
    <w:p w:rsidR="00000000" w:rsidRDefault="0001132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01132B">
      <w:pPr>
        <w:ind w:firstLine="397"/>
        <w:jc w:val="both"/>
      </w:pPr>
      <w:r>
        <w:rPr>
          <w:rStyle w:val="s0"/>
        </w:rPr>
        <w:t> </w:t>
      </w:r>
    </w:p>
    <w:p w:rsidR="00000000" w:rsidRDefault="0001132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</w:t>
      </w:r>
      <w:r>
        <w:rPr>
          <w:rStyle w:val="s0"/>
          <w:lang w:val="kk-KZ"/>
        </w:rPr>
        <w:t>.28.12.</w:t>
      </w:r>
      <w:r>
        <w:rPr>
          <w:rStyle w:val="s0"/>
        </w:rPr>
        <w:t xml:space="preserve"> № 318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01132B">
      <w:pPr>
        <w:ind w:firstLine="397"/>
        <w:jc w:val="both"/>
      </w:pPr>
      <w:r>
        <w:rPr>
          <w:rStyle w:val="s0"/>
        </w:rPr>
        <w:t> </w:t>
      </w:r>
    </w:p>
    <w:p w:rsidR="00000000" w:rsidRDefault="0001132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1132B">
      <w:pPr>
        <w:ind w:firstLine="397"/>
        <w:jc w:val="both"/>
      </w:pPr>
      <w:r>
        <w:rPr>
          <w:rStyle w:val="s0"/>
        </w:rPr>
        <w:t> </w:t>
      </w:r>
    </w:p>
    <w:p w:rsidR="00000000" w:rsidRDefault="0001132B">
      <w:pPr>
        <w:ind w:firstLine="397"/>
        <w:jc w:val="both"/>
      </w:pPr>
      <w:r>
        <w:rPr>
          <w:rStyle w:val="s0"/>
        </w:rPr>
        <w:t>2018 ж. 28 желтоқсанғ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01132B">
      <w:pPr>
        <w:ind w:firstLine="397"/>
        <w:jc w:val="both"/>
      </w:pPr>
      <w:r>
        <w:rPr>
          <w:rStyle w:val="s0"/>
        </w:rPr>
        <w:t> </w:t>
      </w:r>
    </w:p>
    <w:p w:rsidR="00000000" w:rsidRDefault="0001132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32B" w:rsidRDefault="0001132B" w:rsidP="0001132B">
      <w:r>
        <w:separator/>
      </w:r>
    </w:p>
  </w:endnote>
  <w:endnote w:type="continuationSeparator" w:id="0">
    <w:p w:rsidR="0001132B" w:rsidRDefault="0001132B" w:rsidP="00011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2B" w:rsidRDefault="000113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2B" w:rsidRDefault="000113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2B" w:rsidRDefault="000113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32B" w:rsidRDefault="0001132B" w:rsidP="0001132B">
      <w:r>
        <w:separator/>
      </w:r>
    </w:p>
  </w:footnote>
  <w:footnote w:type="continuationSeparator" w:id="0">
    <w:p w:rsidR="0001132B" w:rsidRDefault="0001132B" w:rsidP="000113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2B" w:rsidRDefault="000113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2B" w:rsidRDefault="0001132B" w:rsidP="000113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32B" w:rsidRPr="0001132B" w:rsidRDefault="0001132B" w:rsidP="000113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актілерінің, сондай-ақ Қазақстан Республикасының кейбір нормативтік құқықтық актілері құрылымдық элементтерінің күші жойылды деп тану туралы» Қазақстан Республикасы Ұлттық Банкі Басқармасының 2016 жылғы 8 тамыздағы № 183 Қаулысы (2018.28.12.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2B" w:rsidRDefault="000113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32B"/>
    <w:rsid w:val="0001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3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3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3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3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3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3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3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3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799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G16Y000018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772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99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935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актілерінің, сондай-ақ Қазақстан Республикасының кейбір нормативтік құқықтық актілері құрылымдық элементтерінің күші жойылды деп тану туралы» Қазақстан Республикасы Ұлттық Банкі Басқармасының 2016 жылғы 8 тамыздағы № 183 Қаулысы (2018.28.12.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2024-04-26T07:49:00Z</dcterms:created>
  <dcterms:modified xsi:type="dcterms:W3CDTF">2024-04-26T07:49:00Z</dcterms:modified>
</cp:coreProperties>
</file>