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3C9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Комитета по делам строительства Министерства индустрии и торговли Республики Казахстан от 27 сентября 2004 года № 388 «О нормативно-технических актах в области архитектуры, градостроительства и строительства» (с изменениями от 09.10.2015 г.)</w:t>
      </w:r>
    </w:p>
    <w:p w:rsidR="00000000" w:rsidRDefault="00A53C9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53C9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53C99">
      <w:pPr>
        <w:ind w:firstLine="400"/>
        <w:jc w:val="both"/>
      </w:pPr>
      <w:r>
        <w:rPr>
          <w:rStyle w:val="S0"/>
        </w:rPr>
        <w:t> </w:t>
      </w:r>
    </w:p>
    <w:p w:rsidR="00000000" w:rsidRDefault="00A53C99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РК от 09.10.</w:t>
      </w:r>
      <w:r>
        <w:rPr>
          <w:rStyle w:val="S0"/>
        </w:rPr>
        <w:t>15 г. № 346-НҚ.</w:t>
      </w:r>
    </w:p>
    <w:p w:rsidR="00000000" w:rsidRDefault="00A53C99">
      <w:pPr>
        <w:ind w:firstLine="400"/>
        <w:jc w:val="both"/>
      </w:pPr>
      <w:r>
        <w:rPr>
          <w:rStyle w:val="S0"/>
        </w:rPr>
        <w:t> </w:t>
      </w:r>
    </w:p>
    <w:p w:rsidR="00000000" w:rsidRDefault="00A53C99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C99" w:rsidRDefault="00A53C99" w:rsidP="00A53C99">
      <w:r>
        <w:separator/>
      </w:r>
    </w:p>
  </w:endnote>
  <w:endnote w:type="continuationSeparator" w:id="0">
    <w:p w:rsidR="00A53C99" w:rsidRDefault="00A53C99" w:rsidP="00A53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C99" w:rsidRDefault="00A53C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C99" w:rsidRDefault="00A53C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C99" w:rsidRDefault="00A53C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C99" w:rsidRDefault="00A53C99" w:rsidP="00A53C99">
      <w:r>
        <w:separator/>
      </w:r>
    </w:p>
  </w:footnote>
  <w:footnote w:type="continuationSeparator" w:id="0">
    <w:p w:rsidR="00A53C99" w:rsidRDefault="00A53C99" w:rsidP="00A53C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C99" w:rsidRDefault="00A53C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C99" w:rsidRDefault="00A53C99" w:rsidP="00A53C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3C99" w:rsidRPr="00A53C99" w:rsidRDefault="00A53C99" w:rsidP="00A53C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КОМИТЕТА ПО ДЕЛАМ СТРОИТ-ВА МИН. ИНД. И ТОРГ. РК ОТ...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C99" w:rsidRDefault="00A53C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3C99"/>
    <w:rsid w:val="00A53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3C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3C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3C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3C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3C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3C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3C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3C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2438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472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КОМИТЕТА ПО ДЕЛАМ СТРОИТ-ВА МИН. ИНД. И ТОРГ. РК ОТ... (©Paragraph 2023)</dc:title>
  <dc:subject/>
  <dc:creator>Сергей М</dc:creator>
  <cp:keywords/>
  <dc:description/>
  <cp:lastModifiedBy>Сергей М</cp:lastModifiedBy>
  <cp:revision>2</cp:revision>
  <dcterms:created xsi:type="dcterms:W3CDTF">2023-11-26T21:17:00Z</dcterms:created>
  <dcterms:modified xsi:type="dcterms:W3CDTF">2023-11-26T21:17:00Z</dcterms:modified>
</cp:coreProperties>
</file>