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E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февраля 2015 года № 191-VIII «О внесении изменений в некоторые законодательные акты Украины относительно упрощения условий ведения бизнеса (дерегуляция)»</w:t>
      </w:r>
    </w:p>
    <w:p w:rsidR="00000000" w:rsidRDefault="00561E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1E29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04, </w:t>
      </w:r>
      <w:r>
        <w:rPr>
          <w:rStyle w:val="hps"/>
        </w:rPr>
        <w:t>15.04.2015 г. № 68</w:t>
      </w:r>
    </w:p>
    <w:p w:rsidR="00000000" w:rsidRDefault="00561E2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E29" w:rsidRDefault="00561E29" w:rsidP="00561E29">
      <w:r>
        <w:separator/>
      </w:r>
    </w:p>
  </w:endnote>
  <w:endnote w:type="continuationSeparator" w:id="0">
    <w:p w:rsidR="00561E29" w:rsidRDefault="00561E29" w:rsidP="00561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E29" w:rsidRDefault="00561E29" w:rsidP="00561E29">
      <w:r>
        <w:separator/>
      </w:r>
    </w:p>
  </w:footnote>
  <w:footnote w:type="continuationSeparator" w:id="0">
    <w:p w:rsidR="00561E29" w:rsidRDefault="00561E29" w:rsidP="00561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 w:rsidP="00561E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E29" w:rsidRPr="00561E29" w:rsidRDefault="00561E29" w:rsidP="00561E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12.02.2015 № 191-VIII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9" w:rsidRDefault="00561E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E29"/>
    <w:rsid w:val="00561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61E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1E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61E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1E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61E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1E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61E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1E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214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12.02.2015 № 191-VIII (©Paragraph 2023)</dc:title>
  <dc:subject/>
  <dc:creator>Сергей М</dc:creator>
  <cp:keywords/>
  <dc:description/>
  <cp:lastModifiedBy>Сергей М</cp:lastModifiedBy>
  <cp:revision>2</cp:revision>
  <dcterms:created xsi:type="dcterms:W3CDTF">2023-11-28T08:47:00Z</dcterms:created>
  <dcterms:modified xsi:type="dcterms:W3CDTF">2023-11-28T08:47:00Z</dcterms:modified>
</cp:coreProperties>
</file>