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934CE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Правления Национального Банка Республики Казахстан от 28 января 2016 года № 33 «О внесении изменений и дополнений в постановление Правления Национального Банка Республики Казахстан от 24 августа 2000 года № 331 «Об утверждении Инструкции по в</w:t>
      </w:r>
      <w:r>
        <w:rPr>
          <w:rStyle w:val="s0"/>
          <w:b/>
          <w:bCs/>
        </w:rPr>
        <w:t>ыпуску и использованию платежных карточек» (утратило силу)</w:t>
      </w:r>
    </w:p>
    <w:p w:rsidR="00000000" w:rsidRDefault="007934CE">
      <w:r>
        <w:t> </w:t>
      </w:r>
    </w:p>
    <w:p w:rsidR="00000000" w:rsidRDefault="007934CE">
      <w:pPr>
        <w:ind w:firstLine="400"/>
        <w:jc w:val="both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25 февраля 2016 года под № 13229</w:t>
      </w:r>
    </w:p>
    <w:p w:rsidR="00000000" w:rsidRDefault="007934CE">
      <w:pPr>
        <w:ind w:firstLine="400"/>
        <w:jc w:val="both"/>
      </w:pPr>
      <w:r>
        <w:rPr>
          <w:rStyle w:val="s0"/>
        </w:rPr>
        <w:t> </w:t>
      </w:r>
    </w:p>
    <w:p w:rsidR="00000000" w:rsidRDefault="007934CE">
      <w:pPr>
        <w:ind w:firstLine="400"/>
        <w:jc w:val="both"/>
      </w:pPr>
      <w:r>
        <w:rPr>
          <w:rStyle w:val="s0"/>
        </w:rPr>
        <w:t xml:space="preserve">Опубликовано: </w:t>
      </w:r>
      <w:hyperlink r:id="rId7" w:history="1">
        <w:r>
          <w:rPr>
            <w:rStyle w:val="a3"/>
          </w:rPr>
          <w:t>Информационно-правовая система нормативных правовых актов РК «Әділет» 4 апреля 2016 г.</w:t>
        </w:r>
      </w:hyperlink>
      <w:r>
        <w:rPr>
          <w:rStyle w:val="s0"/>
        </w:rPr>
        <w:t>; «Казахстанская правда» от 18 августа 2016 г. № 158 (28284)</w:t>
      </w:r>
    </w:p>
    <w:p w:rsidR="00000000" w:rsidRDefault="007934CE">
      <w:pPr>
        <w:ind w:firstLine="400"/>
        <w:jc w:val="both"/>
      </w:pPr>
      <w:r>
        <w:rPr>
          <w:rStyle w:val="s0"/>
        </w:rPr>
        <w:t> </w:t>
      </w:r>
    </w:p>
    <w:p w:rsidR="00000000" w:rsidRDefault="007934CE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31 августа 2016 года № 205</w:t>
      </w:r>
    </w:p>
    <w:p w:rsidR="00000000" w:rsidRDefault="007934CE"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934CE" w:rsidRDefault="007934CE" w:rsidP="007934CE">
      <w:r>
        <w:separator/>
      </w:r>
    </w:p>
  </w:endnote>
  <w:endnote w:type="continuationSeparator" w:id="0">
    <w:p w:rsidR="007934CE" w:rsidRDefault="007934CE" w:rsidP="007934C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34CE" w:rsidRDefault="007934C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34CE" w:rsidRDefault="007934C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34CE" w:rsidRDefault="007934C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934CE" w:rsidRDefault="007934CE" w:rsidP="007934CE">
      <w:r>
        <w:separator/>
      </w:r>
    </w:p>
  </w:footnote>
  <w:footnote w:type="continuationSeparator" w:id="0">
    <w:p w:rsidR="007934CE" w:rsidRDefault="007934CE" w:rsidP="007934C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34CE" w:rsidRDefault="007934C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34CE" w:rsidRDefault="007934CE" w:rsidP="007934C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934CE" w:rsidRPr="007934CE" w:rsidRDefault="007934CE" w:rsidP="007934C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Национального Банка Республики Казахстан от 28 января 2016 года № 33 «О внесении изменений и дополнений в постановление Правления Национального Банка Республики Казахстан от 24 августа 2000 года № 331 «Об утверждении Инструкции по выпуску и использованию платежных карточек»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34CE" w:rsidRDefault="007934C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934CE"/>
    <w:rsid w:val="007934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934C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934C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934C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934C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934C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934C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934C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934C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174206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600013229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99</Words>
  <Characters>756</Characters>
  <Application>Microsoft Office Word</Application>
  <DocSecurity>0</DocSecurity>
  <Lines>6</Lines>
  <Paragraphs>1</Paragraphs>
  <ScaleCrop>false</ScaleCrop>
  <Company/>
  <LinksUpToDate>false</LinksUpToDate>
  <CharactersWithSpaces>854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Правления Национального Банка Республики Казахстан от 28 января 2016 года № 33 «О внесении изменений и дополнений в постановление Правления Национального Банка Республики Казахстан от 24 августа 2000 года № 331 «Об утверждении Инструкции по выпуску и использованию платежных карточек» (утратило силу) (©Paragraph 2023)</dc:title>
  <dc:subject/>
  <dc:creator>Сергей М</dc:creator>
  <cp:keywords/>
  <dc:description/>
  <cp:lastModifiedBy>Сергей М</cp:lastModifiedBy>
  <cp:revision>2</cp:revision>
  <dcterms:created xsi:type="dcterms:W3CDTF">2023-12-01T09:10:00Z</dcterms:created>
  <dcterms:modified xsi:type="dcterms:W3CDTF">2023-12-01T09:10:00Z</dcterms:modified>
</cp:coreProperties>
</file>