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796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«Теңіз портының міндетті түрде көрсететін қызметтерінің тізбесін бекіту туралы» Қазақстан Республикасы Инвестициялар және даму министрінің 2015 жылғы 30 қаңтардағы № 77 бұйрығына өзгерістер енгізу туралы» Қазақстан Республикасы Инвестициялар және даму мини</w:t>
      </w:r>
      <w:r>
        <w:rPr>
          <w:rStyle w:val="s0"/>
          <w:b/>
          <w:bCs/>
        </w:rPr>
        <w:t>стрінің 2017 жылғы 24 шілдедегі № 491 бұйрығы</w:t>
      </w:r>
    </w:p>
    <w:p w:rsidR="00000000" w:rsidRDefault="002A796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A796F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2017 жылғы 29 тамызда № 15580 тіркелді</w:t>
      </w:r>
    </w:p>
    <w:p w:rsidR="00000000" w:rsidRDefault="002A796F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2A796F">
      <w:pPr>
        <w:ind w:firstLine="400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14433/kaz" w:history="1">
        <w:r>
          <w:rPr>
            <w:rStyle w:val="a3"/>
            <w:lang w:val="kk-KZ"/>
          </w:rPr>
          <w:t>«ҚР НҚА электрондық түрдегі эталондық бақылау банкі» АЖ 2017 ж. 12 қыркүйекте</w:t>
        </w:r>
      </w:hyperlink>
      <w:r>
        <w:rPr>
          <w:rStyle w:val="s0"/>
        </w:rPr>
        <w:t>; «Егемен Қазақстан» 2017 жылғы 17 қараша № 222 (29203)</w:t>
      </w:r>
    </w:p>
    <w:p w:rsidR="00000000" w:rsidRDefault="002A796F">
      <w:pPr>
        <w:ind w:firstLine="400"/>
        <w:jc w:val="both"/>
      </w:pPr>
      <w:r>
        <w:t> </w:t>
      </w:r>
    </w:p>
    <w:p w:rsidR="00000000" w:rsidRDefault="002A796F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2A796F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796F" w:rsidRDefault="002A796F" w:rsidP="002A796F">
      <w:r>
        <w:separator/>
      </w:r>
    </w:p>
  </w:endnote>
  <w:endnote w:type="continuationSeparator" w:id="0">
    <w:p w:rsidR="002A796F" w:rsidRDefault="002A796F" w:rsidP="002A79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96F" w:rsidRDefault="002A796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96F" w:rsidRDefault="002A796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96F" w:rsidRDefault="002A796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796F" w:rsidRDefault="002A796F" w:rsidP="002A796F">
      <w:r>
        <w:separator/>
      </w:r>
    </w:p>
  </w:footnote>
  <w:footnote w:type="continuationSeparator" w:id="0">
    <w:p w:rsidR="002A796F" w:rsidRDefault="002A796F" w:rsidP="002A79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96F" w:rsidRDefault="002A796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96F" w:rsidRDefault="002A796F" w:rsidP="002A79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796F" w:rsidRPr="002A796F" w:rsidRDefault="002A796F" w:rsidP="002A79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«Теңіз портының міндетті түрде көрсететін қызметтерінің тізбесін бекіту туралы» Қазақстан Республикасы Инвестициялар және даму министрінің 2015 жылғы 30 қаңтардағы № 77 бұйрығына өзгерістер енгізу туралы» Қазақстан Республикасы Инвестициялар және даму министрінің 2017 жылғы 24 шілдедегі № 491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96F" w:rsidRDefault="002A796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796F"/>
    <w:rsid w:val="002A79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A79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A79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A79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A796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A79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A79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A79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A796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566</Characters>
  <Application>Microsoft Office Word</Application>
  <DocSecurity>0</DocSecurity>
  <Lines>4</Lines>
  <Paragraphs>1</Paragraphs>
  <ScaleCrop>false</ScaleCrop>
  <Company>SPecialiST RePack</Company>
  <LinksUpToDate>false</LinksUpToDate>
  <CharactersWithSpaces>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«Теңіз портының міндетті түрде көрсететін қызметтерінің тізбесін бекіту туралы» Қазақстан Республикасы Инвестициялар және даму министрінің 2015 жылғы 30 қаңтардағы № 77 бұйрығына өзгерістер енгізу туралы» Қазақстан Республикасы Инвестициялар және даму министрінің 2017 жылғы 24 шілдедегі № 491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2024-08-02T17:16:00Z</dcterms:created>
  <dcterms:modified xsi:type="dcterms:W3CDTF">2024-08-02T17:16:00Z</dcterms:modified>
</cp:coreProperties>
</file>