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09A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 марта 2021 года № 13-VIІ «О внесении изменений и дополнений в Закон Республики Казахстан «О дипломатической службе Республики Казахстан»</w:t>
      </w:r>
    </w:p>
    <w:p w:rsidR="00000000" w:rsidRDefault="006A09A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A09AC">
      <w:pPr>
        <w:ind w:firstLine="397"/>
        <w:jc w:val="both"/>
      </w:pPr>
      <w:r>
        <w:rPr>
          <w:rStyle w:val="s0"/>
        </w:rPr>
        <w:t xml:space="preserve">Опубликован: «Казахстанская правда» от 4 марта 2021 г. № 44 (29421); </w:t>
      </w:r>
      <w:hyperlink r:id="rId7" w:anchor="!/doc/153227/rus" w:history="1">
        <w:r>
          <w:rPr>
            <w:rStyle w:val="a4"/>
          </w:rPr>
          <w:t>ИС «Эталонный контрольный банк НПА РК в электронном виде» 10 марта 2021 г.</w:t>
        </w:r>
      </w:hyperlink>
      <w:r>
        <w:rPr>
          <w:rStyle w:val="s0"/>
        </w:rPr>
        <w:t>; «Ведомости Парламента Республики Казахстан» № 5-6 (2825-2826), 2021 год</w:t>
      </w:r>
    </w:p>
    <w:p w:rsidR="00000000" w:rsidRDefault="006A09AC">
      <w:pPr>
        <w:ind w:firstLine="397"/>
        <w:jc w:val="both"/>
      </w:pPr>
      <w:r>
        <w:rPr>
          <w:rStyle w:val="s0"/>
        </w:rPr>
        <w:t> </w:t>
      </w:r>
    </w:p>
    <w:p w:rsidR="00000000" w:rsidRDefault="006A09AC">
      <w:pPr>
        <w:ind w:firstLine="397"/>
        <w:jc w:val="both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9AC" w:rsidRDefault="006A09AC" w:rsidP="006A09AC">
      <w:r>
        <w:separator/>
      </w:r>
    </w:p>
  </w:endnote>
  <w:endnote w:type="continuationSeparator" w:id="0">
    <w:p w:rsidR="006A09AC" w:rsidRDefault="006A09AC" w:rsidP="006A0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9AC" w:rsidRDefault="006A09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9AC" w:rsidRDefault="006A09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9AC" w:rsidRDefault="006A09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9AC" w:rsidRDefault="006A09AC" w:rsidP="006A09AC">
      <w:r>
        <w:separator/>
      </w:r>
    </w:p>
  </w:footnote>
  <w:footnote w:type="continuationSeparator" w:id="0">
    <w:p w:rsidR="006A09AC" w:rsidRDefault="006A09AC" w:rsidP="006A09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9AC" w:rsidRDefault="006A09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9AC" w:rsidRDefault="006A09AC" w:rsidP="006A09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09AC" w:rsidRPr="006A09AC" w:rsidRDefault="006A09AC" w:rsidP="006A09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 марта 2021 года № 13-VIІ «О внесении изменений и дополнений в Закон Республики Казахстан «О дипломатической службе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9AC" w:rsidRDefault="006A09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09AC"/>
    <w:rsid w:val="006A0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09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09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09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09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09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09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09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09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913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486</Characters>
  <Application>Microsoft Office Word</Application>
  <DocSecurity>0</DocSecurity>
  <Lines>4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марта 2021 года № 13-VIІ «О внесении изменений и дополнений в Закон Республики Казахстан «О дипломатической службе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2023-11-28T08:28:00Z</dcterms:created>
  <dcterms:modified xsi:type="dcterms:W3CDTF">2023-11-28T08:28:00Z</dcterms:modified>
</cp:coreProperties>
</file>