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7B0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27 шілдедегі № 591 Қаулысы</w:t>
      </w:r>
    </w:p>
    <w:p w:rsidR="00000000" w:rsidRDefault="00DA7B01">
      <w:r>
        <w:t> </w:t>
      </w:r>
    </w:p>
    <w:p w:rsidR="00000000" w:rsidRDefault="00DA7B01">
      <w:pPr>
        <w:ind w:firstLine="400"/>
        <w:jc w:val="both"/>
      </w:pPr>
      <w:r>
        <w:rPr>
          <w:rStyle w:val="s0"/>
        </w:rPr>
        <w:t>Жариялануы: «Егемен Қазақстан» 2015 жылғы 8 тамыз № 150 (28628);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 мен ҚР Үкіметінің Актілер жинағы, 2015 ж., № 41-42, </w:t>
      </w:r>
      <w:r w:rsidRPr="00DA7B01">
        <w:rPr>
          <w:rStyle w:val="s0"/>
        </w:rPr>
        <w:t>303</w:t>
      </w:r>
      <w:r>
        <w:rPr>
          <w:rStyle w:val="s0"/>
          <w:lang w:val="kk-KZ"/>
        </w:rPr>
        <w:t>-құжат</w:t>
      </w:r>
    </w:p>
    <w:p w:rsidR="00000000" w:rsidRDefault="00DA7B01">
      <w:pPr>
        <w:ind w:firstLine="400"/>
        <w:jc w:val="both"/>
      </w:pPr>
      <w:r>
        <w:t> </w:t>
      </w:r>
    </w:p>
    <w:p w:rsidR="00000000" w:rsidRDefault="00DA7B0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B01" w:rsidRDefault="00DA7B01" w:rsidP="00DA7B01">
      <w:r>
        <w:separator/>
      </w:r>
    </w:p>
  </w:endnote>
  <w:endnote w:type="continuationSeparator" w:id="0">
    <w:p w:rsidR="00DA7B01" w:rsidRDefault="00DA7B01" w:rsidP="00DA7B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B01" w:rsidRDefault="00DA7B0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B01" w:rsidRDefault="00DA7B0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B01" w:rsidRDefault="00DA7B0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B01" w:rsidRDefault="00DA7B01" w:rsidP="00DA7B01">
      <w:r>
        <w:separator/>
      </w:r>
    </w:p>
  </w:footnote>
  <w:footnote w:type="continuationSeparator" w:id="0">
    <w:p w:rsidR="00DA7B01" w:rsidRDefault="00DA7B01" w:rsidP="00DA7B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B01" w:rsidRDefault="00DA7B0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B01" w:rsidRDefault="00DA7B01" w:rsidP="00DA7B0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7B01" w:rsidRPr="00DA7B01" w:rsidRDefault="00DA7B01" w:rsidP="00DA7B0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2015.27.07 № 591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B01" w:rsidRDefault="00DA7B0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7B01"/>
    <w:rsid w:val="00DA7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A7B0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A7B0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A7B0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A7B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A7B0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A7B0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A7B0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A7B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262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2015.27.07 № 591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2023-10-07T11:43:00Z</dcterms:created>
  <dcterms:modified xsi:type="dcterms:W3CDTF">2023-10-07T11:43:00Z</dcterms:modified>
</cp:coreProperties>
</file>