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288">
      <w:pPr>
        <w:pStyle w:val="pj"/>
      </w:pPr>
      <w:bookmarkStart w:id="0" w:name="_GoBack"/>
      <w:bookmarkEnd w:id="0"/>
      <w:r>
        <w:rPr>
          <w:rStyle w:val="s0"/>
          <w:b/>
          <w:bCs/>
        </w:rPr>
        <w:t>«Мiндеттi теле-, радиоарналардың тiзбесiн қалыптастыру бойынша конкурс өткiзу қағидаларын бекiту туралы» Қазақстан Республикасы Инвестициялар жңне даму министрінің 2015 жылғы 24 сңуірдегі № 488 бұйрығына өзгеріс енгізу туралы» Қазақстан Республикасы Ақпара</w:t>
      </w:r>
      <w:r>
        <w:rPr>
          <w:rStyle w:val="s0"/>
          <w:b/>
          <w:bCs/>
        </w:rPr>
        <w:t>т жңне коммуникациялар министрінің 2018 жылғы 23 қаңтардағы № 24 бұйрығы (күші жойылды)</w:t>
      </w:r>
    </w:p>
    <w:p w:rsidR="00000000" w:rsidRDefault="00574288">
      <w:pPr>
        <w:pStyle w:val="pj"/>
      </w:pPr>
      <w:r>
        <w:rPr>
          <w:rStyle w:val="s0"/>
          <w:b/>
          <w:bCs/>
        </w:rPr>
        <w:t> </w:t>
      </w:r>
    </w:p>
    <w:p w:rsidR="00000000" w:rsidRDefault="0057428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8 ақпандағы № 16327 тіркелді</w:t>
      </w:r>
    </w:p>
    <w:p w:rsidR="00000000" w:rsidRDefault="00574288">
      <w:pPr>
        <w:pStyle w:val="pj"/>
      </w:pPr>
      <w:r>
        <w:rPr>
          <w:rStyle w:val="s0"/>
        </w:rPr>
        <w:t> </w:t>
      </w:r>
    </w:p>
    <w:p w:rsidR="00000000" w:rsidRDefault="00574288">
      <w:pPr>
        <w:pStyle w:val="pj"/>
      </w:pPr>
      <w:r>
        <w:rPr>
          <w:rStyle w:val="s0"/>
        </w:rPr>
        <w:t xml:space="preserve">Жариялануы: </w:t>
      </w:r>
      <w:hyperlink r:id="rId7" w:anchor="!/doc/118719/kaz" w:history="1">
        <w:r>
          <w:rPr>
            <w:rStyle w:val="a4"/>
          </w:rPr>
          <w:t>«ҚР НҚА электрондық түрдегі эталондық бақылау банкі» АЖ 2018 ж. 19 ақпанда</w:t>
        </w:r>
      </w:hyperlink>
      <w:r>
        <w:rPr>
          <w:rStyle w:val="s0"/>
        </w:rPr>
        <w:t>; «Егемен Қазақстан» 2018 жылғы 28 ақпан № 41 (29272)</w:t>
      </w:r>
    </w:p>
    <w:p w:rsidR="00000000" w:rsidRDefault="00574288">
      <w:pPr>
        <w:pStyle w:val="pj"/>
      </w:pPr>
      <w:r>
        <w:rPr>
          <w:rStyle w:val="s0"/>
        </w:rPr>
        <w:t> </w:t>
      </w:r>
    </w:p>
    <w:p w:rsidR="00000000" w:rsidRDefault="0057428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 жылғы 29 тамызда</w:t>
      </w:r>
      <w:r>
        <w:rPr>
          <w:rStyle w:val="s0"/>
        </w:rPr>
        <w:t>ғы</w:t>
      </w:r>
      <w:r>
        <w:rPr>
          <w:rStyle w:val="s0"/>
        </w:rPr>
        <w:t xml:space="preserve"> № 394-НҚ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7428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288" w:rsidRDefault="00574288" w:rsidP="00574288">
      <w:r>
        <w:separator/>
      </w:r>
    </w:p>
  </w:endnote>
  <w:endnote w:type="continuationSeparator" w:id="0">
    <w:p w:rsidR="00574288" w:rsidRDefault="00574288" w:rsidP="00574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88" w:rsidRDefault="005742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88" w:rsidRDefault="005742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88" w:rsidRDefault="005742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288" w:rsidRDefault="00574288" w:rsidP="00574288">
      <w:r>
        <w:separator/>
      </w:r>
    </w:p>
  </w:footnote>
  <w:footnote w:type="continuationSeparator" w:id="0">
    <w:p w:rsidR="00574288" w:rsidRDefault="00574288" w:rsidP="00574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88" w:rsidRDefault="005742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88" w:rsidRDefault="00574288" w:rsidP="00574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288" w:rsidRPr="00574288" w:rsidRDefault="00574288" w:rsidP="00574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«Мiндеттi теле-, радиоарналардың тiзбесiн қалыптастыру бойынша конкурс өткiзу қағидаларын бекiту туралы» Қазақстан Республикасы Инвестициялар және даму министрінің 2015 жылғы 24 сәуірдегі № 488 бұйрығына өзгеріс енгізу туралы» Қазақстан Республикасы Ақпарат және коммуникациялар министрінің 2018 жылғы 23 қаңтардағы № 24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88" w:rsidRDefault="005742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288"/>
    <w:rsid w:val="00574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2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2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2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2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42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42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42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42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80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754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2024-09-30T02:59:00Z</dcterms:created>
  <dcterms:modified xsi:type="dcterms:W3CDTF">2024-09-30T02:59:00Z</dcterms:modified>
</cp:coreProperties>
</file>