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E6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2023 года № 616-ФЗ «О внесении изменений в статью 46.1 Федерального закона «Об основах государственного регулирования внешнеторговой деятельности» и Федеральный закон «О внесении изменений в отдельные за</w:t>
      </w:r>
      <w:r>
        <w:rPr>
          <w:rStyle w:val="s0"/>
          <w:b/>
          <w:bCs/>
        </w:rPr>
        <w:t>конодательные акты Российской Федерации»</w:t>
      </w:r>
    </w:p>
    <w:p w:rsidR="00000000" w:rsidRDefault="001B4E6C">
      <w:pPr>
        <w:pStyle w:val="pj"/>
      </w:pPr>
      <w:r>
        <w:rPr>
          <w:rStyle w:val="s0"/>
          <w:b/>
          <w:bCs/>
        </w:rPr>
        <w:t> </w:t>
      </w:r>
    </w:p>
    <w:p w:rsidR="00000000" w:rsidRDefault="001B4E6C">
      <w:pPr>
        <w:pStyle w:val="pj"/>
      </w:pPr>
      <w:r>
        <w:t>Опубликован: «Официальный интернет портал-правовой информации» 19.12.2023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E6C" w:rsidRDefault="001B4E6C" w:rsidP="001B4E6C">
      <w:r>
        <w:separator/>
      </w:r>
    </w:p>
  </w:endnote>
  <w:endnote w:type="continuationSeparator" w:id="0">
    <w:p w:rsidR="001B4E6C" w:rsidRDefault="001B4E6C" w:rsidP="001B4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6C" w:rsidRDefault="001B4E6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6C" w:rsidRDefault="001B4E6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6C" w:rsidRDefault="001B4E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E6C" w:rsidRDefault="001B4E6C" w:rsidP="001B4E6C">
      <w:r>
        <w:separator/>
      </w:r>
    </w:p>
  </w:footnote>
  <w:footnote w:type="continuationSeparator" w:id="0">
    <w:p w:rsidR="001B4E6C" w:rsidRDefault="001B4E6C" w:rsidP="001B4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6C" w:rsidRDefault="001B4E6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6C" w:rsidRDefault="001B4E6C" w:rsidP="001B4E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E6C" w:rsidRPr="001B4E6C" w:rsidRDefault="001B4E6C" w:rsidP="001B4E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2023 года № 616-ФЗ «О внесении изменений в статью 46.1 Федерального закона «Об основах государственного регулирования внешнеторговой деятельности» и Федеральный закон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6C" w:rsidRDefault="001B4E6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E6C"/>
    <w:rsid w:val="001B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4E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4E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4E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4E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4E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4E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4E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4E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332</Characters>
  <Application>Microsoft Office Word</Application>
  <DocSecurity>0</DocSecurity>
  <Lines>2</Lines>
  <Paragraphs>1</Paragraphs>
  <ScaleCrop>false</ScaleCrop>
  <Company>SPecialiST RePack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декабря 2023 года № 616-ФЗ «О внесении изменений в статью 46.1 Федерального закона «Об основах государственного регулирования внешнеторговой деятельности» и Федеральный закон «О внесении изменений в отдельные законодательные акты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2023-12-20T10:51:00Z</dcterms:created>
  <dcterms:modified xsi:type="dcterms:W3CDTF">2023-12-20T10:51:00Z</dcterms:modified>
</cp:coreProperties>
</file>