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5D9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2 февраля 2018 года № 24 «О внесении изменений и дополнений в приказ исполняющего обязанности Председателя Комитета по статистике Министерства национальн</w:t>
      </w:r>
      <w:r>
        <w:rPr>
          <w:rStyle w:val="s0"/>
          <w:b/>
          <w:bCs/>
        </w:rPr>
        <w:t>ой экономики Республики Казахстан от 30 декабря 2015 года № 231 «Об утверждении статистических форм ведомственных статистических наблюдений и инструкций по их заполнению, разработанных Комитетом лесного хозяйства и животного мира Министерства сельского хоз</w:t>
      </w:r>
      <w:r>
        <w:rPr>
          <w:rStyle w:val="s0"/>
          <w:b/>
          <w:bCs/>
        </w:rPr>
        <w:t>яйства Республики Казахстан» (утратил силу)</w:t>
      </w:r>
    </w:p>
    <w:p w:rsidR="00000000" w:rsidRDefault="00085D9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85D9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февраля 2018 года под № 16418</w:t>
      </w:r>
    </w:p>
    <w:p w:rsidR="00000000" w:rsidRDefault="00085D96">
      <w:pPr>
        <w:ind w:firstLine="397"/>
        <w:jc w:val="both"/>
      </w:pPr>
      <w:r>
        <w:rPr>
          <w:rStyle w:val="s0"/>
        </w:rPr>
        <w:t> </w:t>
      </w:r>
    </w:p>
    <w:p w:rsidR="00000000" w:rsidRDefault="00085D9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042/rus" w:history="1">
        <w:r>
          <w:rPr>
            <w:rStyle w:val="a4"/>
          </w:rPr>
          <w:t>ИС «Эталонный контрольный банк НПА РК в электронном виде» 2 марта 2018 г.</w:t>
        </w:r>
      </w:hyperlink>
      <w:r>
        <w:rPr>
          <w:rStyle w:val="s0"/>
        </w:rPr>
        <w:t>; «Казахстанская правда» от 12 апреля 2018 г. № 69 (28698); от 17 апреля 2018 г. № 72 (28701)</w:t>
      </w:r>
    </w:p>
    <w:p w:rsidR="00000000" w:rsidRDefault="00085D96">
      <w:pPr>
        <w:ind w:firstLine="397"/>
        <w:jc w:val="both"/>
      </w:pPr>
      <w:r>
        <w:rPr>
          <w:rStyle w:val="s0"/>
        </w:rPr>
        <w:t> </w:t>
      </w:r>
    </w:p>
    <w:p w:rsidR="00000000" w:rsidRDefault="00085D9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21 января 2020 года № 2</w:t>
      </w:r>
    </w:p>
    <w:p w:rsidR="00000000" w:rsidRDefault="00085D9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D96" w:rsidRDefault="00085D96" w:rsidP="00085D96">
      <w:r>
        <w:separator/>
      </w:r>
    </w:p>
  </w:endnote>
  <w:endnote w:type="continuationSeparator" w:id="0">
    <w:p w:rsidR="00085D96" w:rsidRDefault="00085D96" w:rsidP="00085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D96" w:rsidRDefault="00085D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D96" w:rsidRDefault="00085D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D96" w:rsidRDefault="00085D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D96" w:rsidRDefault="00085D96" w:rsidP="00085D96">
      <w:r>
        <w:separator/>
      </w:r>
    </w:p>
  </w:footnote>
  <w:footnote w:type="continuationSeparator" w:id="0">
    <w:p w:rsidR="00085D96" w:rsidRDefault="00085D96" w:rsidP="00085D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D96" w:rsidRDefault="00085D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D96" w:rsidRDefault="00085D96" w:rsidP="00085D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5D96" w:rsidRPr="00085D96" w:rsidRDefault="00085D96" w:rsidP="00085D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2 февраля 2018 года № 24 «О внесении изменений и дополнений в приказ исполняющего обязанности Председателя Комитета по статистике Министерства национальной экономики Республики Казахстан от 30 декабря 2015 года № 231 «Об утверждении статистических форм ведомственных статистических наблюдений и инструкций по их заполнению, разработанных Комитетом лесного хозяйства и животного мира Министерства сельского хозяйства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5D96" w:rsidRDefault="00085D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5D96"/>
    <w:rsid w:val="0008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5D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5D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5D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5D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5D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5D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5D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5D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639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1011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2 февраля 2018 года № 24 «О внесении изменений и дополнений в приказ исполняющего обязанности Председателя Комитета по статистике Министерства национальной экономики Республики Казахстан от 30 декабря 2015 года № 231 «Об утверждении статистических форм ведомственных статистических наблюдений и инструкций по их заполнению, разработанных Комитетом лесного хозяйства и животного мира Министерства сельского хозяйства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2024-01-17T06:50:00Z</dcterms:created>
  <dcterms:modified xsi:type="dcterms:W3CDTF">2024-01-17T06:50:00Z</dcterms:modified>
</cp:coreProperties>
</file>