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642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31 января 2017 года № 6 «Об утверждении Изменений к Правилам организации статистической отчетности, представляемой в Национальный банк Украины» (утратило силу)</w:t>
      </w:r>
    </w:p>
    <w:p w:rsidR="00000000" w:rsidRDefault="0059642D">
      <w:pPr>
        <w:ind w:firstLine="397"/>
        <w:jc w:val="both"/>
      </w:pPr>
      <w:r>
        <w:rPr>
          <w:rStyle w:val="s0"/>
        </w:rPr>
        <w:t> </w:t>
      </w:r>
    </w:p>
    <w:p w:rsidR="00000000" w:rsidRDefault="0059642D">
      <w:pPr>
        <w:ind w:firstLine="397"/>
        <w:jc w:val="both"/>
      </w:pPr>
      <w:r>
        <w:t>Опубликовано: Официальное интернет-представительство Национального банка Украины от 31.01.2017 г.</w:t>
      </w:r>
    </w:p>
    <w:p w:rsidR="00000000" w:rsidRDefault="0059642D">
      <w:pPr>
        <w:ind w:firstLine="397"/>
        <w:jc w:val="both"/>
      </w:pPr>
      <w:r>
        <w:t> </w:t>
      </w:r>
    </w:p>
    <w:p w:rsidR="00000000" w:rsidRDefault="0059642D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</w:t>
      </w:r>
      <w:r>
        <w:rPr>
          <w:rStyle w:val="s0"/>
        </w:rPr>
        <w:t>Украины от 13.11.2018 г. № 120</w:t>
      </w:r>
    </w:p>
    <w:p w:rsidR="00000000" w:rsidRDefault="0059642D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42D" w:rsidRDefault="0059642D" w:rsidP="0059642D">
      <w:r>
        <w:separator/>
      </w:r>
    </w:p>
  </w:endnote>
  <w:endnote w:type="continuationSeparator" w:id="0">
    <w:p w:rsidR="0059642D" w:rsidRDefault="0059642D" w:rsidP="00596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42D" w:rsidRDefault="005964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42D" w:rsidRDefault="005964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42D" w:rsidRDefault="005964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42D" w:rsidRDefault="0059642D" w:rsidP="0059642D">
      <w:r>
        <w:separator/>
      </w:r>
    </w:p>
  </w:footnote>
  <w:footnote w:type="continuationSeparator" w:id="0">
    <w:p w:rsidR="0059642D" w:rsidRDefault="0059642D" w:rsidP="005964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42D" w:rsidRDefault="005964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42D" w:rsidRDefault="0059642D" w:rsidP="005964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642D" w:rsidRPr="0059642D" w:rsidRDefault="0059642D" w:rsidP="005964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31 января 2017 года № 6 «Об утверждении Изменений к Правилам организации статистической отчетности, представляемой в Национальный банк Украины»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42D" w:rsidRDefault="005964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642D"/>
    <w:rsid w:val="00596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64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64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64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64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64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64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64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64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099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455</Characters>
  <Application>Microsoft Office Word</Application>
  <DocSecurity>0</DocSecurity>
  <Lines>3</Lines>
  <Paragraphs>1</Paragraphs>
  <ScaleCrop>false</ScaleCrop>
  <Company>SPecialiST RePack</Company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31 января 2017 года № 6 «Об утверждении Изменений к Правилам организации статистической отчетности, представляемой в Национальный банк Украины»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2024-09-09T03:57:00Z</dcterms:created>
  <dcterms:modified xsi:type="dcterms:W3CDTF">2024-09-09T03:57:00Z</dcterms:modified>
</cp:coreProperties>
</file>