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4B3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2015 года № 401-ФЗ «О внесении изменения в статью 5 Федерального закона «О добровольном декларировании физическими лицами активов и счетов (вкладов) в банках и о внесении изменений в отдельные законодате</w:t>
      </w:r>
      <w:r>
        <w:rPr>
          <w:rStyle w:val="S0"/>
          <w:b/>
          <w:bCs/>
        </w:rPr>
        <w:t>льные акты Российской Федерации»</w:t>
      </w:r>
    </w:p>
    <w:p w:rsidR="00000000" w:rsidRDefault="00584B3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84B37">
      <w:pPr>
        <w:ind w:firstLine="400"/>
        <w:jc w:val="both"/>
      </w:pPr>
      <w:r>
        <w:rPr>
          <w:rStyle w:val="S0"/>
        </w:rPr>
        <w:t xml:space="preserve">Опубликован: «Российская газета» от 31.12.2015 г., № 6868 (Федеральный выпуск) </w:t>
      </w:r>
    </w:p>
    <w:p w:rsidR="00000000" w:rsidRDefault="00584B3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4B37" w:rsidRDefault="00584B37" w:rsidP="00584B37">
      <w:r>
        <w:separator/>
      </w:r>
    </w:p>
  </w:endnote>
  <w:endnote w:type="continuationSeparator" w:id="0">
    <w:p w:rsidR="00584B37" w:rsidRDefault="00584B37" w:rsidP="00584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B37" w:rsidRDefault="00584B3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B37" w:rsidRDefault="00584B3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B37" w:rsidRDefault="00584B3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4B37" w:rsidRDefault="00584B37" w:rsidP="00584B37">
      <w:r>
        <w:separator/>
      </w:r>
    </w:p>
  </w:footnote>
  <w:footnote w:type="continuationSeparator" w:id="0">
    <w:p w:rsidR="00584B37" w:rsidRDefault="00584B37" w:rsidP="00584B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B37" w:rsidRDefault="00584B3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B37" w:rsidRDefault="00584B37" w:rsidP="00584B3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4B37" w:rsidRPr="00584B37" w:rsidRDefault="00584B37" w:rsidP="00584B3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29.12.2015 № 401-ФЗ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B37" w:rsidRDefault="00584B3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4B37"/>
    <w:rsid w:val="00584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84B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84B3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84B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84B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84B3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84B3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84B3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84B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323</Characters>
  <Application>Microsoft Office Word</Application>
  <DocSecurity>0</DocSecurity>
  <Lines>2</Lines>
  <Paragraphs>1</Paragraphs>
  <ScaleCrop>false</ScaleCrop>
  <Company>SPecialiST RePack</Company>
  <LinksUpToDate>false</LinksUpToDate>
  <CharactersWithSpaces>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29.12.2015 № 401-ФЗ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2024-05-02T06:40:00Z</dcterms:created>
  <dcterms:modified xsi:type="dcterms:W3CDTF">2024-05-02T06:40:00Z</dcterms:modified>
</cp:coreProperties>
</file>