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168D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Беларусь от 3 апреля 2024 года № 364-З «Об изменении Закона Республики Беларусь «О противодействии монополистической деятельности и развитии конкуренции»</w:t>
      </w:r>
    </w:p>
    <w:p w:rsidR="00000000" w:rsidRDefault="00E1168D">
      <w:pPr>
        <w:pStyle w:val="pj"/>
      </w:pPr>
      <w:r>
        <w:rPr>
          <w:rStyle w:val="s0"/>
          <w:b/>
          <w:bCs/>
        </w:rPr>
        <w:t> </w:t>
      </w:r>
    </w:p>
    <w:p w:rsidR="00000000" w:rsidRDefault="00E1168D">
      <w:pPr>
        <w:pStyle w:val="pj"/>
      </w:pPr>
      <w:r>
        <w:t>Опубликован: Национальный правовой Интернет-портал Республики Беларусь, 06.04.2024 г., № 2/3084.</w:t>
      </w:r>
    </w:p>
    <w:p w:rsidR="00000000" w:rsidRDefault="00E1168D">
      <w:pPr>
        <w:pStyle w:val="pj"/>
      </w:pPr>
      <w:r>
        <w:t> </w:t>
      </w:r>
    </w:p>
    <w:p w:rsidR="00000000" w:rsidRDefault="00E1168D">
      <w:pPr>
        <w:pStyle w:val="pj"/>
      </w:pPr>
      <w:r>
        <w:t>Включен в Национальный реестр правовых актов Республики Беларусь 4 апреля 2024 г., № 2/3084.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8D" w:rsidRDefault="00E1168D" w:rsidP="00E1168D">
      <w:r>
        <w:separator/>
      </w:r>
    </w:p>
  </w:endnote>
  <w:endnote w:type="continuationSeparator" w:id="0">
    <w:p w:rsidR="00E1168D" w:rsidRDefault="00E1168D" w:rsidP="00E1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8D" w:rsidRDefault="00E116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8D" w:rsidRDefault="00E116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8D" w:rsidRDefault="00E116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8D" w:rsidRDefault="00E1168D" w:rsidP="00E1168D">
      <w:r>
        <w:separator/>
      </w:r>
    </w:p>
  </w:footnote>
  <w:footnote w:type="continuationSeparator" w:id="0">
    <w:p w:rsidR="00E1168D" w:rsidRDefault="00E1168D" w:rsidP="00E1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8D" w:rsidRDefault="00E116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8D" w:rsidRDefault="00E1168D" w:rsidP="00E1168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1168D" w:rsidRPr="00E1168D" w:rsidRDefault="00E1168D" w:rsidP="00E1168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Беларусь от 3 апреля 2024 года № 364-З «Об изменении Закона Республики Беларусь «О противодействии монополистической деятельности и развитии конкуренции»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8D" w:rsidRDefault="00E116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168D"/>
    <w:rsid w:val="00E1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1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168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1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168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1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168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1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168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319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Беларусь от 3 апреля 2024 года № 364-З «Об изменении Закона Республики Беларусь «О противодействии монополистической деятельности и развитии конкуренции»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2024-09-02T03:48:00Z</dcterms:created>
  <dcterms:modified xsi:type="dcterms:W3CDTF">2024-09-02T03:48:00Z</dcterms:modified>
</cp:coreProperties>
</file>