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0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2018 жылғы 27 тамыздағы № 202 Қаулысы</w:t>
      </w:r>
    </w:p>
    <w:p w:rsidR="00000000" w:rsidRDefault="006420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209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2018 жылғы 4 қазанда № 17476 </w:t>
      </w:r>
      <w:r>
        <w:rPr>
          <w:rStyle w:val="s0"/>
          <w:lang w:val="kk-KZ"/>
        </w:rPr>
        <w:t>тіркелді</w:t>
      </w:r>
    </w:p>
    <w:p w:rsidR="00000000" w:rsidRDefault="0064209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4209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077/kaz" w:history="1">
        <w:r>
          <w:rPr>
            <w:rStyle w:val="a3"/>
            <w:lang w:val="kk-KZ"/>
          </w:rPr>
          <w:t>«ҚР НҚА электрондық түрдегі эталондық бақылау банкі»</w:t>
        </w:r>
        <w:r>
          <w:rPr>
            <w:rStyle w:val="a3"/>
            <w:lang w:val="kk-KZ"/>
          </w:rPr>
          <w:t xml:space="preserve"> АЖ 2018 ж. 17 қазанда</w:t>
        </w:r>
      </w:hyperlink>
      <w:r>
        <w:rPr>
          <w:rStyle w:val="s0"/>
          <w:lang w:val="kk-KZ"/>
        </w:rPr>
        <w:t>; «Егемен Қазақстан» 2018 жылғы 22 қазан № 201 (29432); «Егемен Қазақстан» 2018 жылғы 23 қазан № 202 (29433)</w:t>
      </w:r>
    </w:p>
    <w:p w:rsidR="00000000" w:rsidRDefault="0064209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09B" w:rsidRDefault="0064209B" w:rsidP="0064209B">
      <w:r>
        <w:separator/>
      </w:r>
    </w:p>
  </w:endnote>
  <w:endnote w:type="continuationSeparator" w:id="0">
    <w:p w:rsidR="0064209B" w:rsidRDefault="0064209B" w:rsidP="00642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09B" w:rsidRDefault="0064209B" w:rsidP="0064209B">
      <w:r>
        <w:separator/>
      </w:r>
    </w:p>
  </w:footnote>
  <w:footnote w:type="continuationSeparator" w:id="0">
    <w:p w:rsidR="0064209B" w:rsidRDefault="0064209B" w:rsidP="00642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 w:rsidP="006420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09B" w:rsidRPr="0064209B" w:rsidRDefault="0064209B" w:rsidP="006420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2018 жылғы 27 тамыздағы № 202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09B" w:rsidRDefault="006420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09B"/>
    <w:rsid w:val="0064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0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0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0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0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20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20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20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20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563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Ұлттық Банкі Басқармасының 2018 жылғы 27 тамыздағы № 202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2024-01-02T19:02:00Z</dcterms:created>
  <dcterms:modified xsi:type="dcterms:W3CDTF">2024-01-02T19:02:00Z</dcterms:modified>
</cp:coreProperties>
</file>